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5E2DC" w14:textId="293C902E" w:rsidR="00CB3FF6" w:rsidRPr="00B94BED" w:rsidRDefault="008D5138" w:rsidP="00CB3F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B94BE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2023 m. rugpjūčio </w:t>
      </w:r>
      <w:r w:rsidR="009F741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21</w:t>
      </w:r>
      <w:r w:rsidRPr="00B94BE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d.</w:t>
      </w:r>
      <w:r w:rsidR="009F741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Ūkio, kaimo ir aplinkosaugos komiteto posėdžio </w:t>
      </w:r>
      <w:r w:rsidR="00CB3FF6" w:rsidRPr="00B94BE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DARBOTVARKĖ</w:t>
      </w:r>
    </w:p>
    <w:p w14:paraId="14FCD6C9" w14:textId="77777777" w:rsidR="00637FA8" w:rsidRPr="00B94BED" w:rsidRDefault="00637FA8" w:rsidP="00B323F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42C88DB9" w14:textId="244C90B5" w:rsidR="00CB3FF6" w:rsidRPr="00DE589D" w:rsidRDefault="008D5138" w:rsidP="00B323F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E58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Dėl </w:t>
      </w:r>
      <w:r w:rsidR="009F7416" w:rsidRPr="00DE589D">
        <w:rPr>
          <w:rFonts w:ascii="Times New Roman" w:eastAsia="Times New Roman" w:hAnsi="Times New Roman" w:cs="Times New Roman"/>
          <w:sz w:val="24"/>
          <w:szCs w:val="24"/>
          <w:lang w:eastAsia="lt-LT"/>
        </w:rPr>
        <w:t>Ūki</w:t>
      </w:r>
      <w:r w:rsidR="000D7B9A" w:rsidRPr="00DE589D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9F7416" w:rsidRPr="00DE589D">
        <w:rPr>
          <w:rFonts w:ascii="Times New Roman" w:eastAsia="Times New Roman" w:hAnsi="Times New Roman" w:cs="Times New Roman"/>
          <w:sz w:val="24"/>
          <w:szCs w:val="24"/>
          <w:lang w:eastAsia="lt-LT"/>
        </w:rPr>
        <w:t>, kaimo ir aplinkosaugos komiteto p</w:t>
      </w:r>
      <w:r w:rsidR="00CB3FF6" w:rsidRPr="00DE58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osėdžio darbotvarkės patvirtinimo. Pranešėjas – </w:t>
      </w:r>
      <w:r w:rsidR="009F7416" w:rsidRPr="00DE589D">
        <w:rPr>
          <w:rFonts w:ascii="Times New Roman" w:eastAsia="Times New Roman" w:hAnsi="Times New Roman" w:cs="Times New Roman"/>
          <w:sz w:val="24"/>
          <w:szCs w:val="24"/>
          <w:lang w:eastAsia="lt-LT"/>
        </w:rPr>
        <w:t>V. Ročys.</w:t>
      </w:r>
    </w:p>
    <w:p w14:paraId="347EC927" w14:textId="77777777" w:rsidR="00DE589D" w:rsidRPr="00DE589D" w:rsidRDefault="00DE589D" w:rsidP="00DE589D">
      <w:pPr>
        <w:pStyle w:val="ListParagraph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E589D">
        <w:rPr>
          <w:rFonts w:ascii="Times New Roman" w:eastAsia="Calibri" w:hAnsi="Times New Roman" w:cs="Times New Roman"/>
          <w:sz w:val="24"/>
          <w:szCs w:val="24"/>
        </w:rPr>
        <w:t xml:space="preserve">Dėl Kretingos rajono savivaldybės tarybos 2022 m. gegužės 26 d. sprendimo Nr. T2-161 „Dėl strateginio planavimo Kretingos rajono savivaldybėje organizavimo tvarkos aprašo tvirtinimo“ pakeitimo </w:t>
      </w:r>
      <w:r w:rsidRPr="00DE589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(spr. prj. T1-266)</w:t>
      </w:r>
      <w:r w:rsidRPr="00DE589D">
        <w:rPr>
          <w:rFonts w:ascii="Times New Roman" w:hAnsi="Times New Roman" w:cs="Times New Roman"/>
          <w:sz w:val="24"/>
          <w:szCs w:val="24"/>
          <w:shd w:val="clear" w:color="auto" w:fill="FFFFFF"/>
        </w:rPr>
        <w:t>. Pranešėja – J.  Michniovienė.</w:t>
      </w:r>
    </w:p>
    <w:p w14:paraId="566A1234" w14:textId="1ADB1606" w:rsidR="00282FD5" w:rsidRPr="00DE589D" w:rsidRDefault="00282FD5" w:rsidP="00282FD5">
      <w:pPr>
        <w:pStyle w:val="ListParagraph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89D">
        <w:rPr>
          <w:rFonts w:ascii="Times New Roman" w:eastAsia="Calibri" w:hAnsi="Times New Roman" w:cs="Times New Roman"/>
          <w:sz w:val="24"/>
          <w:szCs w:val="24"/>
        </w:rPr>
        <w:t>Dėl Kretingos rajono savivaldybės 2022 metų konsoliduotųjų finansinių ataskaitų rinkinio patvirtinimo (</w:t>
      </w:r>
      <w:r w:rsidRPr="00DE589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spr. prj. T1-251)</w:t>
      </w:r>
      <w:r w:rsidRPr="00DE589D">
        <w:rPr>
          <w:rFonts w:ascii="Times New Roman" w:hAnsi="Times New Roman" w:cs="Times New Roman"/>
          <w:sz w:val="24"/>
          <w:szCs w:val="24"/>
          <w:shd w:val="clear" w:color="auto" w:fill="FFFFFF"/>
        </w:rPr>
        <w:t>. Pranešėjas – G. Jonauskas.</w:t>
      </w:r>
    </w:p>
    <w:p w14:paraId="177E9A06" w14:textId="77777777" w:rsidR="00282FD5" w:rsidRPr="00DE589D" w:rsidRDefault="00282FD5" w:rsidP="00282FD5">
      <w:pPr>
        <w:pStyle w:val="ListParagraph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89D">
        <w:rPr>
          <w:rFonts w:ascii="Times New Roman" w:eastAsia="Calibri" w:hAnsi="Times New Roman" w:cs="Times New Roman"/>
          <w:sz w:val="24"/>
          <w:szCs w:val="24"/>
        </w:rPr>
        <w:t xml:space="preserve">Dėl Kretingos rajono savivaldybės tarybos 2023 m. balandžio 13 d. sprendimo Nr. T2-113 „Dėl Kretingos rajono savivaldybės tarybos komitetų sudarymo“ pakeitimo </w:t>
      </w:r>
      <w:r w:rsidRPr="00DE589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(spr. prj. T1-252)</w:t>
      </w:r>
      <w:r w:rsidRPr="00DE589D">
        <w:rPr>
          <w:rFonts w:ascii="Times New Roman" w:hAnsi="Times New Roman" w:cs="Times New Roman"/>
          <w:sz w:val="24"/>
          <w:szCs w:val="24"/>
          <w:shd w:val="clear" w:color="auto" w:fill="FFFFFF"/>
        </w:rPr>
        <w:t>. Pranešėjas – A. Kalnius.</w:t>
      </w:r>
    </w:p>
    <w:p w14:paraId="76CFA542" w14:textId="77777777" w:rsidR="00EC2A84" w:rsidRPr="00DE589D" w:rsidRDefault="00EC2A84" w:rsidP="00EC2A84">
      <w:pPr>
        <w:pStyle w:val="ListParagraph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89D">
        <w:rPr>
          <w:rFonts w:ascii="Times New Roman" w:eastAsia="Calibri" w:hAnsi="Times New Roman" w:cs="Times New Roman"/>
          <w:sz w:val="24"/>
          <w:szCs w:val="24"/>
        </w:rPr>
        <w:t xml:space="preserve">Dėl Kretingos rajono savivaldybės tarybos 2021 m. balandžio 29 d. sprendimo Nr. T2-133 „Dėl Kretingos rajono savivaldybės tarybos, komitetų ir komisijų posėdžių transliacijos tvarkos aprašo patvirtinimo“ pakeitimo </w:t>
      </w:r>
      <w:r w:rsidRPr="00DE589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(spr. prj. T1-254)</w:t>
      </w:r>
      <w:r w:rsidRPr="00DE589D">
        <w:rPr>
          <w:rFonts w:ascii="Times New Roman" w:hAnsi="Times New Roman" w:cs="Times New Roman"/>
          <w:sz w:val="24"/>
          <w:szCs w:val="24"/>
          <w:shd w:val="clear" w:color="auto" w:fill="FFFFFF"/>
        </w:rPr>
        <w:t>. Pranešėjas – A. Kalnius.</w:t>
      </w:r>
    </w:p>
    <w:p w14:paraId="03BFE745" w14:textId="77777777" w:rsidR="00EE46C5" w:rsidRPr="00DE589D" w:rsidRDefault="00EE46C5" w:rsidP="00EE46C5">
      <w:pPr>
        <w:pStyle w:val="ListParagraph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89D">
        <w:rPr>
          <w:rFonts w:ascii="Times New Roman" w:eastAsia="Calibri" w:hAnsi="Times New Roman" w:cs="Times New Roman"/>
          <w:sz w:val="24"/>
          <w:szCs w:val="24"/>
        </w:rPr>
        <w:t xml:space="preserve">Dėl Kretingos rajono savivaldybės tarybos 2023 m. balandžio 13 d. sprendimo Nr. T2-114 „Dėl Kretingos rajono savivaldybės tarybos komitetų pirmininkų ir komitetų pirmininkų pavaduotojų paskyrimo“ pakeitimo </w:t>
      </w:r>
      <w:r w:rsidRPr="00DE589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(spr. prj. T1-255)</w:t>
      </w:r>
      <w:r w:rsidRPr="00DE589D">
        <w:rPr>
          <w:rFonts w:ascii="Times New Roman" w:hAnsi="Times New Roman" w:cs="Times New Roman"/>
          <w:sz w:val="24"/>
          <w:szCs w:val="24"/>
          <w:shd w:val="clear" w:color="auto" w:fill="FFFFFF"/>
        </w:rPr>
        <w:t>. Pranešėjas – A. Kalnius.</w:t>
      </w:r>
    </w:p>
    <w:p w14:paraId="54B8383D" w14:textId="77777777" w:rsidR="00EE46C5" w:rsidRPr="006E29E6" w:rsidRDefault="00EE46C5" w:rsidP="00EE46C5">
      <w:pPr>
        <w:pStyle w:val="ListParagraph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89D">
        <w:rPr>
          <w:rFonts w:ascii="Times New Roman" w:eastAsia="Calibri" w:hAnsi="Times New Roman" w:cs="Times New Roman"/>
          <w:sz w:val="24"/>
          <w:szCs w:val="24"/>
        </w:rPr>
        <w:t xml:space="preserve">Dėl Kretingos rajono savivaldybės tarybos 2023 m. gegužės 25 d. sprendimo Nr. T2-156 „Dėl Savivaldybės Kolegijos sudarymo“ pakeitimo </w:t>
      </w:r>
      <w:r w:rsidRPr="00DE589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(spr. prj. T1-256)</w:t>
      </w:r>
      <w:r w:rsidRPr="00DE589D">
        <w:rPr>
          <w:rFonts w:ascii="Times New Roman" w:hAnsi="Times New Roman" w:cs="Times New Roman"/>
          <w:sz w:val="24"/>
          <w:szCs w:val="24"/>
          <w:shd w:val="clear" w:color="auto" w:fill="FFFFFF"/>
        </w:rPr>
        <w:t>. Pranešėjas – A. Kalnius.</w:t>
      </w:r>
    </w:p>
    <w:p w14:paraId="788FA374" w14:textId="77777777" w:rsidR="006E29E6" w:rsidRPr="00DE589D" w:rsidRDefault="006E29E6" w:rsidP="006E29E6">
      <w:pPr>
        <w:pStyle w:val="ListParagraph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89D">
        <w:rPr>
          <w:rFonts w:ascii="Times New Roman" w:eastAsia="Calibri" w:hAnsi="Times New Roman" w:cs="Times New Roman"/>
          <w:sz w:val="24"/>
          <w:szCs w:val="24"/>
        </w:rPr>
        <w:t xml:space="preserve">Dėl Kretingos rajono savivaldybės tarybos 2018 m. kovo 29 d. sprendimo Nr. T2-79 ,,Dėl Kretingos rajono savivaldybės seniūnijų seniūnaičių sueigos ir išplėstinės seniūnaičių sueigos nuostatų tvirtinimo“ pakeitimo </w:t>
      </w:r>
      <w:r w:rsidRPr="00DE589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(spr. prj. T1-264)</w:t>
      </w:r>
      <w:r w:rsidRPr="00DE589D">
        <w:rPr>
          <w:rFonts w:ascii="Times New Roman" w:hAnsi="Times New Roman" w:cs="Times New Roman"/>
          <w:sz w:val="24"/>
          <w:szCs w:val="24"/>
          <w:shd w:val="clear" w:color="auto" w:fill="FFFFFF"/>
        </w:rPr>
        <w:t>. Pranešėjas – A. Gedvilas.</w:t>
      </w:r>
    </w:p>
    <w:p w14:paraId="397E9BF7" w14:textId="77777777" w:rsidR="006E29E6" w:rsidRPr="00DE589D" w:rsidRDefault="006E29E6" w:rsidP="006E29E6">
      <w:pPr>
        <w:pStyle w:val="ListParagraph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89D">
        <w:rPr>
          <w:rFonts w:ascii="Times New Roman" w:eastAsia="Calibri" w:hAnsi="Times New Roman" w:cs="Times New Roman"/>
          <w:sz w:val="24"/>
          <w:szCs w:val="24"/>
        </w:rPr>
        <w:t xml:space="preserve">Dėl Kretingos rajono savivaldybės tarybos 2019 m. rugpjūčio 29 d. sprendimo Nr. T2-222 ,,Dėl Kretingos rajono savivaldybės seniūnaičių rinkimų organizavimo tvarkos aprašo patvirtinimo“ pakeitimo </w:t>
      </w:r>
      <w:r w:rsidRPr="00DE589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(spr. prj. T1-265)</w:t>
      </w:r>
      <w:r w:rsidRPr="00DE589D">
        <w:rPr>
          <w:rFonts w:ascii="Times New Roman" w:hAnsi="Times New Roman" w:cs="Times New Roman"/>
          <w:sz w:val="24"/>
          <w:szCs w:val="24"/>
          <w:shd w:val="clear" w:color="auto" w:fill="FFFFFF"/>
        </w:rPr>
        <w:t>. Pranešėjas – A. Gedvilas.</w:t>
      </w:r>
    </w:p>
    <w:p w14:paraId="55AC06EB" w14:textId="77777777" w:rsidR="00DE589D" w:rsidRPr="00DE589D" w:rsidRDefault="00DE589D" w:rsidP="00DE589D">
      <w:pPr>
        <w:pStyle w:val="ListParagraph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89D">
        <w:rPr>
          <w:rFonts w:ascii="Times New Roman" w:eastAsia="Calibri" w:hAnsi="Times New Roman" w:cs="Times New Roman"/>
          <w:sz w:val="24"/>
          <w:szCs w:val="24"/>
        </w:rPr>
        <w:t xml:space="preserve">Dėl lėšų skyrimo Kretingos rajono sodininkų bendrijoms </w:t>
      </w:r>
      <w:r w:rsidRPr="00DE589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(spr. prj. T1-253)</w:t>
      </w:r>
      <w:r w:rsidRPr="00DE589D">
        <w:rPr>
          <w:rFonts w:ascii="Times New Roman" w:hAnsi="Times New Roman" w:cs="Times New Roman"/>
          <w:sz w:val="24"/>
          <w:szCs w:val="24"/>
          <w:shd w:val="clear" w:color="auto" w:fill="FFFFFF"/>
        </w:rPr>
        <w:t>. Pranešėja – R. Šerputienė.</w:t>
      </w:r>
    </w:p>
    <w:p w14:paraId="40612FA3" w14:textId="77777777" w:rsidR="00DE589D" w:rsidRPr="00DE589D" w:rsidRDefault="00DE589D" w:rsidP="00DE589D">
      <w:pPr>
        <w:pStyle w:val="ListParagraph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E589D">
        <w:rPr>
          <w:rFonts w:ascii="Times New Roman" w:eastAsia="Calibri" w:hAnsi="Times New Roman" w:cs="Times New Roman"/>
          <w:sz w:val="24"/>
          <w:szCs w:val="24"/>
        </w:rPr>
        <w:t>Dėl skolų pripažinimo beviltiškomis</w:t>
      </w:r>
      <w:r w:rsidRPr="00DE589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E589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(spr. prj. T1-244)</w:t>
      </w:r>
      <w:r w:rsidRPr="00DE589D">
        <w:rPr>
          <w:rFonts w:ascii="Times New Roman" w:hAnsi="Times New Roman" w:cs="Times New Roman"/>
          <w:sz w:val="24"/>
          <w:szCs w:val="24"/>
          <w:shd w:val="clear" w:color="auto" w:fill="FFFFFF"/>
        </w:rPr>
        <w:t>. Pranešėja – R.  Ambrazevičienė.</w:t>
      </w:r>
    </w:p>
    <w:p w14:paraId="4AE7895B" w14:textId="77777777" w:rsidR="00DE589D" w:rsidRPr="00DE589D" w:rsidRDefault="00DE589D" w:rsidP="00DE589D">
      <w:pPr>
        <w:pStyle w:val="ListParagraph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E58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Dėl turto perėmimo Kretingos rajono savivaldybės nuosavybėn </w:t>
      </w:r>
      <w:r w:rsidRPr="00DE589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(spr. prj. T1-224)</w:t>
      </w:r>
      <w:r w:rsidRPr="00DE589D">
        <w:rPr>
          <w:rFonts w:ascii="Times New Roman" w:hAnsi="Times New Roman" w:cs="Times New Roman"/>
          <w:sz w:val="24"/>
          <w:szCs w:val="24"/>
          <w:shd w:val="clear" w:color="auto" w:fill="FFFFFF"/>
        </w:rPr>
        <w:t>. Pranešėjas – D. Drakšas.</w:t>
      </w:r>
    </w:p>
    <w:p w14:paraId="7C2C7940" w14:textId="37FF59E2" w:rsidR="00EE46C5" w:rsidRPr="00DE589D" w:rsidRDefault="00EE46C5" w:rsidP="00EE46C5">
      <w:pPr>
        <w:pStyle w:val="ListParagraph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89D">
        <w:rPr>
          <w:rFonts w:ascii="Times New Roman" w:eastAsia="Calibri" w:hAnsi="Times New Roman" w:cs="Times New Roman"/>
          <w:sz w:val="24"/>
          <w:szCs w:val="24"/>
        </w:rPr>
        <w:t xml:space="preserve">Dėl sutikimo nurašyti turtą </w:t>
      </w:r>
      <w:r w:rsidRPr="00DE589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(spr. prj. T1-261)</w:t>
      </w:r>
      <w:r w:rsidRPr="00DE589D">
        <w:rPr>
          <w:rFonts w:ascii="Times New Roman" w:hAnsi="Times New Roman" w:cs="Times New Roman"/>
          <w:sz w:val="24"/>
          <w:szCs w:val="24"/>
          <w:shd w:val="clear" w:color="auto" w:fill="FFFFFF"/>
        </w:rPr>
        <w:t>. Pranešėja – G. Butavičiūtė.</w:t>
      </w:r>
    </w:p>
    <w:p w14:paraId="51347B71" w14:textId="77777777" w:rsidR="00EE46C5" w:rsidRPr="00DE589D" w:rsidRDefault="00EE46C5" w:rsidP="00EE46C5">
      <w:pPr>
        <w:pStyle w:val="ListParagraph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89D">
        <w:rPr>
          <w:rFonts w:ascii="Times New Roman" w:eastAsia="Calibri" w:hAnsi="Times New Roman" w:cs="Times New Roman"/>
          <w:sz w:val="24"/>
          <w:szCs w:val="24"/>
        </w:rPr>
        <w:t xml:space="preserve">Dėl trumpalaikio materialiojo turto perėmimo Kretingos rajono savivaldybės nuosavybėn ir jo perdavimo valdyti, naudoti ir disponuoti juo patikėjimo teise </w:t>
      </w:r>
      <w:r w:rsidRPr="00DE589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(spr. prj. T1-262)</w:t>
      </w:r>
      <w:r w:rsidRPr="00DE589D">
        <w:rPr>
          <w:rFonts w:ascii="Times New Roman" w:hAnsi="Times New Roman" w:cs="Times New Roman"/>
          <w:sz w:val="24"/>
          <w:szCs w:val="24"/>
          <w:shd w:val="clear" w:color="auto" w:fill="FFFFFF"/>
        </w:rPr>
        <w:t>. Pranešėja – G. Butavičiūtė.</w:t>
      </w:r>
    </w:p>
    <w:p w14:paraId="6E74B405" w14:textId="130F0EF5" w:rsidR="009F7416" w:rsidRPr="00DE589D" w:rsidRDefault="009F7416" w:rsidP="009F7416">
      <w:pPr>
        <w:pStyle w:val="ListParagraph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E589D">
        <w:rPr>
          <w:rFonts w:ascii="Times New Roman" w:eastAsia="Calibri" w:hAnsi="Times New Roman" w:cs="Times New Roman"/>
          <w:sz w:val="24"/>
          <w:szCs w:val="24"/>
        </w:rPr>
        <w:t xml:space="preserve">Dėl gatvės pavadinimo suteikimo Darbėnų seniūnijoje </w:t>
      </w:r>
      <w:r w:rsidRPr="00DE589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(spr. prj. T1-240)</w:t>
      </w:r>
      <w:r w:rsidRPr="00DE589D">
        <w:rPr>
          <w:rFonts w:ascii="Times New Roman" w:hAnsi="Times New Roman" w:cs="Times New Roman"/>
          <w:sz w:val="24"/>
          <w:szCs w:val="24"/>
          <w:shd w:val="clear" w:color="auto" w:fill="FFFFFF"/>
        </w:rPr>
        <w:t>. Pranešėjas – A. Poškys.</w:t>
      </w:r>
    </w:p>
    <w:p w14:paraId="16764FBF" w14:textId="06EA692C" w:rsidR="00282FD5" w:rsidRPr="00DE589D" w:rsidRDefault="00282FD5" w:rsidP="00282FD5">
      <w:pPr>
        <w:pStyle w:val="ListParagraph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E589D">
        <w:rPr>
          <w:rFonts w:ascii="Times New Roman" w:eastAsia="Calibri" w:hAnsi="Times New Roman" w:cs="Times New Roman"/>
          <w:i/>
          <w:iCs/>
          <w:sz w:val="24"/>
          <w:szCs w:val="24"/>
        </w:rPr>
        <w:t>Kultūros ir sporto skyriaus paminklotvarkininkės Medos Skersienės pranešimas „K</w:t>
      </w:r>
      <w:r w:rsidRPr="00DE589D">
        <w:rPr>
          <w:rFonts w:ascii="Times New Roman" w:hAnsi="Times New Roman" w:cs="Times New Roman"/>
          <w:bCs/>
          <w:i/>
          <w:iCs/>
          <w:sz w:val="24"/>
          <w:szCs w:val="24"/>
        </w:rPr>
        <w:t>retingos rajono kultūros paveldo apsaugos programos įgyvendinimas 2021-2024 m. 2023 metų apžvalga ir problemos“.</w:t>
      </w:r>
    </w:p>
    <w:p w14:paraId="1B3F6355" w14:textId="7D845EC5" w:rsidR="00282FD5" w:rsidRPr="00DE589D" w:rsidRDefault="00282FD5" w:rsidP="00282FD5">
      <w:pPr>
        <w:pStyle w:val="ListParagraph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89D">
        <w:rPr>
          <w:rFonts w:ascii="Times New Roman" w:eastAsia="Calibri" w:hAnsi="Times New Roman" w:cs="Times New Roman"/>
          <w:sz w:val="24"/>
          <w:szCs w:val="24"/>
        </w:rPr>
        <w:t>Kiti klausimai.</w:t>
      </w:r>
    </w:p>
    <w:sectPr w:rsidR="00282FD5" w:rsidRPr="00DE589D" w:rsidSect="000F7EA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01541"/>
    <w:multiLevelType w:val="hybridMultilevel"/>
    <w:tmpl w:val="D63E877E"/>
    <w:lvl w:ilvl="0" w:tplc="215AF90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sz w:val="24"/>
        <w:szCs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780B59"/>
    <w:multiLevelType w:val="hybridMultilevel"/>
    <w:tmpl w:val="90C68632"/>
    <w:lvl w:ilvl="0" w:tplc="215AF90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sz w:val="24"/>
        <w:szCs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9466E1"/>
    <w:multiLevelType w:val="hybridMultilevel"/>
    <w:tmpl w:val="B5A64B24"/>
    <w:lvl w:ilvl="0" w:tplc="1DD4BE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B108B"/>
    <w:multiLevelType w:val="hybridMultilevel"/>
    <w:tmpl w:val="480A3DBA"/>
    <w:lvl w:ilvl="0" w:tplc="1AD81238">
      <w:start w:val="1"/>
      <w:numFmt w:val="decimal"/>
      <w:lvlText w:val="%1."/>
      <w:lvlJc w:val="left"/>
      <w:pPr>
        <w:ind w:left="9716" w:hanging="360"/>
      </w:pPr>
      <w:rPr>
        <w:b w:val="0"/>
        <w:bCs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455003">
    <w:abstractNumId w:val="2"/>
  </w:num>
  <w:num w:numId="2" w16cid:durableId="1553808655">
    <w:abstractNumId w:val="1"/>
  </w:num>
  <w:num w:numId="3" w16cid:durableId="1136526286">
    <w:abstractNumId w:val="3"/>
  </w:num>
  <w:num w:numId="4" w16cid:durableId="149291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FA8"/>
    <w:rsid w:val="00002B19"/>
    <w:rsid w:val="000121BD"/>
    <w:rsid w:val="00015E42"/>
    <w:rsid w:val="00017131"/>
    <w:rsid w:val="000715EA"/>
    <w:rsid w:val="000D1B18"/>
    <w:rsid w:val="000D7B9A"/>
    <w:rsid w:val="000E48F5"/>
    <w:rsid w:val="000F7EAB"/>
    <w:rsid w:val="00102AF6"/>
    <w:rsid w:val="00121094"/>
    <w:rsid w:val="001852BC"/>
    <w:rsid w:val="001C3198"/>
    <w:rsid w:val="001D7726"/>
    <w:rsid w:val="001E3DD7"/>
    <w:rsid w:val="001E4473"/>
    <w:rsid w:val="00282FD5"/>
    <w:rsid w:val="002D66C1"/>
    <w:rsid w:val="002E6DC7"/>
    <w:rsid w:val="00315512"/>
    <w:rsid w:val="0034186B"/>
    <w:rsid w:val="00387484"/>
    <w:rsid w:val="003A69A1"/>
    <w:rsid w:val="003B087C"/>
    <w:rsid w:val="003C029F"/>
    <w:rsid w:val="003C6C87"/>
    <w:rsid w:val="003E72C7"/>
    <w:rsid w:val="004377F7"/>
    <w:rsid w:val="0048196C"/>
    <w:rsid w:val="00496CDB"/>
    <w:rsid w:val="004A1B75"/>
    <w:rsid w:val="004C4109"/>
    <w:rsid w:val="004E66BF"/>
    <w:rsid w:val="005138CE"/>
    <w:rsid w:val="0059388E"/>
    <w:rsid w:val="005A650B"/>
    <w:rsid w:val="005D052D"/>
    <w:rsid w:val="005F7CC7"/>
    <w:rsid w:val="006045E9"/>
    <w:rsid w:val="00637FA8"/>
    <w:rsid w:val="00650D49"/>
    <w:rsid w:val="006637FC"/>
    <w:rsid w:val="006856F6"/>
    <w:rsid w:val="006E29E6"/>
    <w:rsid w:val="00740F29"/>
    <w:rsid w:val="007645A4"/>
    <w:rsid w:val="007769DB"/>
    <w:rsid w:val="007A4FE2"/>
    <w:rsid w:val="00826807"/>
    <w:rsid w:val="00861EC6"/>
    <w:rsid w:val="008821B5"/>
    <w:rsid w:val="008A43BA"/>
    <w:rsid w:val="008B52A0"/>
    <w:rsid w:val="008C306A"/>
    <w:rsid w:val="008C7E9D"/>
    <w:rsid w:val="008D13A2"/>
    <w:rsid w:val="008D5138"/>
    <w:rsid w:val="00923E5A"/>
    <w:rsid w:val="00933A3A"/>
    <w:rsid w:val="00954D1C"/>
    <w:rsid w:val="009B4EEC"/>
    <w:rsid w:val="009F7416"/>
    <w:rsid w:val="00A15947"/>
    <w:rsid w:val="00A552A5"/>
    <w:rsid w:val="00A7400A"/>
    <w:rsid w:val="00AF4822"/>
    <w:rsid w:val="00B21E89"/>
    <w:rsid w:val="00B245B6"/>
    <w:rsid w:val="00B323FD"/>
    <w:rsid w:val="00B52F87"/>
    <w:rsid w:val="00B85875"/>
    <w:rsid w:val="00B94BED"/>
    <w:rsid w:val="00BF4C4C"/>
    <w:rsid w:val="00BF7BE0"/>
    <w:rsid w:val="00C21DEB"/>
    <w:rsid w:val="00CB3FF6"/>
    <w:rsid w:val="00D4617F"/>
    <w:rsid w:val="00DE589D"/>
    <w:rsid w:val="00E207FB"/>
    <w:rsid w:val="00E736F8"/>
    <w:rsid w:val="00E90A04"/>
    <w:rsid w:val="00EB4B89"/>
    <w:rsid w:val="00EB4E7E"/>
    <w:rsid w:val="00EC2A84"/>
    <w:rsid w:val="00EC590A"/>
    <w:rsid w:val="00EE46C5"/>
    <w:rsid w:val="00F0116C"/>
    <w:rsid w:val="00F3028E"/>
    <w:rsid w:val="00F605F7"/>
    <w:rsid w:val="00F843FB"/>
    <w:rsid w:val="00FA606A"/>
    <w:rsid w:val="00FC22E7"/>
    <w:rsid w:val="00FD6FD7"/>
    <w:rsid w:val="00FE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92E6B"/>
  <w15:chartTrackingRefBased/>
  <w15:docId w15:val="{B5D67DD7-3E83-46AB-8734-E921BA27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F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0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7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1812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Karčiauskienė</dc:creator>
  <cp:keywords/>
  <dc:description/>
  <cp:lastModifiedBy>Pranas Viršilas</cp:lastModifiedBy>
  <cp:revision>4</cp:revision>
  <cp:lastPrinted>2023-07-28T05:35:00Z</cp:lastPrinted>
  <dcterms:created xsi:type="dcterms:W3CDTF">2023-08-18T08:15:00Z</dcterms:created>
  <dcterms:modified xsi:type="dcterms:W3CDTF">2023-08-21T05:53:00Z</dcterms:modified>
</cp:coreProperties>
</file>