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C61" w14:textId="77777777" w:rsidR="00883F3B" w:rsidRDefault="00883F3B" w:rsidP="00883F3B">
      <w:pPr>
        <w:pStyle w:val="Pagrindinistekstas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Kretingos rajono nevyriausybinių organizacijų skatinimo, finansavimo iš Kretingos rajono savivaldybės biudžeto lėšų nuostatų</w:t>
      </w:r>
    </w:p>
    <w:p w14:paraId="489BC6A4" w14:textId="77777777" w:rsidR="00883F3B" w:rsidRDefault="00883F3B" w:rsidP="00883F3B">
      <w:pPr>
        <w:pStyle w:val="Pagrindinistekstas"/>
        <w:spacing w:after="0" w:line="240" w:lineRule="auto"/>
        <w:ind w:firstLine="5954"/>
        <w:jc w:val="both"/>
      </w:pPr>
      <w:r>
        <w:rPr>
          <w:rStyle w:val="Numatytasispastraiposriftas1"/>
          <w:rFonts w:ascii="Times New Roman" w:hAnsi="Times New Roman" w:cs="Times New Roman"/>
        </w:rPr>
        <w:t>1 priedas</w:t>
      </w:r>
    </w:p>
    <w:p w14:paraId="1B204FBB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</w:p>
    <w:p w14:paraId="419F7DB8" w14:textId="77777777" w:rsidR="00883F3B" w:rsidRDefault="00883F3B" w:rsidP="00883F3B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KRETINGOS RAJONO SAVIVALDYBĖS NEVYRIAUSYBINIŲ ORGANIZACIJŲ PROJEKTŲ VEIKLOS SKATINIMO BEI FINANSAVIMO PARAIŠKA</w:t>
      </w:r>
    </w:p>
    <w:p w14:paraId="1EA6CBF2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14:paraId="7FEABD0E" w14:textId="77777777" w:rsidR="00883F3B" w:rsidRDefault="00883F3B" w:rsidP="00883F3B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</w:p>
    <w:p w14:paraId="6B63C07D" w14:textId="77777777" w:rsidR="00883F3B" w:rsidRDefault="00883F3B" w:rsidP="00883F3B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(data)</w:t>
      </w:r>
    </w:p>
    <w:p w14:paraId="6CDC65BB" w14:textId="77777777" w:rsidR="00883F3B" w:rsidRDefault="00883F3B" w:rsidP="00883F3B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3"/>
        <w:gridCol w:w="6096"/>
      </w:tblGrid>
      <w:tr w:rsidR="00883F3B" w14:paraId="20B31C39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AD8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teikėjo pavadinimas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9C0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1B797C1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7739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Registracijos kodas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83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6624050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89CC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Organizacijos narių skaičius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A4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8BAB515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119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Pareiškėjo adresas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56C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BB68EB5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C79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A0F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7A961835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813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Elektroninis paštas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A4B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D3602D9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A2A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pavadinimas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367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B73D8DD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0377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kodas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D4C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9A525B8" w14:textId="77777777" w:rsidTr="00883F3B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6D9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Sąskaitos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91B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A4C556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14:paraId="3F331E47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PROJEKTO FINANSUOTINOS VEIKLOS</w:t>
      </w:r>
    </w:p>
    <w:p w14:paraId="271D5FD0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21"/>
        <w:gridCol w:w="1713"/>
      </w:tblGrid>
      <w:tr w:rsidR="00883F3B" w14:paraId="464D48A5" w14:textId="77777777" w:rsidTr="00883F3B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761F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Pasirinkite ir pažymėkite (X) veiklą, pagal kurią bus vykdomas projektas</w:t>
            </w:r>
          </w:p>
        </w:tc>
      </w:tr>
      <w:tr w:rsidR="00883F3B" w14:paraId="1678D5C1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C36D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NVO veiklai stiprinti bei bendradarbiavimo skatinimui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C2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A67559E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1B31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Pagyvenusių žmonių, jaunimo ir vaikų užimtumo organizavimui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E49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51652C95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6E88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Rajono kultūrinių tradicijų kūrimui ir plėtojimui įtraukiant gyventojus aktyviai veiklai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32F7" w14:textId="77777777" w:rsidR="00883F3B" w:rsidRDefault="00883F3B">
            <w:pPr>
              <w:pStyle w:val="Pagrindinistekstas"/>
              <w:spacing w:after="0" w:line="240" w:lineRule="auto"/>
              <w:ind w:right="143"/>
              <w:rPr>
                <w:rFonts w:ascii="Times New Roman" w:hAnsi="Times New Roman" w:cs="Times New Roman"/>
              </w:rPr>
            </w:pPr>
          </w:p>
        </w:tc>
      </w:tr>
      <w:tr w:rsidR="00883F3B" w14:paraId="3BEF9F82" w14:textId="77777777" w:rsidTr="00883F3B">
        <w:trPr>
          <w:trHeight w:val="169"/>
        </w:trPr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C3DE6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Renginių, skirtų švietėjiškai veiklai ir gyventojų aktyvumui skatinti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7E5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62274C9" w14:textId="77777777" w:rsidTr="00883F3B">
        <w:trPr>
          <w:trHeight w:val="359"/>
        </w:trPr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2361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Įvairiems socialiniams projektams įgyvendinti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25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39857FD2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2A6C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Materialinės bazės stiprinimui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E2F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60588ABE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6099" w14:textId="77777777" w:rsidR="00883F3B" w:rsidRDefault="00883F3B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Numatytasispastraiposriftas1"/>
                <w:rFonts w:ascii="Times New Roman" w:hAnsi="Times New Roman" w:cs="Times New Roman"/>
              </w:rPr>
              <w:t>Projektas / iniciatyvoms skatinančioms bendruomeniškumą ir kuriančioms patrauklią aplinką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819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57E80431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75B0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Įgyvendintų projektų, kuriems buvo skirtas finansavimas iš Europos Sąjungos ir kitų struktūrinių fondų bei Nacionalinės paramos lėšų, kofinansavimo išlaidoms kompensuoti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B28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71D851B8" w14:textId="77777777" w:rsidTr="00883F3B"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9E25" w14:textId="77777777" w:rsidR="00883F3B" w:rsidRDefault="00883F3B">
            <w:pPr>
              <w:pStyle w:val="prastasis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Nevyriausybinių organizacijų steigimo ir įstatų keitimo išlaidoms kompensuoti pagal faktiškai patirtas išlaidas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32F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C40345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14:paraId="04BE38A0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PROJEKTO APRAŠYMAS</w:t>
      </w:r>
    </w:p>
    <w:p w14:paraId="108EFB57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7"/>
        <w:gridCol w:w="4679"/>
      </w:tblGrid>
      <w:tr w:rsidR="00883F3B" w14:paraId="776FBBD3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E85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Projekto pavadinimas (rašomas didžiosiomis raidėmis)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9C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1449EDE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95E0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poreikis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6E8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706C27B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F725C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tikslas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06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00737A7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B479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uždaviniai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689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70BB067D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C540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Trumpas projekto ir veiklų aprašymas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4F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1FB55559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E8C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trukmė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5F2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21F8A762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017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Projekto veiklose dalyvausiančių asmenų skaičius (planuojamas)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F1D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CC54863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26E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viešinimas (aprašoma, kaip ir kokiais būdais projektas bus viešinamas)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5C2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24271B53" w14:textId="77777777" w:rsidTr="00883F3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D51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rezultatas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502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422F8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501699" w14:textId="77777777" w:rsidR="00883F3B" w:rsidRDefault="00883F3B" w:rsidP="00883F3B">
      <w:pPr>
        <w:pStyle w:val="Pagrindinistekstas"/>
        <w:spacing w:after="0" w:line="240" w:lineRule="auto"/>
      </w:pPr>
      <w:r>
        <w:rPr>
          <w:rFonts w:ascii="Times New Roman" w:hAnsi="Times New Roman" w:cs="Times New Roman"/>
          <w:b/>
        </w:rPr>
        <w:t>PROJEKTO SĄMATA</w:t>
      </w:r>
    </w:p>
    <w:p w14:paraId="1A7F9E16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0"/>
        <w:gridCol w:w="2854"/>
        <w:gridCol w:w="1644"/>
        <w:gridCol w:w="1560"/>
        <w:gridCol w:w="1418"/>
        <w:gridCol w:w="1416"/>
      </w:tblGrid>
      <w:tr w:rsidR="00883F3B" w14:paraId="5C51D41B" w14:textId="77777777" w:rsidTr="00883F3B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75C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įgyvendinimui reikalinga bendra suma (Eur)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221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6BFC4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B9432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0B433FEA" w14:textId="77777777" w:rsidTr="00883F3B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FEB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Kretingos rajono savivaldybės prašoma suma (Eur)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12A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01C97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A9B84D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46A6C52" w14:textId="77777777" w:rsidTr="00883F3B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79C6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Lėšų iš kitų finansavimo šaltinių suma (Eur)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A4D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BC616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F2030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7482DF54" w14:textId="77777777" w:rsidTr="00883F3B"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64A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Projekto sąmatos detalizavimas: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840C80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E035F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3F3B" w14:paraId="48F21130" w14:textId="77777777" w:rsidTr="00883F3B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85DC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Išlaidų pavadinimas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3BF0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Reikalingų lėšų suma (Eur)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762390F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Prašomų iš savivaldybės lėšų suma (Eur)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E33CA3E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Pareiškėjo lėšos</w:t>
            </w:r>
          </w:p>
          <w:p w14:paraId="33E2858A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D0E2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Rėmėjų lėšos</w:t>
            </w:r>
          </w:p>
          <w:p w14:paraId="233F2819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(Eur)</w:t>
            </w:r>
          </w:p>
        </w:tc>
      </w:tr>
      <w:tr w:rsidR="00883F3B" w14:paraId="3D19DAEA" w14:textId="77777777" w:rsidTr="00883F3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2A9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C52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A8A75A0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CF77E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DD24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5ED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1A739E02" w14:textId="77777777" w:rsidTr="00883F3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0174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CC1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533CC58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3324D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E98E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AED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23D38467" w14:textId="77777777" w:rsidTr="00883F3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85E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93D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072774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081606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83D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50B9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1F94DBB7" w14:textId="77777777" w:rsidTr="00883F3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29EE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00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EA8A7E8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73E299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262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55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18EB3BC4" w14:textId="77777777" w:rsidTr="00883F3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B58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B34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AED329E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8BBA03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C031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997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04059B54" w14:textId="77777777" w:rsidTr="00883F3B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93BD" w14:textId="77777777" w:rsidR="00883F3B" w:rsidRDefault="00883F3B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82B6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3738424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A1350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F6C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2497DE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  <w:b/>
        </w:rPr>
      </w:pPr>
    </w:p>
    <w:p w14:paraId="24E2FBE3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PROJEKTO PARTNERIAI</w:t>
      </w:r>
    </w:p>
    <w:p w14:paraId="32E5FDF2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83F3B" w14:paraId="0F7316BD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F585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 projektas turi partnerį, jeigu taip pildyti šią lentelę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C988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Informacija apie 1 partnerį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348F" w14:textId="77777777" w:rsidR="00883F3B" w:rsidRDefault="00883F3B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Informacija apie 2 partnerį</w:t>
            </w:r>
          </w:p>
        </w:tc>
      </w:tr>
      <w:tr w:rsidR="00883F3B" w14:paraId="1BACEDED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FA65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Organizacijos/ institucijos pavadinimas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534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DD92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43AD8146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664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391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4B97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07060A2B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34B7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4BF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0366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069CCF9C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CA3F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Bendradarbiavimo statusas (bendradarbiavimo sutartis, planuojama susiekti ir pan.)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9653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B3EA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F3B" w14:paraId="5643983A" w14:textId="77777777" w:rsidTr="00883F3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3E9B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Glaustas organizacijos/ institucijos vaidmuo projekte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D38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02D" w14:textId="77777777" w:rsidR="00883F3B" w:rsidRDefault="00883F3B">
            <w:pPr>
              <w:pStyle w:val="Pagrindinistekstas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A33C6A7" w14:textId="77777777" w:rsidR="00883F3B" w:rsidRDefault="00883F3B" w:rsidP="00883F3B">
      <w:pPr>
        <w:pStyle w:val="Pagrindinistekstas"/>
        <w:spacing w:after="0" w:line="240" w:lineRule="auto"/>
        <w:rPr>
          <w:rFonts w:ascii="Times New Roman" w:hAnsi="Times New Roman" w:cs="Times New Roman"/>
        </w:rPr>
      </w:pPr>
    </w:p>
    <w:p w14:paraId="2F58EFDA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PRIDEDAMŲ DOKUMENTŲ SĄRAŠAS:</w:t>
      </w:r>
    </w:p>
    <w:p w14:paraId="01F6495A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6068BC4A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2D0C3E60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14:paraId="49C1AB09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14:paraId="25CB6105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14:paraId="0655D41D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PAREIŠKĖJO DEKLARACIJA:</w:t>
      </w:r>
    </w:p>
    <w:p w14:paraId="25B7011A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Aš, toliau pasirašęs, patvirtinu, kad:</w:t>
      </w:r>
    </w:p>
    <w:p w14:paraId="78B20E7F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lastRenderedPageBreak/>
        <w:t>1. Šioje paraiškoje ir prie jos pridėtuose dokumentuose pateikta informacija yra teisinga.</w:t>
      </w:r>
    </w:p>
    <w:p w14:paraId="61E305FC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2. Prašoma Savivaldybės parama yra minimali projektui įgyvendinti reikalinga suma.</w:t>
      </w:r>
    </w:p>
    <w:p w14:paraId="5D698B75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3. Nesu pažeidęs jokios kitos sutarties dėl finansavimo skyrimo iš Savivaldybės biudžeto lėšų.</w:t>
      </w:r>
    </w:p>
    <w:p w14:paraId="3517EB76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4. Neturiu mokestinės nepriemokos Savivaldybės biudžetui.</w:t>
      </w:r>
    </w:p>
    <w:p w14:paraId="71B0CD2E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5. Nesu likviduojamas.</w:t>
      </w:r>
    </w:p>
    <w:p w14:paraId="26BC4A35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6. Informacija apie šią paraišką, nurodant pareiškėjo pavadinimą, projekto pavadinimą, paraiškos registracijos numerį ir prašomą paramos sumą, gali būti skelbiama Kretingos rajono savivaldybės interneto svetainėje.</w:t>
      </w:r>
    </w:p>
    <w:p w14:paraId="2077ADB2" w14:textId="77777777" w:rsidR="00883F3B" w:rsidRDefault="00883F3B" w:rsidP="00883F3B">
      <w:pPr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7. Patvirtinu, kad biudžete nurodytų tų pačių projekto veiklų tos pačios išlaidos nebus apmokėtos du kartus.</w:t>
      </w:r>
    </w:p>
    <w:p w14:paraId="2A4F425C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</w:p>
    <w:p w14:paraId="3DB17BD8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Organizacijos vadovo             __________________                   ______________________</w:t>
      </w:r>
    </w:p>
    <w:p w14:paraId="5CE8DEB1" w14:textId="77777777" w:rsidR="00883F3B" w:rsidRDefault="00883F3B" w:rsidP="00883F3B">
      <w:pPr>
        <w:pStyle w:val="Pagrindinisteksta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(parašas)</w:t>
      </w:r>
      <w:r>
        <w:rPr>
          <w:rFonts w:ascii="Times New Roman" w:hAnsi="Times New Roman" w:cs="Times New Roman"/>
        </w:rPr>
        <w:tab/>
        <w:t xml:space="preserve">                         vardas, pavardė</w:t>
      </w:r>
    </w:p>
    <w:sectPr w:rsidR="00883F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3B"/>
    <w:rsid w:val="00123E12"/>
    <w:rsid w:val="00476D77"/>
    <w:rsid w:val="00883F3B"/>
    <w:rsid w:val="00D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EF81"/>
  <w15:docId w15:val="{0C13B10E-ED62-4002-8343-C80EB9AE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F3B"/>
    <w:pPr>
      <w:suppressAutoHyphens/>
      <w:overflowPunct w:val="0"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883F3B"/>
    <w:pPr>
      <w:spacing w:after="14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F3B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prastasis1">
    <w:name w:val="Įprastasis1"/>
    <w:qFormat/>
    <w:rsid w:val="00883F3B"/>
    <w:pPr>
      <w:suppressAutoHyphens/>
      <w:overflowPunct w:val="0"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Numatytasispastraiposriftas1">
    <w:name w:val="Numatytasis pastraipos šriftas1"/>
    <w:qFormat/>
    <w:rsid w:val="0088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Biliūnaitė-Rušinskė</dc:creator>
  <cp:lastModifiedBy>Rūta Laurinaitienė</cp:lastModifiedBy>
  <cp:revision>2</cp:revision>
  <dcterms:created xsi:type="dcterms:W3CDTF">2026-02-09T12:22:00Z</dcterms:created>
  <dcterms:modified xsi:type="dcterms:W3CDTF">2026-02-09T12:22:00Z</dcterms:modified>
</cp:coreProperties>
</file>