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10E0" w14:textId="77777777" w:rsidR="001A5195" w:rsidRPr="001C0A8C" w:rsidRDefault="001A5195" w:rsidP="001A5195">
      <w:pPr>
        <w:spacing w:after="0" w:line="240" w:lineRule="auto"/>
        <w:jc w:val="center"/>
        <w:rPr>
          <w:rFonts w:ascii="Times New Roman" w:eastAsia="Times New Roman" w:hAnsi="Times New Roman" w:cs="Times New Roman"/>
          <w:sz w:val="24"/>
          <w:szCs w:val="24"/>
        </w:rPr>
      </w:pPr>
      <w:r w:rsidRPr="001C0A8C">
        <w:rPr>
          <w:rFonts w:ascii="Times New Roman" w:eastAsia="Times New Roman" w:hAnsi="Times New Roman" w:cs="Times New Roman"/>
          <w:b/>
          <w:bCs/>
          <w:color w:val="000000"/>
          <w:sz w:val="24"/>
          <w:szCs w:val="24"/>
        </w:rPr>
        <w:t>KRETINGOS RAJONO SAVIVALDYBĖS ADMINISTRACIJA</w:t>
      </w:r>
    </w:p>
    <w:p w14:paraId="31D0324C" w14:textId="77777777" w:rsidR="001A5195" w:rsidRPr="001C0A8C" w:rsidRDefault="001A5195" w:rsidP="001A5195">
      <w:pPr>
        <w:spacing w:after="0" w:line="240" w:lineRule="auto"/>
        <w:rPr>
          <w:rFonts w:ascii="Times New Roman" w:eastAsia="Times New Roman" w:hAnsi="Times New Roman" w:cs="Times New Roman"/>
          <w:sz w:val="24"/>
          <w:szCs w:val="24"/>
        </w:rPr>
      </w:pPr>
    </w:p>
    <w:p w14:paraId="1B266E0B" w14:textId="77777777" w:rsidR="001A5195" w:rsidRPr="001C0A8C" w:rsidRDefault="001A5195" w:rsidP="001A5195">
      <w:pPr>
        <w:spacing w:after="0" w:line="240" w:lineRule="auto"/>
        <w:ind w:left="5184" w:firstLine="1296"/>
        <w:rPr>
          <w:rFonts w:ascii="Times New Roman" w:eastAsia="Times New Roman" w:hAnsi="Times New Roman" w:cs="Times New Roman"/>
          <w:sz w:val="24"/>
          <w:szCs w:val="24"/>
        </w:rPr>
      </w:pPr>
      <w:r w:rsidRPr="001C0A8C">
        <w:rPr>
          <w:rFonts w:ascii="Times New Roman" w:eastAsia="Times New Roman" w:hAnsi="Times New Roman" w:cs="Times New Roman"/>
          <w:color w:val="000000"/>
          <w:sz w:val="24"/>
          <w:szCs w:val="24"/>
        </w:rPr>
        <w:t>TVIRTINU</w:t>
      </w:r>
    </w:p>
    <w:p w14:paraId="2C586D12" w14:textId="77777777" w:rsidR="001A5195" w:rsidRPr="001C0A8C" w:rsidRDefault="001A5195" w:rsidP="001A5195">
      <w:pPr>
        <w:spacing w:after="0" w:line="240" w:lineRule="auto"/>
        <w:ind w:left="5184" w:firstLine="1296"/>
        <w:rPr>
          <w:rFonts w:ascii="Times New Roman" w:eastAsia="Times New Roman" w:hAnsi="Times New Roman" w:cs="Times New Roman"/>
          <w:sz w:val="24"/>
          <w:szCs w:val="24"/>
        </w:rPr>
      </w:pPr>
      <w:r w:rsidRPr="001C0A8C">
        <w:rPr>
          <w:rFonts w:ascii="Times New Roman" w:eastAsia="Times New Roman" w:hAnsi="Times New Roman" w:cs="Times New Roman"/>
          <w:color w:val="000000"/>
          <w:sz w:val="24"/>
          <w:szCs w:val="24"/>
        </w:rPr>
        <w:t>Kretingos rajono savivaldybės</w:t>
      </w:r>
    </w:p>
    <w:p w14:paraId="575D138B" w14:textId="768A9BD7" w:rsidR="001A5195" w:rsidRPr="001C0A8C" w:rsidRDefault="001A5195" w:rsidP="001A5195">
      <w:pPr>
        <w:spacing w:after="0" w:line="240" w:lineRule="auto"/>
        <w:ind w:left="5184" w:firstLine="129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administracijos direktor</w:t>
      </w:r>
      <w:r w:rsidR="004D5DE7">
        <w:rPr>
          <w:rFonts w:ascii="Times New Roman" w:eastAsia="Times New Roman" w:hAnsi="Times New Roman" w:cs="Times New Roman"/>
          <w:color w:val="000000"/>
          <w:sz w:val="24"/>
          <w:szCs w:val="24"/>
        </w:rPr>
        <w:t>ė</w:t>
      </w:r>
    </w:p>
    <w:p w14:paraId="28C3AAB1" w14:textId="77777777" w:rsidR="001A5195" w:rsidRDefault="001A5195" w:rsidP="001A5195">
      <w:pPr>
        <w:spacing w:after="0" w:line="240" w:lineRule="auto"/>
        <w:ind w:left="5760" w:firstLine="720"/>
        <w:rPr>
          <w:rFonts w:ascii="Times New Roman" w:eastAsia="Times New Roman" w:hAnsi="Times New Roman" w:cs="Times New Roman"/>
          <w:sz w:val="24"/>
          <w:szCs w:val="24"/>
        </w:rPr>
      </w:pPr>
    </w:p>
    <w:p w14:paraId="7578110E" w14:textId="4C011B73" w:rsidR="001A5195" w:rsidRPr="001C0A8C" w:rsidRDefault="004D5DE7" w:rsidP="001A5195">
      <w:pPr>
        <w:spacing w:after="0" w:line="240" w:lineRule="auto"/>
        <w:ind w:left="57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Vilma Preibienė</w:t>
      </w:r>
      <w:r w:rsidR="001A5195">
        <w:rPr>
          <w:rFonts w:ascii="Times New Roman" w:eastAsia="Times New Roman" w:hAnsi="Times New Roman" w:cs="Times New Roman"/>
          <w:sz w:val="24"/>
          <w:szCs w:val="24"/>
        </w:rPr>
        <w:t xml:space="preserve"> </w:t>
      </w:r>
    </w:p>
    <w:p w14:paraId="1A332E3D" w14:textId="77777777" w:rsidR="001A5195" w:rsidRPr="001C0A8C" w:rsidRDefault="001A5195" w:rsidP="001A5195">
      <w:pPr>
        <w:spacing w:after="0" w:line="240" w:lineRule="auto"/>
        <w:rPr>
          <w:rFonts w:ascii="Times New Roman" w:eastAsia="Times New Roman" w:hAnsi="Times New Roman" w:cs="Times New Roman"/>
          <w:sz w:val="24"/>
          <w:szCs w:val="24"/>
        </w:rPr>
      </w:pPr>
    </w:p>
    <w:p w14:paraId="3881A038" w14:textId="77777777" w:rsidR="001A5195" w:rsidRPr="001C0A8C" w:rsidRDefault="001A5195" w:rsidP="001A5195">
      <w:pPr>
        <w:spacing w:after="0" w:line="240" w:lineRule="auto"/>
        <w:jc w:val="center"/>
        <w:rPr>
          <w:rFonts w:ascii="Times New Roman" w:eastAsia="Times New Roman" w:hAnsi="Times New Roman" w:cs="Times New Roman"/>
          <w:sz w:val="24"/>
          <w:szCs w:val="24"/>
        </w:rPr>
      </w:pPr>
      <w:r w:rsidRPr="001C0A8C">
        <w:rPr>
          <w:rFonts w:ascii="Times New Roman" w:eastAsia="Times New Roman" w:hAnsi="Times New Roman" w:cs="Times New Roman"/>
          <w:b/>
          <w:bCs/>
          <w:color w:val="000000"/>
          <w:sz w:val="24"/>
          <w:szCs w:val="24"/>
        </w:rPr>
        <w:t>ADMINISTRACINĖS PASLAUGOS TEIKIMO APRAŠYMAS</w:t>
      </w:r>
    </w:p>
    <w:p w14:paraId="5FEC57D0" w14:textId="77777777" w:rsidR="001A5195" w:rsidRPr="001C0A8C" w:rsidRDefault="001A5195" w:rsidP="001A5195">
      <w:pPr>
        <w:spacing w:after="0" w:line="240" w:lineRule="auto"/>
        <w:rPr>
          <w:rFonts w:ascii="Times New Roman" w:eastAsia="Times New Roman" w:hAnsi="Times New Roman" w:cs="Times New Roman"/>
          <w:color w:val="000000"/>
          <w:sz w:val="24"/>
          <w:szCs w:val="24"/>
        </w:rPr>
      </w:pPr>
    </w:p>
    <w:p w14:paraId="08F1ADBE" w14:textId="6E4339D5" w:rsidR="001A5195" w:rsidRPr="001C0A8C" w:rsidRDefault="001A5195" w:rsidP="001A519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w:t>
      </w:r>
      <w:r w:rsidR="004D5DE7">
        <w:rPr>
          <w:rFonts w:ascii="Times New Roman" w:eastAsia="Times New Roman" w:hAnsi="Times New Roman" w:cs="Times New Roman"/>
          <w:color w:val="000000"/>
          <w:sz w:val="24"/>
          <w:szCs w:val="24"/>
        </w:rPr>
        <w:t>6</w:t>
      </w:r>
      <w:r w:rsidRPr="001C0A8C">
        <w:rPr>
          <w:rFonts w:ascii="Times New Roman" w:eastAsia="Times New Roman" w:hAnsi="Times New Roman" w:cs="Times New Roman"/>
          <w:color w:val="000000"/>
          <w:sz w:val="24"/>
          <w:szCs w:val="24"/>
        </w:rPr>
        <w:t xml:space="preserve"> m. </w:t>
      </w:r>
      <w:r w:rsidR="00EE4EBB">
        <w:rPr>
          <w:rFonts w:ascii="Times New Roman" w:eastAsia="Times New Roman" w:hAnsi="Times New Roman" w:cs="Times New Roman"/>
          <w:color w:val="000000"/>
          <w:sz w:val="24"/>
          <w:szCs w:val="24"/>
        </w:rPr>
        <w:t>kovo</w:t>
      </w:r>
      <w:r w:rsidR="004D5DE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1C0A8C">
        <w:rPr>
          <w:rFonts w:ascii="Times New Roman" w:eastAsia="Times New Roman" w:hAnsi="Times New Roman" w:cs="Times New Roman"/>
          <w:color w:val="000000"/>
          <w:sz w:val="24"/>
          <w:szCs w:val="24"/>
        </w:rPr>
        <w:t>d. Nr. D8-</w:t>
      </w:r>
    </w:p>
    <w:p w14:paraId="3AA30A12" w14:textId="77777777" w:rsidR="001A5195" w:rsidRPr="001C0A8C" w:rsidRDefault="001A5195" w:rsidP="001A5195">
      <w:pPr>
        <w:spacing w:after="0" w:line="240" w:lineRule="auto"/>
        <w:jc w:val="center"/>
        <w:rPr>
          <w:rFonts w:ascii="Times New Roman" w:eastAsia="Times New Roman" w:hAnsi="Times New Roman" w:cs="Times New Roman"/>
          <w:sz w:val="24"/>
          <w:szCs w:val="24"/>
        </w:rPr>
      </w:pPr>
      <w:r w:rsidRPr="001C0A8C">
        <w:rPr>
          <w:rFonts w:ascii="Times New Roman" w:eastAsia="Times New Roman" w:hAnsi="Times New Roman" w:cs="Times New Roman"/>
          <w:color w:val="000000"/>
          <w:sz w:val="24"/>
          <w:szCs w:val="24"/>
        </w:rPr>
        <w:t>Kretinga</w:t>
      </w:r>
    </w:p>
    <w:p w14:paraId="1BC62949" w14:textId="77777777" w:rsidR="001A5195" w:rsidRPr="001C0A8C" w:rsidRDefault="001A5195" w:rsidP="001A5195">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1"/>
        <w:gridCol w:w="1627"/>
        <w:gridCol w:w="567"/>
        <w:gridCol w:w="241"/>
        <w:gridCol w:w="4226"/>
      </w:tblGrid>
      <w:tr w:rsidR="001A5195" w:rsidRPr="001C0A8C" w14:paraId="1AF59DB6" w14:textId="77777777" w:rsidTr="001140D8">
        <w:tc>
          <w:tcPr>
            <w:tcW w:w="3301" w:type="dxa"/>
          </w:tcPr>
          <w:p w14:paraId="1C2A99B5"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Pavadinimas:</w:t>
            </w:r>
          </w:p>
        </w:tc>
        <w:tc>
          <w:tcPr>
            <w:tcW w:w="6661" w:type="dxa"/>
            <w:gridSpan w:val="4"/>
          </w:tcPr>
          <w:p w14:paraId="29577378" w14:textId="77777777" w:rsidR="001A5195" w:rsidRPr="001C0A8C" w:rsidRDefault="001A5195" w:rsidP="001140D8">
            <w:pPr>
              <w:spacing w:after="0" w:line="240" w:lineRule="auto"/>
              <w:rPr>
                <w:rFonts w:ascii="Times New Roman" w:eastAsia="Times New Roman" w:hAnsi="Times New Roman" w:cs="Times New Roman"/>
                <w:color w:val="000000" w:themeColor="text1"/>
                <w:sz w:val="24"/>
                <w:szCs w:val="24"/>
              </w:rPr>
            </w:pPr>
            <w:r w:rsidRPr="001C0A8C">
              <w:rPr>
                <w:rFonts w:ascii="Times New Roman" w:hAnsi="Times New Roman" w:cs="Times New Roman"/>
                <w:color w:val="000000" w:themeColor="text1"/>
                <w:sz w:val="24"/>
                <w:szCs w:val="24"/>
              </w:rPr>
              <w:t>Civilinės būklės akto įrašo kopijos, nuorašo, išrašo išdavimas</w:t>
            </w:r>
          </w:p>
        </w:tc>
      </w:tr>
      <w:tr w:rsidR="001A5195" w:rsidRPr="001C0A8C" w14:paraId="1ABE5538" w14:textId="77777777" w:rsidTr="001140D8">
        <w:tc>
          <w:tcPr>
            <w:tcW w:w="3301" w:type="dxa"/>
          </w:tcPr>
          <w:p w14:paraId="5BAFFDCC"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Kodas:</w:t>
            </w:r>
          </w:p>
        </w:tc>
        <w:tc>
          <w:tcPr>
            <w:tcW w:w="6661" w:type="dxa"/>
            <w:gridSpan w:val="4"/>
          </w:tcPr>
          <w:p w14:paraId="09A85B2C" w14:textId="77777777" w:rsidR="001A5195" w:rsidRPr="001C0A8C" w:rsidRDefault="001A5195" w:rsidP="001140D8">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PASA00065</w:t>
            </w:r>
          </w:p>
        </w:tc>
      </w:tr>
      <w:tr w:rsidR="001A5195" w:rsidRPr="001C0A8C" w14:paraId="42F541B6" w14:textId="77777777" w:rsidTr="001140D8">
        <w:tc>
          <w:tcPr>
            <w:tcW w:w="3301" w:type="dxa"/>
          </w:tcPr>
          <w:p w14:paraId="12D7FB98"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Versija:</w:t>
            </w:r>
          </w:p>
        </w:tc>
        <w:tc>
          <w:tcPr>
            <w:tcW w:w="6661" w:type="dxa"/>
            <w:gridSpan w:val="4"/>
          </w:tcPr>
          <w:p w14:paraId="02DBBD2E" w14:textId="6285287B" w:rsidR="001A5195" w:rsidRPr="001C0A8C" w:rsidRDefault="004D5DE7" w:rsidP="001140D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r>
      <w:tr w:rsidR="001A5195" w:rsidRPr="001C0A8C" w14:paraId="54FDAB41" w14:textId="77777777" w:rsidTr="001140D8">
        <w:tc>
          <w:tcPr>
            <w:tcW w:w="3301" w:type="dxa"/>
          </w:tcPr>
          <w:p w14:paraId="55E6BF35"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Versijos sukūrimo data:</w:t>
            </w:r>
          </w:p>
        </w:tc>
        <w:tc>
          <w:tcPr>
            <w:tcW w:w="6661" w:type="dxa"/>
            <w:gridSpan w:val="4"/>
          </w:tcPr>
          <w:p w14:paraId="104227CD" w14:textId="1147DF78" w:rsidR="001A5195" w:rsidRPr="001C0A8C" w:rsidRDefault="001A5195" w:rsidP="009D67E2">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w:t>
            </w:r>
            <w:r w:rsidR="004D5DE7">
              <w:rPr>
                <w:rFonts w:ascii="Times New Roman" w:eastAsia="Times New Roman" w:hAnsi="Times New Roman" w:cs="Times New Roman"/>
                <w:color w:val="000000" w:themeColor="text1"/>
                <w:sz w:val="24"/>
                <w:szCs w:val="24"/>
              </w:rPr>
              <w:t>6</w:t>
            </w:r>
            <w:r w:rsidRPr="001C0A8C">
              <w:rPr>
                <w:rFonts w:ascii="Times New Roman" w:eastAsia="Times New Roman" w:hAnsi="Times New Roman" w:cs="Times New Roman"/>
                <w:color w:val="000000" w:themeColor="text1"/>
                <w:sz w:val="24"/>
                <w:szCs w:val="24"/>
              </w:rPr>
              <w:t>-</w:t>
            </w:r>
            <w:r w:rsidR="004D5DE7">
              <w:rPr>
                <w:rFonts w:ascii="Times New Roman" w:eastAsia="Times New Roman" w:hAnsi="Times New Roman" w:cs="Times New Roman"/>
                <w:color w:val="000000" w:themeColor="text1"/>
                <w:sz w:val="24"/>
                <w:szCs w:val="24"/>
              </w:rPr>
              <w:t>0</w:t>
            </w:r>
            <w:r w:rsidR="00EE4EBB">
              <w:rPr>
                <w:rFonts w:ascii="Times New Roman" w:eastAsia="Times New Roman" w:hAnsi="Times New Roman" w:cs="Times New Roman"/>
                <w:color w:val="000000" w:themeColor="text1"/>
                <w:sz w:val="24"/>
                <w:szCs w:val="24"/>
              </w:rPr>
              <w:t>3</w:t>
            </w:r>
            <w:r w:rsidRPr="001C0A8C">
              <w:rPr>
                <w:rFonts w:ascii="Times New Roman" w:eastAsia="Times New Roman" w:hAnsi="Times New Roman" w:cs="Times New Roman"/>
                <w:color w:val="000000" w:themeColor="text1"/>
                <w:sz w:val="24"/>
                <w:szCs w:val="24"/>
              </w:rPr>
              <w:t>-</w:t>
            </w:r>
            <w:r w:rsidR="00AD3DE6">
              <w:rPr>
                <w:rFonts w:ascii="Times New Roman" w:eastAsia="Times New Roman" w:hAnsi="Times New Roman" w:cs="Times New Roman"/>
                <w:color w:val="000000" w:themeColor="text1"/>
                <w:sz w:val="24"/>
                <w:szCs w:val="24"/>
              </w:rPr>
              <w:t>1</w:t>
            </w:r>
            <w:r w:rsidR="00EE4EBB">
              <w:rPr>
                <w:rFonts w:ascii="Times New Roman" w:eastAsia="Times New Roman" w:hAnsi="Times New Roman" w:cs="Times New Roman"/>
                <w:color w:val="000000" w:themeColor="text1"/>
                <w:sz w:val="24"/>
                <w:szCs w:val="24"/>
              </w:rPr>
              <w:t>0</w:t>
            </w:r>
          </w:p>
        </w:tc>
      </w:tr>
      <w:tr w:rsidR="001A5195" w:rsidRPr="001C0A8C" w14:paraId="6920ED4B" w14:textId="77777777" w:rsidTr="001140D8">
        <w:tc>
          <w:tcPr>
            <w:tcW w:w="3301" w:type="dxa"/>
          </w:tcPr>
          <w:p w14:paraId="229FB6E7"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Paslaugos teikimo periodas:</w:t>
            </w:r>
          </w:p>
        </w:tc>
        <w:tc>
          <w:tcPr>
            <w:tcW w:w="6661" w:type="dxa"/>
            <w:gridSpan w:val="4"/>
          </w:tcPr>
          <w:p w14:paraId="64389109" w14:textId="77777777" w:rsidR="001A5195" w:rsidRPr="001C0A8C" w:rsidRDefault="001A5195" w:rsidP="001140D8">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Nuo 2014-01-01</w:t>
            </w:r>
          </w:p>
        </w:tc>
      </w:tr>
      <w:tr w:rsidR="001A5195" w:rsidRPr="001C0A8C" w14:paraId="5E729FD5" w14:textId="77777777" w:rsidTr="001140D8">
        <w:tc>
          <w:tcPr>
            <w:tcW w:w="3301" w:type="dxa"/>
          </w:tcPr>
          <w:p w14:paraId="2F3C4D15"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Paslaugos gavėjai:</w:t>
            </w:r>
          </w:p>
        </w:tc>
        <w:tc>
          <w:tcPr>
            <w:tcW w:w="6661" w:type="dxa"/>
            <w:gridSpan w:val="4"/>
          </w:tcPr>
          <w:p w14:paraId="3765FB9E" w14:textId="77777777" w:rsidR="001A5195" w:rsidRPr="001C0A8C" w:rsidRDefault="001A5195" w:rsidP="001140D8">
            <w:pPr>
              <w:spacing w:after="0" w:line="240" w:lineRule="auto"/>
              <w:rPr>
                <w:rFonts w:ascii="Times New Roman" w:eastAsia="Times New Roman" w:hAnsi="Times New Roman" w:cs="Times New Roman"/>
                <w:color w:val="000000" w:themeColor="text1"/>
                <w:sz w:val="24"/>
                <w:szCs w:val="24"/>
              </w:rPr>
            </w:pPr>
            <w:r w:rsidRPr="001C0A8C">
              <w:rPr>
                <w:rFonts w:ascii="Times New Roman" w:hAnsi="Times New Roman" w:cs="Times New Roman"/>
                <w:color w:val="000000" w:themeColor="text1"/>
                <w:sz w:val="24"/>
                <w:szCs w:val="24"/>
              </w:rPr>
              <w:t>Fiziniams asmenims ne verslo tikslais</w:t>
            </w:r>
          </w:p>
        </w:tc>
      </w:tr>
      <w:tr w:rsidR="001A5195" w:rsidRPr="001C0A8C" w14:paraId="4397D5E9" w14:textId="77777777" w:rsidTr="001140D8">
        <w:tc>
          <w:tcPr>
            <w:tcW w:w="3301" w:type="dxa"/>
          </w:tcPr>
          <w:p w14:paraId="6E6A9A7F"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Paslaugos tipas:</w:t>
            </w:r>
          </w:p>
        </w:tc>
        <w:tc>
          <w:tcPr>
            <w:tcW w:w="6661" w:type="dxa"/>
            <w:gridSpan w:val="4"/>
          </w:tcPr>
          <w:p w14:paraId="0AB5FE77" w14:textId="0B1BA4ED" w:rsidR="001A5195" w:rsidRPr="001C0A8C" w:rsidRDefault="001A5195" w:rsidP="001140D8">
            <w:pPr>
              <w:pStyle w:val="TableParagraph"/>
              <w:ind w:left="-40"/>
              <w:jc w:val="both"/>
              <w:rPr>
                <w:rFonts w:ascii="Times New Roman" w:hAnsi="Times New Roman" w:cs="Times New Roman"/>
                <w:color w:val="000000" w:themeColor="text1"/>
                <w:sz w:val="24"/>
                <w:szCs w:val="24"/>
              </w:rPr>
            </w:pPr>
            <w:r w:rsidRPr="001C0A8C">
              <w:rPr>
                <w:rFonts w:ascii="Times New Roman" w:hAnsi="Times New Roman" w:cs="Times New Roman"/>
                <w:color w:val="000000" w:themeColor="text1"/>
                <w:sz w:val="24"/>
                <w:szCs w:val="24"/>
              </w:rPr>
              <w:t>El. būdu teikiama paslauga</w:t>
            </w:r>
            <w:r>
              <w:rPr>
                <w:rFonts w:ascii="Times New Roman" w:hAnsi="Times New Roman" w:cs="Times New Roman"/>
                <w:color w:val="000000" w:themeColor="text1"/>
                <w:sz w:val="24"/>
                <w:szCs w:val="24"/>
              </w:rPr>
              <w:t xml:space="preserve"> </w:t>
            </w:r>
            <w:r w:rsidRPr="001C0A8C">
              <w:rPr>
                <w:rFonts w:ascii="Times New Roman" w:hAnsi="Times New Roman" w:cs="Times New Roman"/>
                <w:color w:val="000000" w:themeColor="text1"/>
                <w:sz w:val="24"/>
                <w:szCs w:val="24"/>
              </w:rPr>
              <w:t>per el. valdžios vartus</w:t>
            </w:r>
          </w:p>
          <w:p w14:paraId="02EFC651" w14:textId="77777777" w:rsidR="001A5195" w:rsidRPr="001C0A8C" w:rsidRDefault="001A5195" w:rsidP="001140D8">
            <w:pPr>
              <w:pStyle w:val="TableParagraph"/>
              <w:ind w:left="-40"/>
              <w:jc w:val="both"/>
              <w:rPr>
                <w:rFonts w:ascii="Times New Roman" w:eastAsia="Times New Roman" w:hAnsi="Times New Roman" w:cs="Times New Roman"/>
                <w:color w:val="000000" w:themeColor="text1"/>
                <w:sz w:val="24"/>
                <w:szCs w:val="24"/>
              </w:rPr>
            </w:pPr>
            <w:r w:rsidRPr="001C0A8C">
              <w:rPr>
                <w:rFonts w:ascii="Times New Roman" w:hAnsi="Times New Roman" w:cs="Times New Roman"/>
                <w:color w:val="000000" w:themeColor="text1"/>
                <w:sz w:val="24"/>
                <w:szCs w:val="24"/>
              </w:rPr>
              <w:t>Ne el. būdu teikiama paslauga</w:t>
            </w:r>
          </w:p>
        </w:tc>
      </w:tr>
      <w:tr w:rsidR="001A5195" w:rsidRPr="001C0A8C" w14:paraId="487B2270" w14:textId="77777777" w:rsidTr="001140D8">
        <w:tc>
          <w:tcPr>
            <w:tcW w:w="3301" w:type="dxa"/>
          </w:tcPr>
          <w:p w14:paraId="32F6263C"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Funkcija, kurią vykdant teikiama paslauga:</w:t>
            </w:r>
          </w:p>
        </w:tc>
        <w:tc>
          <w:tcPr>
            <w:tcW w:w="6661" w:type="dxa"/>
            <w:gridSpan w:val="4"/>
            <w:vAlign w:val="center"/>
          </w:tcPr>
          <w:p w14:paraId="2825AD6E" w14:textId="77777777" w:rsidR="001A5195" w:rsidRPr="001C0A8C" w:rsidRDefault="001A5195" w:rsidP="001140D8">
            <w:pPr>
              <w:spacing w:after="0" w:line="240" w:lineRule="auto"/>
              <w:rPr>
                <w:rFonts w:ascii="Times New Roman" w:eastAsia="Times New Roman" w:hAnsi="Times New Roman" w:cs="Times New Roman"/>
                <w:color w:val="000000" w:themeColor="text1"/>
                <w:sz w:val="24"/>
                <w:szCs w:val="24"/>
              </w:rPr>
            </w:pPr>
            <w:r w:rsidRPr="001C0A8C">
              <w:rPr>
                <w:rFonts w:ascii="Times New Roman" w:hAnsi="Times New Roman" w:cs="Times New Roman"/>
                <w:color w:val="000000" w:themeColor="text1"/>
                <w:sz w:val="24"/>
                <w:szCs w:val="24"/>
              </w:rPr>
              <w:t>Valstybės perduota funkcija</w:t>
            </w:r>
          </w:p>
        </w:tc>
      </w:tr>
      <w:tr w:rsidR="001A5195" w:rsidRPr="001C0A8C" w14:paraId="1535B5E8" w14:textId="77777777" w:rsidTr="001140D8">
        <w:tc>
          <w:tcPr>
            <w:tcW w:w="3301" w:type="dxa"/>
          </w:tcPr>
          <w:p w14:paraId="36E4F57C" w14:textId="77777777" w:rsidR="001A5195" w:rsidRDefault="001A5195" w:rsidP="001140D8">
            <w:pPr>
              <w:spacing w:after="0" w:line="240" w:lineRule="auto"/>
              <w:rPr>
                <w:rFonts w:ascii="Times New Roman" w:eastAsia="Times New Roman" w:hAnsi="Times New Roman" w:cs="Times New Roman"/>
                <w:b/>
                <w:color w:val="212121"/>
                <w:sz w:val="24"/>
                <w:szCs w:val="24"/>
              </w:rPr>
            </w:pPr>
            <w:r w:rsidRPr="001C0A8C">
              <w:rPr>
                <w:rFonts w:ascii="Times New Roman" w:eastAsia="Times New Roman" w:hAnsi="Times New Roman" w:cs="Times New Roman"/>
                <w:b/>
                <w:color w:val="212121"/>
                <w:sz w:val="24"/>
                <w:szCs w:val="24"/>
              </w:rPr>
              <w:t>Aprašymas:</w:t>
            </w:r>
          </w:p>
          <w:p w14:paraId="08AA64E0" w14:textId="77777777" w:rsidR="001A5195" w:rsidRPr="001C0A8C" w:rsidRDefault="001A5195" w:rsidP="001140D8">
            <w:pPr>
              <w:pStyle w:val="prastasiniatinklio"/>
              <w:shd w:val="clear" w:color="auto" w:fill="FFFFFF"/>
              <w:spacing w:before="0" w:beforeAutospacing="0" w:after="0" w:afterAutospacing="0"/>
              <w:jc w:val="both"/>
            </w:pPr>
          </w:p>
        </w:tc>
        <w:tc>
          <w:tcPr>
            <w:tcW w:w="6661" w:type="dxa"/>
            <w:gridSpan w:val="4"/>
          </w:tcPr>
          <w:p w14:paraId="0BEC9C27" w14:textId="77777777" w:rsidR="009D67E2" w:rsidRPr="009D67E2" w:rsidRDefault="00F73D9A" w:rsidP="009D67E2">
            <w:pPr>
              <w:pStyle w:val="prastasiniatinklio"/>
              <w:shd w:val="clear" w:color="auto" w:fill="FFFFFF"/>
              <w:spacing w:before="0" w:beforeAutospacing="0" w:after="0" w:afterAutospacing="0"/>
              <w:jc w:val="both"/>
              <w:rPr>
                <w:color w:val="000000" w:themeColor="text1"/>
              </w:rPr>
            </w:pPr>
            <w:r>
              <w:rPr>
                <w:color w:val="000000" w:themeColor="text1"/>
              </w:rPr>
              <w:t>Civilinės metrikacijos įstaiga</w:t>
            </w:r>
            <w:r w:rsidR="009D67E2" w:rsidRPr="009D67E2">
              <w:rPr>
                <w:color w:val="000000" w:themeColor="text1"/>
              </w:rPr>
              <w:t xml:space="preserve"> išduoda </w:t>
            </w:r>
            <w:r>
              <w:rPr>
                <w:color w:val="000000" w:themeColor="text1"/>
              </w:rPr>
              <w:t xml:space="preserve">Lietuvos Respublikos  </w:t>
            </w:r>
            <w:r w:rsidR="009D67E2" w:rsidRPr="009D67E2">
              <w:rPr>
                <w:color w:val="000000" w:themeColor="text1"/>
              </w:rPr>
              <w:t>teisingumo ministro</w:t>
            </w:r>
            <w:r>
              <w:rPr>
                <w:color w:val="000000" w:themeColor="text1"/>
              </w:rPr>
              <w:t xml:space="preserve"> įsakymu patvirtintos</w:t>
            </w:r>
            <w:r w:rsidRPr="009D67E2">
              <w:rPr>
                <w:color w:val="000000" w:themeColor="text1"/>
              </w:rPr>
              <w:t xml:space="preserve"> </w:t>
            </w:r>
            <w:r w:rsidR="009D67E2" w:rsidRPr="009D67E2">
              <w:rPr>
                <w:color w:val="000000" w:themeColor="text1"/>
              </w:rPr>
              <w:t>formos gimimo, santuokos sudarymo, santuokos nutraukimo ir mirties įrašus liudijančius išrašus. Taip pat išduodami išrašai iš civilinės būklės aktų įrašų (gimimo, santuokos ir mirties) įvairiomis kalbomis (formos A, B, C) pagal Vienos Konvenciją. Šie išrašai Konvencijos dalyvių valstybių priimami be legalizavimo ir vertimo.</w:t>
            </w:r>
          </w:p>
          <w:p w14:paraId="0F2F2F2E" w14:textId="77777777" w:rsidR="009D67E2" w:rsidRPr="009D67E2" w:rsidRDefault="009D67E2" w:rsidP="009D67E2">
            <w:pPr>
              <w:pStyle w:val="prastasiniatinklio"/>
              <w:shd w:val="clear" w:color="auto" w:fill="FFFFFF"/>
              <w:spacing w:before="0" w:beforeAutospacing="0" w:after="0" w:afterAutospacing="0"/>
              <w:jc w:val="both"/>
              <w:rPr>
                <w:color w:val="000000" w:themeColor="text1"/>
              </w:rPr>
            </w:pPr>
            <w:r w:rsidRPr="009D67E2">
              <w:rPr>
                <w:color w:val="000000" w:themeColor="text1"/>
              </w:rPr>
              <w:t>Civilinės būklės akto įrašą liudijantys išrašai, išskyrus gimimo ir mirties, išduodami patiems asmenims, kuriems įrašytas atitinkamas civilinės būklės akto įrašas.</w:t>
            </w:r>
          </w:p>
          <w:p w14:paraId="2031B53B" w14:textId="77777777" w:rsidR="009D67E2" w:rsidRPr="009D67E2" w:rsidRDefault="009D67E2" w:rsidP="009D67E2">
            <w:pPr>
              <w:pStyle w:val="prastasiniatinklio"/>
              <w:shd w:val="clear" w:color="auto" w:fill="FFFFFF"/>
              <w:spacing w:before="0" w:beforeAutospacing="0" w:after="0" w:afterAutospacing="0"/>
              <w:jc w:val="both"/>
              <w:rPr>
                <w:color w:val="000000" w:themeColor="text1"/>
              </w:rPr>
            </w:pPr>
            <w:r w:rsidRPr="009D67E2">
              <w:rPr>
                <w:color w:val="000000" w:themeColor="text1"/>
              </w:rPr>
              <w:t>Gimimo įrašą liudijantis išrašas išduodamas asmeniui, sulaukusiam 16 metų amžiaus, taip pat nepriklausomai nuo asmens amžiaus, jo tėvams ir įtėviams. Globojamų asmenų gimimo įrašą liudijantys išrašai išduodami jų atstovams pagal įstatymą.</w:t>
            </w:r>
          </w:p>
          <w:p w14:paraId="2E0250C8" w14:textId="77777777" w:rsidR="009D67E2" w:rsidRPr="009D67E2" w:rsidRDefault="009D67E2" w:rsidP="009D67E2">
            <w:pPr>
              <w:pStyle w:val="prastasiniatinklio"/>
              <w:shd w:val="clear" w:color="auto" w:fill="FFFFFF"/>
              <w:spacing w:before="0" w:beforeAutospacing="0" w:after="0" w:afterAutospacing="0"/>
              <w:jc w:val="both"/>
              <w:rPr>
                <w:color w:val="000000" w:themeColor="text1"/>
              </w:rPr>
            </w:pPr>
            <w:r w:rsidRPr="009D67E2">
              <w:rPr>
                <w:color w:val="000000" w:themeColor="text1"/>
              </w:rPr>
              <w:t>Mirusio asmens civilinės būklės aktų įrašus liudijantys išrašai išduodami mirusiojo sutuoktiniui, artimiesiems giminaičiams ir įpėdiniams pagal įstatymą ir testamentą.</w:t>
            </w:r>
          </w:p>
          <w:p w14:paraId="5AF21C54" w14:textId="5ACE7D0B" w:rsidR="001A5195" w:rsidRPr="009D67E2" w:rsidRDefault="009D67E2" w:rsidP="009D67E2">
            <w:pPr>
              <w:pStyle w:val="prastasiniatinklio"/>
              <w:shd w:val="clear" w:color="auto" w:fill="FFFFFF"/>
              <w:spacing w:before="0" w:beforeAutospacing="0" w:after="0" w:afterAutospacing="0"/>
              <w:jc w:val="both"/>
              <w:rPr>
                <w:color w:val="000000" w:themeColor="text1"/>
              </w:rPr>
            </w:pPr>
            <w:r w:rsidRPr="009D67E2">
              <w:rPr>
                <w:color w:val="000000" w:themeColor="text1"/>
              </w:rPr>
              <w:t xml:space="preserve">Prašymas Civilinės </w:t>
            </w:r>
            <w:r w:rsidR="009C23A8">
              <w:rPr>
                <w:color w:val="000000" w:themeColor="text1"/>
              </w:rPr>
              <w:t>metrikacijos įstaigai pateikiamas</w:t>
            </w:r>
            <w:r w:rsidRPr="009D67E2">
              <w:rPr>
                <w:color w:val="000000" w:themeColor="text1"/>
              </w:rPr>
              <w:t xml:space="preserve"> asm</w:t>
            </w:r>
            <w:r w:rsidR="009C23A8">
              <w:rPr>
                <w:color w:val="000000" w:themeColor="text1"/>
              </w:rPr>
              <w:t>eniškai</w:t>
            </w:r>
            <w:r w:rsidR="004D5DE7">
              <w:rPr>
                <w:color w:val="000000" w:themeColor="text1"/>
              </w:rPr>
              <w:t xml:space="preserve"> arba</w:t>
            </w:r>
            <w:r w:rsidR="009C23A8">
              <w:rPr>
                <w:color w:val="000000" w:themeColor="text1"/>
              </w:rPr>
              <w:t xml:space="preserve"> per atstovą</w:t>
            </w:r>
            <w:r w:rsidR="004D5DE7">
              <w:rPr>
                <w:color w:val="000000" w:themeColor="text1"/>
              </w:rPr>
              <w:t xml:space="preserve">. </w:t>
            </w:r>
            <w:r w:rsidR="004D5DE7" w:rsidRPr="00FB210D">
              <w:rPr>
                <w:color w:val="000000" w:themeColor="text1"/>
              </w:rPr>
              <w:t xml:space="preserve">Asmuo į civilinės metrikacijos įstaigą gali kreiptis tiesiogiai, registruotu paštu, per kurjerį arba </w:t>
            </w:r>
            <w:r w:rsidR="004D5DE7">
              <w:rPr>
                <w:color w:val="000000" w:themeColor="text1"/>
              </w:rPr>
              <w:t>per</w:t>
            </w:r>
            <w:r w:rsidR="009C23A8">
              <w:rPr>
                <w:color w:val="000000" w:themeColor="text1"/>
              </w:rPr>
              <w:t xml:space="preserve"> </w:t>
            </w:r>
            <w:r w:rsidR="004D5DE7">
              <w:rPr>
                <w:color w:val="000000" w:themeColor="text1"/>
                <w:shd w:val="clear" w:color="auto" w:fill="FFFFFF"/>
              </w:rPr>
              <w:t>VĮ</w:t>
            </w:r>
            <w:r w:rsidR="004D5DE7" w:rsidRPr="00F3253E">
              <w:rPr>
                <w:color w:val="000000" w:themeColor="text1"/>
                <w:shd w:val="clear" w:color="auto" w:fill="FFFFFF"/>
              </w:rPr>
              <w:t xml:space="preserve"> </w:t>
            </w:r>
            <w:r w:rsidR="004D5DE7">
              <w:rPr>
                <w:color w:val="000000" w:themeColor="text1"/>
                <w:shd w:val="clear" w:color="auto" w:fill="FFFFFF"/>
              </w:rPr>
              <w:t>Registrų centro savitarnos</w:t>
            </w:r>
            <w:r w:rsidR="004D5DE7" w:rsidRPr="00F3253E">
              <w:rPr>
                <w:color w:val="000000" w:themeColor="text1"/>
                <w:shd w:val="clear" w:color="auto" w:fill="FFFFFF"/>
              </w:rPr>
              <w:t xml:space="preserve"> sistem</w:t>
            </w:r>
            <w:r w:rsidR="004D5DE7">
              <w:rPr>
                <w:color w:val="000000" w:themeColor="text1"/>
                <w:shd w:val="clear" w:color="auto" w:fill="FFFFFF"/>
              </w:rPr>
              <w:t>ą</w:t>
            </w:r>
            <w:r w:rsidR="004D5DE7" w:rsidRPr="00F3253E">
              <w:rPr>
                <w:color w:val="000000" w:themeColor="text1"/>
                <w:shd w:val="clear" w:color="auto" w:fill="FFFFFF"/>
              </w:rPr>
              <w:t xml:space="preserve"> </w:t>
            </w:r>
            <w:hyperlink r:id="rId6" w:history="1">
              <w:r w:rsidR="004D5DE7" w:rsidRPr="007127C1">
                <w:rPr>
                  <w:rStyle w:val="Hipersaitas"/>
                  <w:color w:val="000000" w:themeColor="text1"/>
                  <w:u w:val="none"/>
                </w:rPr>
                <w:t>https://www.registrucentras.lt/savitarna/</w:t>
              </w:r>
            </w:hyperlink>
            <w:r w:rsidR="004D5DE7">
              <w:t>.</w:t>
            </w:r>
          </w:p>
        </w:tc>
      </w:tr>
      <w:tr w:rsidR="001A5195" w:rsidRPr="001C0A8C" w14:paraId="2A083686" w14:textId="77777777" w:rsidTr="001140D8">
        <w:tc>
          <w:tcPr>
            <w:tcW w:w="3301" w:type="dxa"/>
          </w:tcPr>
          <w:p w14:paraId="489054A1"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Paslaugos rezultatas:</w:t>
            </w:r>
          </w:p>
        </w:tc>
        <w:tc>
          <w:tcPr>
            <w:tcW w:w="6661" w:type="dxa"/>
            <w:gridSpan w:val="4"/>
          </w:tcPr>
          <w:p w14:paraId="640B8C0A" w14:textId="77777777" w:rsidR="001A5195" w:rsidRPr="001C0A8C" w:rsidRDefault="001A5195" w:rsidP="009D67E2">
            <w:pPr>
              <w:spacing w:after="0" w:line="240" w:lineRule="auto"/>
              <w:rPr>
                <w:rFonts w:ascii="Times New Roman" w:eastAsia="Times New Roman" w:hAnsi="Times New Roman" w:cs="Times New Roman"/>
                <w:color w:val="000000" w:themeColor="text1"/>
                <w:sz w:val="24"/>
                <w:szCs w:val="24"/>
              </w:rPr>
            </w:pPr>
            <w:r w:rsidRPr="001C0A8C">
              <w:rPr>
                <w:rFonts w:ascii="Times New Roman" w:hAnsi="Times New Roman" w:cs="Times New Roman"/>
                <w:sz w:val="24"/>
                <w:szCs w:val="24"/>
                <w:shd w:val="clear" w:color="auto" w:fill="FFFFFF"/>
              </w:rPr>
              <w:t>Išduota</w:t>
            </w:r>
            <w:r>
              <w:rPr>
                <w:rFonts w:ascii="Times New Roman" w:hAnsi="Times New Roman" w:cs="Times New Roman"/>
                <w:sz w:val="24"/>
                <w:szCs w:val="24"/>
                <w:shd w:val="clear" w:color="auto" w:fill="FFFFFF"/>
              </w:rPr>
              <w:t xml:space="preserve"> civilinės būklės akto įraš</w:t>
            </w:r>
            <w:r w:rsidR="009D67E2">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 xml:space="preserve"> </w:t>
            </w:r>
            <w:r w:rsidR="009D67E2">
              <w:rPr>
                <w:rFonts w:ascii="Times New Roman" w:hAnsi="Times New Roman" w:cs="Times New Roman"/>
                <w:sz w:val="24"/>
                <w:szCs w:val="24"/>
                <w:shd w:val="clear" w:color="auto" w:fill="FFFFFF"/>
              </w:rPr>
              <w:t xml:space="preserve">kopija, nuorašas, </w:t>
            </w:r>
            <w:r w:rsidRPr="001C0A8C">
              <w:rPr>
                <w:rFonts w:ascii="Times New Roman" w:hAnsi="Times New Roman" w:cs="Times New Roman"/>
                <w:sz w:val="24"/>
                <w:szCs w:val="24"/>
                <w:shd w:val="clear" w:color="auto" w:fill="FFFFFF"/>
              </w:rPr>
              <w:t>išrašas.</w:t>
            </w:r>
          </w:p>
        </w:tc>
      </w:tr>
      <w:tr w:rsidR="001A5195" w:rsidRPr="001C0A8C" w14:paraId="5EF76CA6" w14:textId="77777777" w:rsidTr="001140D8">
        <w:tc>
          <w:tcPr>
            <w:tcW w:w="3301" w:type="dxa"/>
            <w:vMerge w:val="restart"/>
          </w:tcPr>
          <w:p w14:paraId="182072D2" w14:textId="77777777" w:rsidR="001A5195" w:rsidRPr="001C0A8C" w:rsidRDefault="001A5195" w:rsidP="001140D8">
            <w:pPr>
              <w:spacing w:after="0" w:line="240" w:lineRule="auto"/>
              <w:rPr>
                <w:rFonts w:ascii="Times New Roman" w:eastAsia="Times New Roman" w:hAnsi="Times New Roman" w:cs="Times New Roman"/>
                <w:b/>
                <w:color w:val="212121"/>
                <w:sz w:val="24"/>
                <w:szCs w:val="24"/>
              </w:rPr>
            </w:pPr>
            <w:r w:rsidRPr="001C0A8C">
              <w:rPr>
                <w:rFonts w:ascii="Times New Roman" w:eastAsia="Times New Roman" w:hAnsi="Times New Roman" w:cs="Times New Roman"/>
                <w:color w:val="212121"/>
                <w:sz w:val="24"/>
                <w:szCs w:val="24"/>
              </w:rPr>
              <w:t>Teisės aktai:</w:t>
            </w:r>
          </w:p>
        </w:tc>
        <w:tc>
          <w:tcPr>
            <w:tcW w:w="1627" w:type="dxa"/>
          </w:tcPr>
          <w:p w14:paraId="2FE1A859" w14:textId="77777777" w:rsidR="001A5195" w:rsidRPr="001C0A8C" w:rsidRDefault="001A5195" w:rsidP="001140D8">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Pavadinimas:</w:t>
            </w:r>
          </w:p>
        </w:tc>
        <w:tc>
          <w:tcPr>
            <w:tcW w:w="5034" w:type="dxa"/>
            <w:gridSpan w:val="3"/>
          </w:tcPr>
          <w:p w14:paraId="7F0431CC" w14:textId="77777777" w:rsidR="001A5195" w:rsidRPr="001C0A8C" w:rsidRDefault="001A5195" w:rsidP="001140D8">
            <w:pPr>
              <w:spacing w:after="0" w:line="240" w:lineRule="auto"/>
              <w:rPr>
                <w:rFonts w:ascii="Times New Roman" w:eastAsia="Times New Roman" w:hAnsi="Times New Roman" w:cs="Times New Roman"/>
                <w:color w:val="000000" w:themeColor="text1"/>
                <w:sz w:val="24"/>
                <w:szCs w:val="24"/>
              </w:rPr>
            </w:pPr>
            <w:r w:rsidRPr="001C0A8C">
              <w:rPr>
                <w:rFonts w:ascii="Times New Roman" w:hAnsi="Times New Roman" w:cs="Times New Roman"/>
                <w:color w:val="000000" w:themeColor="text1"/>
                <w:sz w:val="24"/>
                <w:szCs w:val="24"/>
              </w:rPr>
              <w:t>Lietuvos Respublikos civilinis kodeksas</w:t>
            </w:r>
          </w:p>
        </w:tc>
      </w:tr>
      <w:tr w:rsidR="001A5195" w:rsidRPr="001C0A8C" w14:paraId="60C45EE5" w14:textId="77777777" w:rsidTr="001140D8">
        <w:tc>
          <w:tcPr>
            <w:tcW w:w="3301" w:type="dxa"/>
            <w:vMerge/>
          </w:tcPr>
          <w:p w14:paraId="550FFACA"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p>
        </w:tc>
        <w:tc>
          <w:tcPr>
            <w:tcW w:w="1627" w:type="dxa"/>
          </w:tcPr>
          <w:p w14:paraId="6114F318"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color w:val="212121"/>
                <w:sz w:val="24"/>
                <w:szCs w:val="24"/>
              </w:rPr>
              <w:t>Nuoroda:</w:t>
            </w:r>
          </w:p>
        </w:tc>
        <w:tc>
          <w:tcPr>
            <w:tcW w:w="5034" w:type="dxa"/>
            <w:gridSpan w:val="3"/>
          </w:tcPr>
          <w:p w14:paraId="7BBEC624" w14:textId="20BAE4B3" w:rsidR="001A5195" w:rsidRPr="001C0A8C" w:rsidRDefault="00FB62BB" w:rsidP="001140D8">
            <w:pPr>
              <w:spacing w:after="0" w:line="240" w:lineRule="auto"/>
              <w:rPr>
                <w:rFonts w:ascii="Times New Roman" w:eastAsia="Times New Roman" w:hAnsi="Times New Roman" w:cs="Times New Roman"/>
                <w:color w:val="4F81BD" w:themeColor="accent1"/>
                <w:sz w:val="24"/>
                <w:szCs w:val="24"/>
              </w:rPr>
            </w:pPr>
            <w:r w:rsidRPr="00CC234C">
              <w:rPr>
                <w:rFonts w:ascii="Times New Roman" w:hAnsi="Times New Roman" w:cs="Times New Roman"/>
                <w:sz w:val="24"/>
              </w:rPr>
              <w:t>https://e-seimas.lrs.lt/portal/legalAct/lt/TAD/TAIS.107687</w:t>
            </w:r>
            <w:r w:rsidRPr="00CC234C">
              <w:rPr>
                <w:rFonts w:ascii="Times New Roman" w:hAnsi="Times New Roman" w:cs="Times New Roman"/>
                <w:sz w:val="24"/>
              </w:rPr>
              <w:lastRenderedPageBreak/>
              <w:t>/asr</w:t>
            </w:r>
          </w:p>
        </w:tc>
      </w:tr>
      <w:tr w:rsidR="001A5195" w:rsidRPr="001C0A8C" w14:paraId="75194B13" w14:textId="77777777" w:rsidTr="001140D8">
        <w:tc>
          <w:tcPr>
            <w:tcW w:w="3301" w:type="dxa"/>
            <w:vMerge/>
          </w:tcPr>
          <w:p w14:paraId="68794EEE"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p>
        </w:tc>
        <w:tc>
          <w:tcPr>
            <w:tcW w:w="1627" w:type="dxa"/>
          </w:tcPr>
          <w:p w14:paraId="10D5F534"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r w:rsidRPr="001C0A8C">
              <w:rPr>
                <w:rFonts w:ascii="Times New Roman" w:eastAsia="Times New Roman" w:hAnsi="Times New Roman" w:cs="Times New Roman"/>
                <w:color w:val="212121"/>
                <w:sz w:val="24"/>
                <w:szCs w:val="24"/>
              </w:rPr>
              <w:t>Pavadinimas:</w:t>
            </w:r>
          </w:p>
        </w:tc>
        <w:tc>
          <w:tcPr>
            <w:tcW w:w="5034" w:type="dxa"/>
            <w:gridSpan w:val="3"/>
          </w:tcPr>
          <w:p w14:paraId="7B2C7F37" w14:textId="77777777" w:rsidR="001A5195" w:rsidRPr="001C0A8C" w:rsidRDefault="001A5195" w:rsidP="001140D8">
            <w:pPr>
              <w:spacing w:after="0" w:line="240" w:lineRule="auto"/>
              <w:jc w:val="both"/>
              <w:rPr>
                <w:rFonts w:ascii="Times New Roman" w:eastAsia="Times New Roman" w:hAnsi="Times New Roman" w:cs="Times New Roman"/>
                <w:sz w:val="24"/>
                <w:szCs w:val="24"/>
              </w:rPr>
            </w:pPr>
            <w:r w:rsidRPr="001C0A8C">
              <w:rPr>
                <w:rFonts w:ascii="Times New Roman" w:hAnsi="Times New Roman" w:cs="Times New Roman"/>
                <w:color w:val="000000" w:themeColor="text1"/>
                <w:sz w:val="24"/>
                <w:szCs w:val="24"/>
              </w:rPr>
              <w:t>Lietuvos Respublikos civilinės būklės aktų registravimo įstatymas</w:t>
            </w:r>
          </w:p>
        </w:tc>
      </w:tr>
      <w:tr w:rsidR="001A5195" w:rsidRPr="001C0A8C" w14:paraId="6074CB1B" w14:textId="77777777" w:rsidTr="001140D8">
        <w:tc>
          <w:tcPr>
            <w:tcW w:w="3301" w:type="dxa"/>
            <w:vMerge/>
          </w:tcPr>
          <w:p w14:paraId="66621FE5"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p>
        </w:tc>
        <w:tc>
          <w:tcPr>
            <w:tcW w:w="1627" w:type="dxa"/>
          </w:tcPr>
          <w:p w14:paraId="5D6E881B"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r w:rsidRPr="001C0A8C">
              <w:rPr>
                <w:rFonts w:ascii="Times New Roman" w:eastAsia="Times New Roman" w:hAnsi="Times New Roman" w:cs="Times New Roman"/>
                <w:color w:val="212121"/>
                <w:sz w:val="24"/>
                <w:szCs w:val="24"/>
              </w:rPr>
              <w:t>Nuoroda:</w:t>
            </w:r>
          </w:p>
        </w:tc>
        <w:tc>
          <w:tcPr>
            <w:tcW w:w="5034" w:type="dxa"/>
            <w:gridSpan w:val="3"/>
          </w:tcPr>
          <w:p w14:paraId="74684D92" w14:textId="77777777" w:rsidR="001A5195" w:rsidRPr="001C0A8C" w:rsidRDefault="001A5195" w:rsidP="001140D8">
            <w:pPr>
              <w:spacing w:after="0" w:line="240" w:lineRule="auto"/>
              <w:rPr>
                <w:rFonts w:ascii="Times New Roman" w:eastAsia="Times New Roman" w:hAnsi="Times New Roman" w:cs="Times New Roman"/>
                <w:sz w:val="24"/>
                <w:szCs w:val="24"/>
                <w:u w:val="single"/>
              </w:rPr>
            </w:pPr>
            <w:r w:rsidRPr="00837703">
              <w:rPr>
                <w:rFonts w:ascii="Times New Roman" w:hAnsi="Times New Roman" w:cs="Times New Roman"/>
                <w:sz w:val="24"/>
                <w:szCs w:val="24"/>
              </w:rPr>
              <w:t>https://e-seimas.lrs.lt/portal/legalAct/lt/TAD/cab232019db711e591078486468c1c39/asr</w:t>
            </w:r>
          </w:p>
        </w:tc>
      </w:tr>
      <w:tr w:rsidR="001A5195" w:rsidRPr="001C0A8C" w14:paraId="62ABCCFB" w14:textId="77777777" w:rsidTr="001140D8">
        <w:tc>
          <w:tcPr>
            <w:tcW w:w="3301" w:type="dxa"/>
            <w:vMerge/>
          </w:tcPr>
          <w:p w14:paraId="7BA0A864"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p>
        </w:tc>
        <w:tc>
          <w:tcPr>
            <w:tcW w:w="1627" w:type="dxa"/>
          </w:tcPr>
          <w:p w14:paraId="5D68FF82"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r w:rsidRPr="001C0A8C">
              <w:rPr>
                <w:rFonts w:ascii="Times New Roman" w:eastAsia="Times New Roman" w:hAnsi="Times New Roman" w:cs="Times New Roman"/>
                <w:color w:val="212121"/>
                <w:sz w:val="24"/>
                <w:szCs w:val="24"/>
              </w:rPr>
              <w:t>Pavadinimas:</w:t>
            </w:r>
          </w:p>
        </w:tc>
        <w:tc>
          <w:tcPr>
            <w:tcW w:w="5034" w:type="dxa"/>
            <w:gridSpan w:val="3"/>
          </w:tcPr>
          <w:p w14:paraId="201F0FBF" w14:textId="77777777" w:rsidR="001A5195" w:rsidRPr="001C0A8C" w:rsidRDefault="001A5195" w:rsidP="001140D8">
            <w:pPr>
              <w:spacing w:after="0" w:line="240" w:lineRule="auto"/>
              <w:jc w:val="both"/>
              <w:rPr>
                <w:rFonts w:ascii="Times New Roman" w:hAnsi="Times New Roman" w:cs="Times New Roman"/>
                <w:color w:val="212121"/>
                <w:sz w:val="24"/>
                <w:szCs w:val="24"/>
              </w:rPr>
            </w:pPr>
            <w:r w:rsidRPr="001C0A8C">
              <w:rPr>
                <w:rFonts w:ascii="Times New Roman" w:hAnsi="Times New Roman" w:cs="Times New Roman"/>
                <w:color w:val="212121"/>
                <w:sz w:val="24"/>
                <w:szCs w:val="24"/>
              </w:rPr>
              <w:t>Lietuvos Respublikos asmens duomenų teisinės apsaugos įstatymas</w:t>
            </w:r>
          </w:p>
        </w:tc>
      </w:tr>
      <w:tr w:rsidR="001A5195" w:rsidRPr="001C0A8C" w14:paraId="22FCAF41" w14:textId="77777777" w:rsidTr="001140D8">
        <w:tc>
          <w:tcPr>
            <w:tcW w:w="3301" w:type="dxa"/>
            <w:vMerge/>
          </w:tcPr>
          <w:p w14:paraId="73E394AB"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p>
        </w:tc>
        <w:tc>
          <w:tcPr>
            <w:tcW w:w="1627" w:type="dxa"/>
          </w:tcPr>
          <w:p w14:paraId="7CCB5C01"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r w:rsidRPr="001C0A8C">
              <w:rPr>
                <w:rFonts w:ascii="Times New Roman" w:eastAsia="Times New Roman" w:hAnsi="Times New Roman" w:cs="Times New Roman"/>
                <w:color w:val="212121"/>
                <w:sz w:val="24"/>
                <w:szCs w:val="24"/>
              </w:rPr>
              <w:t>Nuoroda:</w:t>
            </w:r>
          </w:p>
        </w:tc>
        <w:tc>
          <w:tcPr>
            <w:tcW w:w="5034" w:type="dxa"/>
            <w:gridSpan w:val="3"/>
          </w:tcPr>
          <w:p w14:paraId="2095842E" w14:textId="77777777" w:rsidR="001A5195" w:rsidRPr="001C0A8C" w:rsidRDefault="001A5195" w:rsidP="001140D8">
            <w:pPr>
              <w:spacing w:after="0" w:line="240" w:lineRule="auto"/>
              <w:rPr>
                <w:rFonts w:ascii="Times New Roman" w:hAnsi="Times New Roman" w:cs="Times New Roman"/>
                <w:color w:val="4F81BD" w:themeColor="accent1"/>
                <w:sz w:val="24"/>
                <w:szCs w:val="24"/>
                <w:u w:val="single"/>
              </w:rPr>
            </w:pPr>
            <w:r w:rsidRPr="001C0A8C">
              <w:rPr>
                <w:rFonts w:ascii="Times New Roman" w:hAnsi="Times New Roman" w:cs="Times New Roman"/>
                <w:sz w:val="24"/>
                <w:szCs w:val="24"/>
              </w:rPr>
              <w:t>https://e-seimas.lrs.lt/portal/legalAct/lt/TAD/bc0837f27f9511e89188e16a6495e98c</w:t>
            </w:r>
          </w:p>
        </w:tc>
      </w:tr>
      <w:tr w:rsidR="001A5195" w:rsidRPr="001C0A8C" w14:paraId="08F3CA94" w14:textId="77777777" w:rsidTr="001140D8">
        <w:tc>
          <w:tcPr>
            <w:tcW w:w="3301" w:type="dxa"/>
            <w:vMerge/>
          </w:tcPr>
          <w:p w14:paraId="52DC2296"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p>
        </w:tc>
        <w:tc>
          <w:tcPr>
            <w:tcW w:w="1627" w:type="dxa"/>
          </w:tcPr>
          <w:p w14:paraId="6227A364"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r w:rsidRPr="001C0A8C">
              <w:rPr>
                <w:rFonts w:ascii="Times New Roman" w:eastAsia="Times New Roman" w:hAnsi="Times New Roman" w:cs="Times New Roman"/>
                <w:color w:val="212121"/>
                <w:sz w:val="24"/>
                <w:szCs w:val="24"/>
              </w:rPr>
              <w:t>Pavadinimas:</w:t>
            </w:r>
          </w:p>
        </w:tc>
        <w:tc>
          <w:tcPr>
            <w:tcW w:w="5034" w:type="dxa"/>
            <w:gridSpan w:val="3"/>
          </w:tcPr>
          <w:p w14:paraId="25B4176F" w14:textId="77777777" w:rsidR="001A5195" w:rsidRPr="001C0A8C" w:rsidRDefault="001A5195" w:rsidP="001140D8">
            <w:pPr>
              <w:spacing w:after="0" w:line="240" w:lineRule="auto"/>
              <w:rPr>
                <w:rFonts w:ascii="Times New Roman" w:hAnsi="Times New Roman" w:cs="Times New Roman"/>
                <w:color w:val="212121"/>
                <w:sz w:val="24"/>
                <w:szCs w:val="24"/>
              </w:rPr>
            </w:pPr>
            <w:r w:rsidRPr="001C0A8C">
              <w:rPr>
                <w:rFonts w:ascii="Times New Roman" w:hAnsi="Times New Roman" w:cs="Times New Roman"/>
                <w:color w:val="212121"/>
                <w:sz w:val="24"/>
                <w:szCs w:val="24"/>
              </w:rPr>
              <w:t>Lietuvos Respublikos rinkliavų įstatymas</w:t>
            </w:r>
          </w:p>
        </w:tc>
      </w:tr>
      <w:tr w:rsidR="001A5195" w:rsidRPr="001C0A8C" w14:paraId="1BAB8800" w14:textId="77777777" w:rsidTr="001140D8">
        <w:tc>
          <w:tcPr>
            <w:tcW w:w="3301" w:type="dxa"/>
            <w:vMerge/>
          </w:tcPr>
          <w:p w14:paraId="0BAF4DA9"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p>
        </w:tc>
        <w:tc>
          <w:tcPr>
            <w:tcW w:w="1627" w:type="dxa"/>
          </w:tcPr>
          <w:p w14:paraId="5F430138"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r w:rsidRPr="001C0A8C">
              <w:rPr>
                <w:rFonts w:ascii="Times New Roman" w:eastAsia="Times New Roman" w:hAnsi="Times New Roman" w:cs="Times New Roman"/>
                <w:color w:val="212121"/>
                <w:sz w:val="24"/>
                <w:szCs w:val="24"/>
              </w:rPr>
              <w:t>Nuoroda:</w:t>
            </w:r>
          </w:p>
        </w:tc>
        <w:tc>
          <w:tcPr>
            <w:tcW w:w="5034" w:type="dxa"/>
            <w:gridSpan w:val="3"/>
          </w:tcPr>
          <w:p w14:paraId="28929D5C" w14:textId="77777777" w:rsidR="001A5195" w:rsidRPr="001C0A8C" w:rsidRDefault="001A5195" w:rsidP="001140D8">
            <w:pPr>
              <w:spacing w:after="0" w:line="240" w:lineRule="auto"/>
              <w:rPr>
                <w:rFonts w:ascii="Times New Roman" w:hAnsi="Times New Roman" w:cs="Times New Roman"/>
                <w:color w:val="212121"/>
                <w:sz w:val="24"/>
                <w:szCs w:val="24"/>
                <w:u w:val="single"/>
              </w:rPr>
            </w:pPr>
            <w:r w:rsidRPr="00837703">
              <w:rPr>
                <w:rFonts w:ascii="Times New Roman" w:hAnsi="Times New Roman" w:cs="Times New Roman"/>
                <w:sz w:val="24"/>
                <w:szCs w:val="24"/>
              </w:rPr>
              <w:t>https://e-seimas.lrs.lt/portal/legalAct/lt/TAD/TAIS.103713/asr</w:t>
            </w:r>
          </w:p>
        </w:tc>
      </w:tr>
      <w:tr w:rsidR="001A5195" w:rsidRPr="001C0A8C" w14:paraId="3393B7CE" w14:textId="77777777" w:rsidTr="001140D8">
        <w:tc>
          <w:tcPr>
            <w:tcW w:w="3301" w:type="dxa"/>
            <w:vMerge/>
          </w:tcPr>
          <w:p w14:paraId="1E8D169C"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p>
        </w:tc>
        <w:tc>
          <w:tcPr>
            <w:tcW w:w="1627" w:type="dxa"/>
          </w:tcPr>
          <w:p w14:paraId="25A91166"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r w:rsidRPr="001C0A8C">
              <w:rPr>
                <w:rFonts w:ascii="Times New Roman" w:eastAsia="Times New Roman" w:hAnsi="Times New Roman" w:cs="Times New Roman"/>
                <w:color w:val="212121"/>
                <w:sz w:val="24"/>
                <w:szCs w:val="24"/>
              </w:rPr>
              <w:t>Pavadinimas:</w:t>
            </w:r>
          </w:p>
        </w:tc>
        <w:tc>
          <w:tcPr>
            <w:tcW w:w="5034" w:type="dxa"/>
            <w:gridSpan w:val="3"/>
          </w:tcPr>
          <w:p w14:paraId="620D4EC5" w14:textId="77777777" w:rsidR="001A5195" w:rsidRPr="002A3817" w:rsidRDefault="001A5195" w:rsidP="001140D8">
            <w:pPr>
              <w:pStyle w:val="TableParagraph"/>
              <w:ind w:left="0" w:right="112"/>
              <w:jc w:val="both"/>
              <w:rPr>
                <w:rFonts w:ascii="Times New Roman" w:hAnsi="Times New Roman" w:cs="Times New Roman"/>
                <w:color w:val="000000" w:themeColor="text1"/>
                <w:sz w:val="24"/>
                <w:szCs w:val="24"/>
              </w:rPr>
            </w:pPr>
            <w:r w:rsidRPr="001C0A8C">
              <w:rPr>
                <w:rFonts w:ascii="Times New Roman" w:hAnsi="Times New Roman" w:cs="Times New Roman"/>
                <w:color w:val="000000" w:themeColor="text1"/>
                <w:sz w:val="24"/>
                <w:szCs w:val="24"/>
              </w:rPr>
              <w:t>Lietuvos Respublikos teisingumo ministro 2016 m. gruodžio 28 d. įsakymas Nr. 1R-334</w:t>
            </w:r>
            <w:r>
              <w:rPr>
                <w:rFonts w:ascii="Times New Roman" w:hAnsi="Times New Roman" w:cs="Times New Roman"/>
                <w:color w:val="000000" w:themeColor="text1"/>
                <w:sz w:val="24"/>
                <w:szCs w:val="24"/>
              </w:rPr>
              <w:t xml:space="preserve"> </w:t>
            </w:r>
            <w:r w:rsidRPr="001C0A8C">
              <w:rPr>
                <w:rFonts w:ascii="Times New Roman" w:hAnsi="Times New Roman" w:cs="Times New Roman"/>
                <w:color w:val="000000" w:themeColor="text1"/>
                <w:sz w:val="24"/>
                <w:szCs w:val="24"/>
              </w:rPr>
              <w:t>„Dėl Civilinės būklės aktų registravimo taisyklių ir  civilinės būklės aktų įrašų ir kitų dokumentų formų patvirtinimo</w:t>
            </w:r>
            <w:r w:rsidRPr="001C0A8C">
              <w:rPr>
                <w:rFonts w:ascii="Times New Roman" w:hAnsi="Times New Roman" w:cs="Times New Roman"/>
                <w:color w:val="212121"/>
                <w:sz w:val="24"/>
                <w:szCs w:val="24"/>
              </w:rPr>
              <w:t>“</w:t>
            </w:r>
          </w:p>
        </w:tc>
      </w:tr>
      <w:tr w:rsidR="001A5195" w:rsidRPr="001C0A8C" w14:paraId="1F032C6A" w14:textId="77777777" w:rsidTr="001140D8">
        <w:tc>
          <w:tcPr>
            <w:tcW w:w="3301" w:type="dxa"/>
            <w:vMerge/>
          </w:tcPr>
          <w:p w14:paraId="44FF2451"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p>
        </w:tc>
        <w:tc>
          <w:tcPr>
            <w:tcW w:w="1627" w:type="dxa"/>
          </w:tcPr>
          <w:p w14:paraId="0B210009"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r w:rsidRPr="001C0A8C">
              <w:rPr>
                <w:rFonts w:ascii="Times New Roman" w:eastAsia="Times New Roman" w:hAnsi="Times New Roman" w:cs="Times New Roman"/>
                <w:color w:val="212121"/>
                <w:sz w:val="24"/>
                <w:szCs w:val="24"/>
              </w:rPr>
              <w:t>Nuoroda:</w:t>
            </w:r>
          </w:p>
        </w:tc>
        <w:tc>
          <w:tcPr>
            <w:tcW w:w="5034" w:type="dxa"/>
            <w:gridSpan w:val="3"/>
          </w:tcPr>
          <w:p w14:paraId="0C0B0D20" w14:textId="77777777" w:rsidR="001A5195" w:rsidRPr="001C0A8C" w:rsidRDefault="001A5195" w:rsidP="001140D8">
            <w:pPr>
              <w:pStyle w:val="TableParagraph"/>
              <w:ind w:left="0" w:right="112"/>
              <w:rPr>
                <w:rFonts w:ascii="Times New Roman" w:hAnsi="Times New Roman" w:cs="Times New Roman"/>
                <w:color w:val="000000" w:themeColor="text1"/>
                <w:sz w:val="24"/>
                <w:szCs w:val="24"/>
              </w:rPr>
            </w:pPr>
            <w:r w:rsidRPr="00837703">
              <w:rPr>
                <w:rFonts w:ascii="Times New Roman" w:hAnsi="Times New Roman" w:cs="Times New Roman"/>
                <w:color w:val="000000" w:themeColor="text1"/>
                <w:sz w:val="24"/>
                <w:szCs w:val="24"/>
              </w:rPr>
              <w:t>https://e-seimas.lrs.lt/portal/legalAct/lt/TAD/65a5ecc0cd4111e69185e773229ab2b2/asr</w:t>
            </w:r>
          </w:p>
        </w:tc>
      </w:tr>
      <w:tr w:rsidR="001A5195" w:rsidRPr="001C0A8C" w14:paraId="33C4545D" w14:textId="77777777" w:rsidTr="001140D8">
        <w:tc>
          <w:tcPr>
            <w:tcW w:w="3301" w:type="dxa"/>
            <w:vMerge/>
          </w:tcPr>
          <w:p w14:paraId="57CBA34A"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p>
        </w:tc>
        <w:tc>
          <w:tcPr>
            <w:tcW w:w="1627" w:type="dxa"/>
          </w:tcPr>
          <w:p w14:paraId="3A444458"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r w:rsidRPr="001C0A8C">
              <w:rPr>
                <w:rFonts w:ascii="Times New Roman" w:eastAsia="Times New Roman" w:hAnsi="Times New Roman" w:cs="Times New Roman"/>
                <w:color w:val="212121"/>
                <w:sz w:val="24"/>
                <w:szCs w:val="24"/>
              </w:rPr>
              <w:t>Pavadinimas:</w:t>
            </w:r>
          </w:p>
        </w:tc>
        <w:tc>
          <w:tcPr>
            <w:tcW w:w="5034" w:type="dxa"/>
            <w:gridSpan w:val="3"/>
          </w:tcPr>
          <w:p w14:paraId="67FEC479" w14:textId="367F46B3" w:rsidR="001A5195" w:rsidRPr="002A3817" w:rsidRDefault="001A5195" w:rsidP="001140D8">
            <w:pPr>
              <w:spacing w:after="0" w:line="240" w:lineRule="auto"/>
              <w:jc w:val="both"/>
              <w:rPr>
                <w:rFonts w:ascii="Times New Roman" w:hAnsi="Times New Roman" w:cs="Times New Roman"/>
                <w:color w:val="000000" w:themeColor="text1"/>
                <w:sz w:val="24"/>
                <w:szCs w:val="24"/>
              </w:rPr>
            </w:pPr>
            <w:hyperlink r:id="rId7" w:history="1">
              <w:r w:rsidRPr="002A3817">
                <w:rPr>
                  <w:rStyle w:val="Hipersaitas"/>
                  <w:rFonts w:ascii="Times New Roman" w:hAnsi="Times New Roman" w:cs="Times New Roman"/>
                  <w:color w:val="000000" w:themeColor="text1"/>
                  <w:sz w:val="24"/>
                  <w:szCs w:val="24"/>
                  <w:u w:val="none"/>
                </w:rPr>
                <w:t>Lietuvos Respublikos Vyriausybės 2000 m. gruodžio 15 d. nutarimas Nr. 1458 „Dėl Konkrečių valstybės rinkliavos dydžių sąrašo ir valstybinės rinkliavos mokėjimo ir grąžinimo taisyklių patvirtinimo“</w:t>
              </w:r>
            </w:hyperlink>
          </w:p>
        </w:tc>
      </w:tr>
      <w:tr w:rsidR="001A5195" w:rsidRPr="001C0A8C" w14:paraId="74D4F450" w14:textId="77777777" w:rsidTr="001140D8">
        <w:tc>
          <w:tcPr>
            <w:tcW w:w="3301" w:type="dxa"/>
            <w:vMerge/>
          </w:tcPr>
          <w:p w14:paraId="0DE537AC"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p>
        </w:tc>
        <w:tc>
          <w:tcPr>
            <w:tcW w:w="1627" w:type="dxa"/>
          </w:tcPr>
          <w:p w14:paraId="2D958AB1"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r w:rsidRPr="001C0A8C">
              <w:rPr>
                <w:rFonts w:ascii="Times New Roman" w:eastAsia="Times New Roman" w:hAnsi="Times New Roman" w:cs="Times New Roman"/>
                <w:color w:val="212121"/>
                <w:sz w:val="24"/>
                <w:szCs w:val="24"/>
              </w:rPr>
              <w:t>Nuoroda:</w:t>
            </w:r>
          </w:p>
        </w:tc>
        <w:tc>
          <w:tcPr>
            <w:tcW w:w="5034" w:type="dxa"/>
            <w:gridSpan w:val="3"/>
          </w:tcPr>
          <w:p w14:paraId="5CF66D88" w14:textId="18DD41D6" w:rsidR="00EE4EBB" w:rsidRPr="00EE4EBB" w:rsidRDefault="001A5195" w:rsidP="001140D8">
            <w:pPr>
              <w:spacing w:after="0" w:line="240" w:lineRule="auto"/>
              <w:textAlignment w:val="baseline"/>
            </w:pPr>
            <w:hyperlink r:id="rId8" w:history="1">
              <w:r w:rsidRPr="002A3817">
                <w:rPr>
                  <w:rStyle w:val="Hipersaitas"/>
                  <w:rFonts w:ascii="Times New Roman" w:hAnsi="Times New Roman" w:cs="Times New Roman"/>
                  <w:color w:val="000000" w:themeColor="text1"/>
                  <w:sz w:val="24"/>
                  <w:szCs w:val="24"/>
                  <w:u w:val="none"/>
                </w:rPr>
                <w:t>https://e-seimas.lrs.lt/portal/legalAct/lt/TAD/TAIS.116101/asr</w:t>
              </w:r>
            </w:hyperlink>
          </w:p>
        </w:tc>
      </w:tr>
      <w:tr w:rsidR="001A5195" w:rsidRPr="001C0A8C" w14:paraId="244FD4D8" w14:textId="77777777" w:rsidTr="001140D8">
        <w:tc>
          <w:tcPr>
            <w:tcW w:w="3301" w:type="dxa"/>
            <w:vMerge/>
          </w:tcPr>
          <w:p w14:paraId="28AD8F35"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p>
        </w:tc>
        <w:tc>
          <w:tcPr>
            <w:tcW w:w="1627" w:type="dxa"/>
          </w:tcPr>
          <w:p w14:paraId="255BBEB2"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r w:rsidRPr="001C0A8C">
              <w:rPr>
                <w:rFonts w:ascii="Times New Roman" w:eastAsia="Times New Roman" w:hAnsi="Times New Roman" w:cs="Times New Roman"/>
                <w:color w:val="212121"/>
                <w:sz w:val="24"/>
                <w:szCs w:val="24"/>
              </w:rPr>
              <w:t>Pavadinimas:</w:t>
            </w:r>
          </w:p>
        </w:tc>
        <w:tc>
          <w:tcPr>
            <w:tcW w:w="5034" w:type="dxa"/>
            <w:gridSpan w:val="3"/>
          </w:tcPr>
          <w:p w14:paraId="4BAF6F5B" w14:textId="77777777" w:rsidR="001A5195" w:rsidRPr="001C0A8C" w:rsidRDefault="001A5195" w:rsidP="001140D8">
            <w:pPr>
              <w:spacing w:after="0" w:line="240" w:lineRule="auto"/>
              <w:jc w:val="both"/>
              <w:rPr>
                <w:rFonts w:ascii="Times New Roman" w:hAnsi="Times New Roman" w:cs="Times New Roman"/>
                <w:color w:val="212121"/>
                <w:sz w:val="24"/>
                <w:szCs w:val="24"/>
              </w:rPr>
            </w:pPr>
            <w:r w:rsidRPr="001C0A8C">
              <w:rPr>
                <w:rFonts w:ascii="Times New Roman" w:hAnsi="Times New Roman" w:cs="Times New Roman"/>
                <w:color w:val="212121"/>
                <w:sz w:val="24"/>
                <w:szCs w:val="24"/>
              </w:rPr>
              <w:t>Konvencija dėl išrašų iš civilinės būklės aktų įrašų išdavimo įvairiomis kalbomis</w:t>
            </w:r>
            <w:r w:rsidR="00F73D9A">
              <w:rPr>
                <w:rFonts w:ascii="Times New Roman" w:hAnsi="Times New Roman" w:cs="Times New Roman"/>
                <w:color w:val="212121"/>
                <w:sz w:val="24"/>
                <w:szCs w:val="24"/>
              </w:rPr>
              <w:t>, pasirašyta 1976 m. rugsėjo 8 d. Vienoje</w:t>
            </w:r>
          </w:p>
        </w:tc>
      </w:tr>
      <w:tr w:rsidR="001A5195" w:rsidRPr="001C0A8C" w14:paraId="175A19D4" w14:textId="77777777" w:rsidTr="001140D8">
        <w:tc>
          <w:tcPr>
            <w:tcW w:w="3301" w:type="dxa"/>
            <w:vMerge/>
          </w:tcPr>
          <w:p w14:paraId="25A533B1"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p>
        </w:tc>
        <w:tc>
          <w:tcPr>
            <w:tcW w:w="1627" w:type="dxa"/>
          </w:tcPr>
          <w:p w14:paraId="4DBCE33E"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r w:rsidRPr="001C0A8C">
              <w:rPr>
                <w:rFonts w:ascii="Times New Roman" w:eastAsia="Times New Roman" w:hAnsi="Times New Roman" w:cs="Times New Roman"/>
                <w:color w:val="212121"/>
                <w:sz w:val="24"/>
                <w:szCs w:val="24"/>
              </w:rPr>
              <w:t>Nuoroda:</w:t>
            </w:r>
          </w:p>
        </w:tc>
        <w:tc>
          <w:tcPr>
            <w:tcW w:w="5034" w:type="dxa"/>
            <w:gridSpan w:val="3"/>
          </w:tcPr>
          <w:p w14:paraId="6266A879" w14:textId="77777777" w:rsidR="001A5195" w:rsidRPr="002A3817" w:rsidRDefault="001A5195" w:rsidP="001140D8">
            <w:pPr>
              <w:spacing w:after="0" w:line="240" w:lineRule="auto"/>
              <w:jc w:val="both"/>
              <w:rPr>
                <w:rFonts w:ascii="Times New Roman" w:hAnsi="Times New Roman" w:cs="Times New Roman"/>
                <w:color w:val="000000" w:themeColor="text1"/>
                <w:sz w:val="24"/>
                <w:szCs w:val="24"/>
              </w:rPr>
            </w:pPr>
            <w:hyperlink r:id="rId9" w:history="1">
              <w:r w:rsidRPr="002A3817">
                <w:rPr>
                  <w:rStyle w:val="Hipersaitas"/>
                  <w:rFonts w:ascii="Times New Roman" w:hAnsi="Times New Roman" w:cs="Times New Roman"/>
                  <w:color w:val="000000" w:themeColor="text1"/>
                  <w:sz w:val="24"/>
                  <w:szCs w:val="24"/>
                  <w:u w:val="none"/>
                </w:rPr>
                <w:t>https://e-seimas.lrs.lt/portal/legalAct/lt/TAD/TAIS.364028</w:t>
              </w:r>
            </w:hyperlink>
          </w:p>
        </w:tc>
      </w:tr>
      <w:tr w:rsidR="001A5195" w:rsidRPr="001C0A8C" w14:paraId="0492B29B" w14:textId="77777777" w:rsidTr="001140D8">
        <w:tc>
          <w:tcPr>
            <w:tcW w:w="3301" w:type="dxa"/>
            <w:vMerge w:val="restart"/>
          </w:tcPr>
          <w:p w14:paraId="769D94C2" w14:textId="77777777" w:rsidR="001A5195" w:rsidRPr="001C0A8C" w:rsidRDefault="001A5195" w:rsidP="001140D8">
            <w:pPr>
              <w:spacing w:after="0" w:line="240" w:lineRule="auto"/>
              <w:rPr>
                <w:rFonts w:ascii="Times New Roman" w:eastAsia="Times New Roman" w:hAnsi="Times New Roman" w:cs="Times New Roman"/>
                <w:b/>
                <w:sz w:val="24"/>
                <w:szCs w:val="24"/>
              </w:rPr>
            </w:pPr>
            <w:r w:rsidRPr="001C0A8C">
              <w:rPr>
                <w:rFonts w:ascii="Times New Roman" w:eastAsia="Times New Roman" w:hAnsi="Times New Roman" w:cs="Times New Roman"/>
                <w:b/>
                <w:color w:val="212121"/>
                <w:sz w:val="24"/>
                <w:szCs w:val="24"/>
              </w:rPr>
              <w:t>Už paslaugos suteikimą atsakingi asmenys:</w:t>
            </w:r>
          </w:p>
        </w:tc>
        <w:tc>
          <w:tcPr>
            <w:tcW w:w="2435" w:type="dxa"/>
            <w:gridSpan w:val="3"/>
          </w:tcPr>
          <w:p w14:paraId="1660BFE7"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color w:val="212121"/>
                <w:sz w:val="24"/>
                <w:szCs w:val="24"/>
              </w:rPr>
              <w:t>Vardas, pavardė arba padalinys:</w:t>
            </w:r>
          </w:p>
        </w:tc>
        <w:tc>
          <w:tcPr>
            <w:tcW w:w="4226" w:type="dxa"/>
            <w:vAlign w:val="center"/>
          </w:tcPr>
          <w:p w14:paraId="18AECA47" w14:textId="77777777" w:rsidR="001A5195" w:rsidRPr="001C0A8C" w:rsidRDefault="001A5195" w:rsidP="001140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Nijolė Vaičienė</w:t>
            </w:r>
          </w:p>
        </w:tc>
      </w:tr>
      <w:tr w:rsidR="001A5195" w:rsidRPr="001C0A8C" w14:paraId="59DD7343" w14:textId="77777777" w:rsidTr="001140D8">
        <w:tc>
          <w:tcPr>
            <w:tcW w:w="3301" w:type="dxa"/>
            <w:vMerge/>
          </w:tcPr>
          <w:p w14:paraId="0ADA8940" w14:textId="77777777" w:rsidR="001A5195" w:rsidRPr="001C0A8C" w:rsidRDefault="001A5195" w:rsidP="001140D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3"/>
          </w:tcPr>
          <w:p w14:paraId="7CD024C7"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color w:val="212121"/>
                <w:sz w:val="24"/>
                <w:szCs w:val="24"/>
              </w:rPr>
              <w:t>Pareigos:</w:t>
            </w:r>
          </w:p>
        </w:tc>
        <w:tc>
          <w:tcPr>
            <w:tcW w:w="4226" w:type="dxa"/>
            <w:vAlign w:val="center"/>
          </w:tcPr>
          <w:p w14:paraId="581FDFE7"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sz w:val="24"/>
                <w:szCs w:val="24"/>
              </w:rPr>
              <w:t>Civilinės metrikacijos ir archyvų skyriaus vedėja</w:t>
            </w:r>
          </w:p>
        </w:tc>
      </w:tr>
      <w:tr w:rsidR="001A5195" w:rsidRPr="001C0A8C" w14:paraId="1F76EFF7" w14:textId="77777777" w:rsidTr="001140D8">
        <w:tc>
          <w:tcPr>
            <w:tcW w:w="3301" w:type="dxa"/>
            <w:vMerge/>
          </w:tcPr>
          <w:p w14:paraId="1F9BC315" w14:textId="77777777" w:rsidR="001A5195" w:rsidRPr="001C0A8C" w:rsidRDefault="001A5195" w:rsidP="001140D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3"/>
          </w:tcPr>
          <w:p w14:paraId="3597CC21"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color w:val="212121"/>
                <w:sz w:val="24"/>
                <w:szCs w:val="24"/>
              </w:rPr>
              <w:t>Telefonas:</w:t>
            </w:r>
          </w:p>
        </w:tc>
        <w:tc>
          <w:tcPr>
            <w:tcW w:w="4226" w:type="dxa"/>
            <w:vAlign w:val="center"/>
          </w:tcPr>
          <w:p w14:paraId="6CF5742E" w14:textId="285B97FC" w:rsidR="001A5195" w:rsidRPr="001C0A8C" w:rsidRDefault="001A5195" w:rsidP="001140D8">
            <w:pPr>
              <w:shd w:val="clear" w:color="auto" w:fill="FFFFFF"/>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+370 445 51207</w:t>
            </w:r>
            <w:r w:rsidR="00FB62BB">
              <w:rPr>
                <w:rFonts w:ascii="Times New Roman" w:eastAsia="Times New Roman" w:hAnsi="Times New Roman" w:cs="Times New Roman"/>
                <w:color w:val="000000" w:themeColor="text1"/>
                <w:sz w:val="24"/>
                <w:szCs w:val="24"/>
              </w:rPr>
              <w:t>,</w:t>
            </w:r>
            <w:r w:rsidRPr="001C0A8C">
              <w:rPr>
                <w:rFonts w:ascii="Times New Roman" w:eastAsia="Times New Roman" w:hAnsi="Times New Roman" w:cs="Times New Roman"/>
                <w:color w:val="000000" w:themeColor="text1"/>
                <w:sz w:val="24"/>
                <w:szCs w:val="24"/>
              </w:rPr>
              <w:t xml:space="preserve"> +370 687 62710</w:t>
            </w:r>
          </w:p>
        </w:tc>
      </w:tr>
      <w:tr w:rsidR="001A5195" w:rsidRPr="001C0A8C" w14:paraId="4263B488" w14:textId="77777777" w:rsidTr="001140D8">
        <w:tc>
          <w:tcPr>
            <w:tcW w:w="3301" w:type="dxa"/>
            <w:vMerge/>
          </w:tcPr>
          <w:p w14:paraId="30E095E5" w14:textId="77777777" w:rsidR="001A5195" w:rsidRPr="001C0A8C" w:rsidRDefault="001A5195" w:rsidP="001140D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3"/>
          </w:tcPr>
          <w:p w14:paraId="32E350C1"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color w:val="212121"/>
                <w:sz w:val="24"/>
                <w:szCs w:val="24"/>
              </w:rPr>
              <w:t>El. paštas:</w:t>
            </w:r>
          </w:p>
        </w:tc>
        <w:tc>
          <w:tcPr>
            <w:tcW w:w="4226" w:type="dxa"/>
            <w:vAlign w:val="center"/>
          </w:tcPr>
          <w:p w14:paraId="559DB86E" w14:textId="7081C459" w:rsidR="001A5195" w:rsidRPr="0084355E" w:rsidRDefault="001A5195" w:rsidP="001140D8">
            <w:pPr>
              <w:shd w:val="clear" w:color="auto" w:fill="FFFFFF"/>
              <w:spacing w:after="0" w:line="240" w:lineRule="auto"/>
              <w:rPr>
                <w:rFonts w:ascii="Times New Roman" w:eastAsia="Times New Roman" w:hAnsi="Times New Roman" w:cs="Times New Roman"/>
                <w:color w:val="000000" w:themeColor="text1"/>
                <w:sz w:val="24"/>
                <w:szCs w:val="24"/>
              </w:rPr>
            </w:pPr>
            <w:r w:rsidRPr="0084355E">
              <w:rPr>
                <w:rFonts w:ascii="Times New Roman" w:eastAsia="Times New Roman" w:hAnsi="Times New Roman" w:cs="Times New Roman"/>
                <w:color w:val="000000" w:themeColor="text1"/>
                <w:sz w:val="24"/>
                <w:szCs w:val="24"/>
              </w:rPr>
              <w:t>nijole.vaiciene@kretinga.lt,</w:t>
            </w:r>
          </w:p>
          <w:p w14:paraId="1EB93645"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84355E">
              <w:rPr>
                <w:rFonts w:ascii="Times New Roman" w:eastAsia="Times New Roman" w:hAnsi="Times New Roman" w:cs="Times New Roman"/>
                <w:color w:val="000000" w:themeColor="text1"/>
                <w:sz w:val="24"/>
                <w:szCs w:val="24"/>
                <w:lang w:val="en-US"/>
              </w:rPr>
              <w:t>metrikacija@</w:t>
            </w:r>
            <w:r w:rsidRPr="0084355E">
              <w:rPr>
                <w:rFonts w:ascii="Times New Roman" w:eastAsia="Times New Roman" w:hAnsi="Times New Roman" w:cs="Times New Roman"/>
                <w:color w:val="000000" w:themeColor="text1"/>
                <w:sz w:val="24"/>
                <w:szCs w:val="24"/>
              </w:rPr>
              <w:t>kretinga.lt</w:t>
            </w:r>
          </w:p>
        </w:tc>
      </w:tr>
      <w:tr w:rsidR="001A5195" w:rsidRPr="001C0A8C" w14:paraId="6FE77037" w14:textId="77777777" w:rsidTr="001140D8">
        <w:tc>
          <w:tcPr>
            <w:tcW w:w="3301" w:type="dxa"/>
            <w:vMerge/>
          </w:tcPr>
          <w:p w14:paraId="0611997B" w14:textId="77777777" w:rsidR="001A5195" w:rsidRPr="001C0A8C" w:rsidRDefault="001A5195" w:rsidP="001140D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3"/>
          </w:tcPr>
          <w:p w14:paraId="6C39AF84"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r w:rsidRPr="001C0A8C">
              <w:rPr>
                <w:rFonts w:ascii="Times New Roman" w:eastAsia="Times New Roman" w:hAnsi="Times New Roman" w:cs="Times New Roman"/>
                <w:color w:val="212121"/>
                <w:sz w:val="24"/>
                <w:szCs w:val="24"/>
              </w:rPr>
              <w:t>Vardas, pavardė arba padalinys:</w:t>
            </w:r>
          </w:p>
        </w:tc>
        <w:tc>
          <w:tcPr>
            <w:tcW w:w="4226" w:type="dxa"/>
            <w:vAlign w:val="center"/>
          </w:tcPr>
          <w:p w14:paraId="7C0F3EC1" w14:textId="77777777" w:rsidR="001A5195" w:rsidRPr="001C0A8C" w:rsidRDefault="001A5195" w:rsidP="001140D8">
            <w:pPr>
              <w:shd w:val="clear" w:color="auto" w:fill="FFFFFF"/>
              <w:spacing w:after="0" w:line="240" w:lineRule="auto"/>
              <w:rPr>
                <w:rFonts w:ascii="Times New Roman" w:eastAsia="Times New Roman" w:hAnsi="Times New Roman" w:cs="Times New Roman"/>
                <w:color w:val="383838"/>
                <w:sz w:val="24"/>
                <w:szCs w:val="24"/>
              </w:rPr>
            </w:pPr>
            <w:r w:rsidRPr="001C0A8C">
              <w:rPr>
                <w:rFonts w:ascii="Times New Roman" w:eastAsia="Times New Roman" w:hAnsi="Times New Roman" w:cs="Times New Roman"/>
                <w:sz w:val="24"/>
                <w:szCs w:val="24"/>
              </w:rPr>
              <w:t>Regina Kvėderienė</w:t>
            </w:r>
          </w:p>
        </w:tc>
      </w:tr>
      <w:tr w:rsidR="001A5195" w:rsidRPr="001C0A8C" w14:paraId="5DE26596" w14:textId="77777777" w:rsidTr="001140D8">
        <w:tc>
          <w:tcPr>
            <w:tcW w:w="3301" w:type="dxa"/>
            <w:vMerge/>
          </w:tcPr>
          <w:p w14:paraId="1CC8E2CC" w14:textId="77777777" w:rsidR="001A5195" w:rsidRPr="001C0A8C" w:rsidRDefault="001A5195" w:rsidP="001140D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3"/>
          </w:tcPr>
          <w:p w14:paraId="61B1667A"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r w:rsidRPr="001C0A8C">
              <w:rPr>
                <w:rFonts w:ascii="Times New Roman" w:eastAsia="Times New Roman" w:hAnsi="Times New Roman" w:cs="Times New Roman"/>
                <w:color w:val="212121"/>
                <w:sz w:val="24"/>
                <w:szCs w:val="24"/>
              </w:rPr>
              <w:t>Pareigos:</w:t>
            </w:r>
          </w:p>
        </w:tc>
        <w:tc>
          <w:tcPr>
            <w:tcW w:w="4226" w:type="dxa"/>
            <w:vAlign w:val="center"/>
          </w:tcPr>
          <w:p w14:paraId="6DB54343" w14:textId="77777777" w:rsidR="001A5195" w:rsidRPr="001C0A8C" w:rsidRDefault="001A5195" w:rsidP="001140D8">
            <w:pPr>
              <w:shd w:val="clear" w:color="auto" w:fill="FFFFFF"/>
              <w:spacing w:after="0" w:line="240" w:lineRule="auto"/>
              <w:rPr>
                <w:rFonts w:ascii="Times New Roman" w:eastAsia="Times New Roman" w:hAnsi="Times New Roman" w:cs="Times New Roman"/>
                <w:color w:val="383838"/>
                <w:sz w:val="24"/>
                <w:szCs w:val="24"/>
              </w:rPr>
            </w:pPr>
            <w:r w:rsidRPr="001C0A8C">
              <w:rPr>
                <w:rFonts w:ascii="Times New Roman" w:eastAsia="Times New Roman" w:hAnsi="Times New Roman" w:cs="Times New Roman"/>
                <w:sz w:val="24"/>
                <w:szCs w:val="24"/>
              </w:rPr>
              <w:t>Civilinės metrikacijos ir archyvų skyriaus vyresnioji specialistė</w:t>
            </w:r>
          </w:p>
        </w:tc>
      </w:tr>
      <w:tr w:rsidR="001A5195" w:rsidRPr="001C0A8C" w14:paraId="6B422AE0" w14:textId="77777777" w:rsidTr="001140D8">
        <w:tc>
          <w:tcPr>
            <w:tcW w:w="3301" w:type="dxa"/>
            <w:vMerge/>
          </w:tcPr>
          <w:p w14:paraId="51601C42" w14:textId="77777777" w:rsidR="001A5195" w:rsidRPr="001C0A8C" w:rsidRDefault="001A5195" w:rsidP="001140D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3"/>
          </w:tcPr>
          <w:p w14:paraId="6F28F7F9"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r w:rsidRPr="001C0A8C">
              <w:rPr>
                <w:rFonts w:ascii="Times New Roman" w:eastAsia="Times New Roman" w:hAnsi="Times New Roman" w:cs="Times New Roman"/>
                <w:color w:val="212121"/>
                <w:sz w:val="24"/>
                <w:szCs w:val="24"/>
              </w:rPr>
              <w:t>Telefonas:</w:t>
            </w:r>
          </w:p>
        </w:tc>
        <w:tc>
          <w:tcPr>
            <w:tcW w:w="4226" w:type="dxa"/>
            <w:vAlign w:val="center"/>
          </w:tcPr>
          <w:p w14:paraId="437E9C62" w14:textId="6E495346" w:rsidR="001A5195" w:rsidRPr="001C0A8C" w:rsidRDefault="001A5195" w:rsidP="001140D8">
            <w:pPr>
              <w:shd w:val="clear" w:color="auto" w:fill="FFFFFF"/>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+370 445 43865</w:t>
            </w:r>
            <w:r w:rsidR="00FB62BB">
              <w:rPr>
                <w:rFonts w:ascii="Times New Roman" w:eastAsia="Times New Roman" w:hAnsi="Times New Roman" w:cs="Times New Roman"/>
                <w:color w:val="000000" w:themeColor="text1"/>
                <w:sz w:val="24"/>
                <w:szCs w:val="24"/>
              </w:rPr>
              <w:t xml:space="preserve">, </w:t>
            </w:r>
            <w:r w:rsidRPr="001C0A8C">
              <w:rPr>
                <w:rFonts w:ascii="Times New Roman" w:eastAsia="Times New Roman" w:hAnsi="Times New Roman" w:cs="Times New Roman"/>
                <w:color w:val="000000" w:themeColor="text1"/>
                <w:sz w:val="24"/>
                <w:szCs w:val="24"/>
              </w:rPr>
              <w:t>+370 698 49332</w:t>
            </w:r>
          </w:p>
        </w:tc>
      </w:tr>
      <w:tr w:rsidR="001A5195" w:rsidRPr="001C0A8C" w14:paraId="1B3231D1" w14:textId="77777777" w:rsidTr="001140D8">
        <w:tc>
          <w:tcPr>
            <w:tcW w:w="3301" w:type="dxa"/>
            <w:vMerge/>
          </w:tcPr>
          <w:p w14:paraId="6473B3F5" w14:textId="77777777" w:rsidR="001A5195" w:rsidRPr="001C0A8C" w:rsidRDefault="001A5195" w:rsidP="001140D8">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35" w:type="dxa"/>
            <w:gridSpan w:val="3"/>
          </w:tcPr>
          <w:p w14:paraId="45CB9D16" w14:textId="77777777" w:rsidR="001A5195" w:rsidRPr="001C0A8C" w:rsidRDefault="001A5195" w:rsidP="001140D8">
            <w:pPr>
              <w:spacing w:after="0" w:line="240" w:lineRule="auto"/>
              <w:rPr>
                <w:rFonts w:ascii="Times New Roman" w:eastAsia="Times New Roman" w:hAnsi="Times New Roman" w:cs="Times New Roman"/>
                <w:color w:val="212121"/>
                <w:sz w:val="24"/>
                <w:szCs w:val="24"/>
              </w:rPr>
            </w:pPr>
            <w:r w:rsidRPr="001C0A8C">
              <w:rPr>
                <w:rFonts w:ascii="Times New Roman" w:eastAsia="Times New Roman" w:hAnsi="Times New Roman" w:cs="Times New Roman"/>
                <w:color w:val="212121"/>
                <w:sz w:val="24"/>
                <w:szCs w:val="24"/>
              </w:rPr>
              <w:t>El. paštas:</w:t>
            </w:r>
          </w:p>
        </w:tc>
        <w:tc>
          <w:tcPr>
            <w:tcW w:w="4226" w:type="dxa"/>
            <w:vAlign w:val="center"/>
          </w:tcPr>
          <w:p w14:paraId="2F564217" w14:textId="1F96041B" w:rsidR="001A5195" w:rsidRPr="001C0A8C" w:rsidRDefault="001A5195" w:rsidP="001140D8">
            <w:pPr>
              <w:shd w:val="clear" w:color="auto" w:fill="FFFFFF"/>
              <w:spacing w:after="0" w:line="240" w:lineRule="auto"/>
              <w:rPr>
                <w:rFonts w:ascii="Times New Roman" w:eastAsia="Times New Roman" w:hAnsi="Times New Roman" w:cs="Times New Roman"/>
                <w:color w:val="383838"/>
                <w:sz w:val="24"/>
                <w:szCs w:val="24"/>
              </w:rPr>
            </w:pPr>
            <w:hyperlink r:id="rId10" w:history="1">
              <w:r w:rsidRPr="0084355E">
                <w:rPr>
                  <w:rStyle w:val="Hipersaitas"/>
                  <w:rFonts w:ascii="Times New Roman" w:eastAsia="Times New Roman" w:hAnsi="Times New Roman" w:cs="Times New Roman"/>
                  <w:color w:val="000000" w:themeColor="text1"/>
                  <w:sz w:val="24"/>
                  <w:szCs w:val="24"/>
                  <w:u w:val="none"/>
                </w:rPr>
                <w:t>regina.kvederiene@kretinga.lt</w:t>
              </w:r>
            </w:hyperlink>
          </w:p>
        </w:tc>
      </w:tr>
      <w:tr w:rsidR="001A5195" w:rsidRPr="001C0A8C" w14:paraId="57207380" w14:textId="77777777" w:rsidTr="001140D8">
        <w:tc>
          <w:tcPr>
            <w:tcW w:w="3301" w:type="dxa"/>
          </w:tcPr>
          <w:p w14:paraId="6FADE103"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Paslauga mokama:</w:t>
            </w:r>
          </w:p>
        </w:tc>
        <w:tc>
          <w:tcPr>
            <w:tcW w:w="6661" w:type="dxa"/>
            <w:gridSpan w:val="4"/>
          </w:tcPr>
          <w:p w14:paraId="7C9E11DE"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sz w:val="24"/>
                <w:szCs w:val="24"/>
              </w:rPr>
              <w:t>Taip</w:t>
            </w:r>
          </w:p>
        </w:tc>
      </w:tr>
      <w:tr w:rsidR="001A5195" w:rsidRPr="001C0A8C" w14:paraId="28451336" w14:textId="77777777" w:rsidTr="001140D8">
        <w:tc>
          <w:tcPr>
            <w:tcW w:w="3301" w:type="dxa"/>
          </w:tcPr>
          <w:p w14:paraId="12FBC71A"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lastRenderedPageBreak/>
              <w:t>Paslauga apmokama vietoje:</w:t>
            </w:r>
          </w:p>
        </w:tc>
        <w:tc>
          <w:tcPr>
            <w:tcW w:w="6661" w:type="dxa"/>
            <w:gridSpan w:val="4"/>
          </w:tcPr>
          <w:p w14:paraId="6011DC80"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sz w:val="24"/>
                <w:szCs w:val="24"/>
              </w:rPr>
              <w:t>Ne</w:t>
            </w:r>
          </w:p>
        </w:tc>
      </w:tr>
      <w:tr w:rsidR="001A5195" w:rsidRPr="001C0A8C" w14:paraId="44F00CEA" w14:textId="77777777" w:rsidTr="001140D8">
        <w:tc>
          <w:tcPr>
            <w:tcW w:w="3301" w:type="dxa"/>
          </w:tcPr>
          <w:p w14:paraId="7CFEC9FE"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Užmokesčio gavėjo pavadinimas:</w:t>
            </w:r>
          </w:p>
        </w:tc>
        <w:tc>
          <w:tcPr>
            <w:tcW w:w="6661" w:type="dxa"/>
            <w:gridSpan w:val="4"/>
          </w:tcPr>
          <w:p w14:paraId="55980B22" w14:textId="77777777" w:rsidR="001A5195" w:rsidRPr="0084355E" w:rsidRDefault="001A5195" w:rsidP="001140D8">
            <w:pPr>
              <w:tabs>
                <w:tab w:val="left" w:pos="3445"/>
              </w:tabs>
              <w:spacing w:after="0" w:line="240" w:lineRule="auto"/>
              <w:jc w:val="both"/>
              <w:rPr>
                <w:rFonts w:ascii="Times New Roman" w:hAnsi="Times New Roman" w:cs="Times New Roman"/>
                <w:color w:val="000000" w:themeColor="text1"/>
                <w:sz w:val="24"/>
                <w:szCs w:val="24"/>
              </w:rPr>
            </w:pPr>
            <w:r w:rsidRPr="001C0A8C">
              <w:rPr>
                <w:rFonts w:ascii="Times New Roman" w:hAnsi="Times New Roman" w:cs="Times New Roman"/>
                <w:color w:val="000000" w:themeColor="text1"/>
                <w:sz w:val="24"/>
                <w:szCs w:val="24"/>
              </w:rPr>
              <w:t>Valstybinė mokesčių inspekcija prie L</w:t>
            </w:r>
            <w:r>
              <w:rPr>
                <w:rFonts w:ascii="Times New Roman" w:hAnsi="Times New Roman" w:cs="Times New Roman"/>
                <w:color w:val="000000" w:themeColor="text1"/>
                <w:sz w:val="24"/>
                <w:szCs w:val="24"/>
              </w:rPr>
              <w:t xml:space="preserve">ietuvos </w:t>
            </w:r>
            <w:r w:rsidRPr="001C0A8C">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espublikos </w:t>
            </w:r>
            <w:r w:rsidRPr="001C0A8C">
              <w:rPr>
                <w:rFonts w:ascii="Times New Roman" w:hAnsi="Times New Roman" w:cs="Times New Roman"/>
                <w:color w:val="000000" w:themeColor="text1"/>
                <w:spacing w:val="-7"/>
                <w:sz w:val="24"/>
                <w:szCs w:val="24"/>
              </w:rPr>
              <w:t xml:space="preserve"> </w:t>
            </w:r>
            <w:r w:rsidRPr="001C0A8C">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inansų ministerijos</w:t>
            </w:r>
          </w:p>
        </w:tc>
      </w:tr>
      <w:tr w:rsidR="001A5195" w:rsidRPr="001C0A8C" w14:paraId="7EFA2494" w14:textId="77777777" w:rsidTr="001140D8">
        <w:tc>
          <w:tcPr>
            <w:tcW w:w="3301" w:type="dxa"/>
          </w:tcPr>
          <w:p w14:paraId="482C469F"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Įmonės kodas:</w:t>
            </w:r>
          </w:p>
        </w:tc>
        <w:tc>
          <w:tcPr>
            <w:tcW w:w="6661" w:type="dxa"/>
            <w:gridSpan w:val="4"/>
          </w:tcPr>
          <w:p w14:paraId="659E24E4" w14:textId="77777777" w:rsidR="001A5195" w:rsidRPr="001C0A8C" w:rsidRDefault="001A5195" w:rsidP="001140D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188659752</w:t>
            </w:r>
          </w:p>
        </w:tc>
      </w:tr>
      <w:tr w:rsidR="001A5195" w:rsidRPr="001C0A8C" w14:paraId="19AEFF0E" w14:textId="77777777" w:rsidTr="001140D8">
        <w:tc>
          <w:tcPr>
            <w:tcW w:w="3301" w:type="dxa"/>
          </w:tcPr>
          <w:p w14:paraId="5D5A353B" w14:textId="77777777" w:rsidR="001A5195" w:rsidRPr="001C0A8C" w:rsidRDefault="001A5195" w:rsidP="001140D8">
            <w:pPr>
              <w:pStyle w:val="Antrat2"/>
              <w:ind w:left="0"/>
              <w:rPr>
                <w:rFonts w:ascii="Times New Roman" w:eastAsia="Times New Roman" w:hAnsi="Times New Roman" w:cs="Times New Roman"/>
                <w:sz w:val="24"/>
                <w:szCs w:val="24"/>
              </w:rPr>
            </w:pPr>
            <w:r w:rsidRPr="001C0A8C">
              <w:rPr>
                <w:rFonts w:ascii="Times New Roman" w:eastAsia="Times New Roman" w:hAnsi="Times New Roman" w:cs="Times New Roman"/>
                <w:color w:val="212121"/>
                <w:sz w:val="24"/>
                <w:szCs w:val="24"/>
              </w:rPr>
              <w:t>Įmokos kodas:</w:t>
            </w:r>
          </w:p>
        </w:tc>
        <w:tc>
          <w:tcPr>
            <w:tcW w:w="6661" w:type="dxa"/>
            <w:gridSpan w:val="4"/>
          </w:tcPr>
          <w:p w14:paraId="68B8EED3" w14:textId="77777777" w:rsidR="001A5195" w:rsidRPr="001C0A8C" w:rsidRDefault="001A5195" w:rsidP="001140D8">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52856</w:t>
            </w:r>
          </w:p>
        </w:tc>
      </w:tr>
      <w:tr w:rsidR="00FB62BB" w:rsidRPr="001C0A8C" w14:paraId="11B3A21E" w14:textId="77777777" w:rsidTr="00FB62BB">
        <w:tc>
          <w:tcPr>
            <w:tcW w:w="3301" w:type="dxa"/>
            <w:vMerge w:val="restart"/>
          </w:tcPr>
          <w:p w14:paraId="697B6CDD" w14:textId="77777777" w:rsidR="00FB62BB" w:rsidRPr="001C0A8C" w:rsidRDefault="00FB62BB" w:rsidP="00FB62BB">
            <w:pPr>
              <w:pStyle w:val="Antrat2"/>
              <w:ind w:left="0"/>
              <w:rPr>
                <w:rFonts w:ascii="Times New Roman" w:eastAsia="Times New Roman" w:hAnsi="Times New Roman" w:cs="Times New Roman"/>
                <w:color w:val="212121"/>
                <w:sz w:val="24"/>
                <w:szCs w:val="24"/>
              </w:rPr>
            </w:pPr>
            <w:r w:rsidRPr="001C0A8C">
              <w:rPr>
                <w:rFonts w:ascii="Times New Roman" w:eastAsia="Times New Roman" w:hAnsi="Times New Roman" w:cs="Times New Roman"/>
                <w:color w:val="212121"/>
                <w:sz w:val="24"/>
                <w:szCs w:val="24"/>
              </w:rPr>
              <w:t>Banko duomenys:</w:t>
            </w:r>
          </w:p>
        </w:tc>
        <w:tc>
          <w:tcPr>
            <w:tcW w:w="2194" w:type="dxa"/>
            <w:gridSpan w:val="2"/>
          </w:tcPr>
          <w:p w14:paraId="3F0C3DA4" w14:textId="77777777" w:rsidR="00FB62BB" w:rsidRPr="001C0A8C" w:rsidRDefault="00FB62BB" w:rsidP="00FB62BB">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Banko pavadinimas:</w:t>
            </w:r>
          </w:p>
        </w:tc>
        <w:tc>
          <w:tcPr>
            <w:tcW w:w="4467" w:type="dxa"/>
            <w:gridSpan w:val="2"/>
          </w:tcPr>
          <w:p w14:paraId="53A590DF" w14:textId="205E4B06" w:rsidR="00FB62BB" w:rsidRPr="001C0A8C" w:rsidRDefault="00FB62BB" w:rsidP="00FB62BB">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„Swedbank“ AB</w:t>
            </w:r>
          </w:p>
        </w:tc>
      </w:tr>
      <w:tr w:rsidR="00FB62BB" w:rsidRPr="001C0A8C" w14:paraId="624972FC" w14:textId="77777777" w:rsidTr="00FB62BB">
        <w:tc>
          <w:tcPr>
            <w:tcW w:w="3301" w:type="dxa"/>
            <w:vMerge/>
          </w:tcPr>
          <w:p w14:paraId="335F09FA" w14:textId="77777777" w:rsidR="00FB62BB" w:rsidRPr="001C0A8C" w:rsidRDefault="00FB62BB" w:rsidP="00FB62BB">
            <w:pPr>
              <w:pStyle w:val="Antrat2"/>
              <w:ind w:left="0"/>
              <w:rPr>
                <w:rFonts w:ascii="Times New Roman" w:eastAsia="Times New Roman" w:hAnsi="Times New Roman" w:cs="Times New Roman"/>
                <w:color w:val="212121"/>
                <w:sz w:val="24"/>
                <w:szCs w:val="24"/>
              </w:rPr>
            </w:pPr>
          </w:p>
        </w:tc>
        <w:tc>
          <w:tcPr>
            <w:tcW w:w="2194" w:type="dxa"/>
            <w:gridSpan w:val="2"/>
          </w:tcPr>
          <w:p w14:paraId="600E94AF" w14:textId="77777777" w:rsidR="00FB62BB" w:rsidRPr="001C0A8C" w:rsidRDefault="00FB62BB" w:rsidP="00FB62BB">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Sąskaitos numeris:</w:t>
            </w:r>
          </w:p>
        </w:tc>
        <w:tc>
          <w:tcPr>
            <w:tcW w:w="4467" w:type="dxa"/>
            <w:gridSpan w:val="2"/>
          </w:tcPr>
          <w:p w14:paraId="2A6AE7C0" w14:textId="5C70EB63" w:rsidR="00FB62BB" w:rsidRPr="001C0A8C" w:rsidRDefault="00FB62BB" w:rsidP="00FB62BB">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LT247300010112394300</w:t>
            </w:r>
          </w:p>
        </w:tc>
      </w:tr>
      <w:tr w:rsidR="00FB62BB" w:rsidRPr="001C0A8C" w14:paraId="139833D2" w14:textId="77777777" w:rsidTr="00FB62BB">
        <w:tc>
          <w:tcPr>
            <w:tcW w:w="3301" w:type="dxa"/>
            <w:vMerge/>
          </w:tcPr>
          <w:p w14:paraId="36CD1D44" w14:textId="77777777" w:rsidR="00FB62BB" w:rsidRPr="001C0A8C" w:rsidRDefault="00FB62BB" w:rsidP="00FB62BB">
            <w:pPr>
              <w:pStyle w:val="Antrat2"/>
              <w:ind w:left="0"/>
              <w:rPr>
                <w:rFonts w:ascii="Times New Roman" w:eastAsia="Times New Roman" w:hAnsi="Times New Roman" w:cs="Times New Roman"/>
                <w:color w:val="212121"/>
                <w:sz w:val="24"/>
                <w:szCs w:val="24"/>
              </w:rPr>
            </w:pPr>
          </w:p>
        </w:tc>
        <w:tc>
          <w:tcPr>
            <w:tcW w:w="2194" w:type="dxa"/>
            <w:gridSpan w:val="2"/>
          </w:tcPr>
          <w:p w14:paraId="75E88CDF" w14:textId="77777777" w:rsidR="00FB62BB" w:rsidRPr="001C0A8C" w:rsidRDefault="00FB62BB" w:rsidP="00FB62BB">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Banko pavadinimas:</w:t>
            </w:r>
          </w:p>
        </w:tc>
        <w:tc>
          <w:tcPr>
            <w:tcW w:w="4467" w:type="dxa"/>
            <w:gridSpan w:val="2"/>
          </w:tcPr>
          <w:p w14:paraId="757138AD" w14:textId="7303165E" w:rsidR="00FB62BB" w:rsidRPr="001C0A8C" w:rsidRDefault="00FB62BB" w:rsidP="00FB62BB">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AB „Citadele banka“ Lietuvos filialas</w:t>
            </w:r>
          </w:p>
        </w:tc>
      </w:tr>
      <w:tr w:rsidR="00FB62BB" w:rsidRPr="001C0A8C" w14:paraId="5257BAA5" w14:textId="77777777" w:rsidTr="00FB62BB">
        <w:tc>
          <w:tcPr>
            <w:tcW w:w="3301" w:type="dxa"/>
            <w:vMerge/>
          </w:tcPr>
          <w:p w14:paraId="5108B337" w14:textId="77777777" w:rsidR="00FB62BB" w:rsidRPr="001C0A8C" w:rsidRDefault="00FB62BB" w:rsidP="00FB62BB">
            <w:pPr>
              <w:pStyle w:val="Antrat2"/>
              <w:ind w:left="0"/>
              <w:rPr>
                <w:rFonts w:ascii="Times New Roman" w:eastAsia="Times New Roman" w:hAnsi="Times New Roman" w:cs="Times New Roman"/>
                <w:color w:val="212121"/>
                <w:sz w:val="24"/>
                <w:szCs w:val="24"/>
              </w:rPr>
            </w:pPr>
          </w:p>
        </w:tc>
        <w:tc>
          <w:tcPr>
            <w:tcW w:w="2194" w:type="dxa"/>
            <w:gridSpan w:val="2"/>
          </w:tcPr>
          <w:p w14:paraId="55D01A19" w14:textId="77777777" w:rsidR="00FB62BB" w:rsidRPr="001C0A8C" w:rsidRDefault="00FB62BB" w:rsidP="00FB62BB">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Sąskaitos numeris:</w:t>
            </w:r>
          </w:p>
        </w:tc>
        <w:tc>
          <w:tcPr>
            <w:tcW w:w="4467" w:type="dxa"/>
            <w:gridSpan w:val="2"/>
          </w:tcPr>
          <w:p w14:paraId="2B86181C" w14:textId="587E1972" w:rsidR="00FB62BB" w:rsidRPr="001C0A8C" w:rsidRDefault="00FB62BB" w:rsidP="00FB62BB">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LT787290000000130151</w:t>
            </w:r>
          </w:p>
        </w:tc>
      </w:tr>
      <w:tr w:rsidR="00FB62BB" w:rsidRPr="001C0A8C" w14:paraId="372F6106" w14:textId="77777777" w:rsidTr="00FB62BB">
        <w:tc>
          <w:tcPr>
            <w:tcW w:w="3301" w:type="dxa"/>
            <w:vMerge/>
          </w:tcPr>
          <w:p w14:paraId="0AA028EE" w14:textId="77777777" w:rsidR="00FB62BB" w:rsidRPr="001C0A8C" w:rsidRDefault="00FB62BB" w:rsidP="00FB62BB">
            <w:pPr>
              <w:pStyle w:val="Antrat2"/>
              <w:ind w:left="0"/>
              <w:rPr>
                <w:rFonts w:ascii="Times New Roman" w:eastAsia="Times New Roman" w:hAnsi="Times New Roman" w:cs="Times New Roman"/>
                <w:color w:val="212121"/>
                <w:sz w:val="24"/>
                <w:szCs w:val="24"/>
              </w:rPr>
            </w:pPr>
          </w:p>
        </w:tc>
        <w:tc>
          <w:tcPr>
            <w:tcW w:w="2194" w:type="dxa"/>
            <w:gridSpan w:val="2"/>
          </w:tcPr>
          <w:p w14:paraId="3D4EF5E6" w14:textId="77777777" w:rsidR="00FB62BB" w:rsidRPr="001C0A8C" w:rsidRDefault="00FB62BB" w:rsidP="00FB62BB">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Banko pavadinimas:</w:t>
            </w:r>
          </w:p>
        </w:tc>
        <w:tc>
          <w:tcPr>
            <w:tcW w:w="4467" w:type="dxa"/>
            <w:gridSpan w:val="2"/>
          </w:tcPr>
          <w:p w14:paraId="193C3E51" w14:textId="78A309A5" w:rsidR="00FB62BB" w:rsidRPr="001C0A8C" w:rsidRDefault="00FB62BB" w:rsidP="00FB62BB">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AB SEB bankas</w:t>
            </w:r>
          </w:p>
        </w:tc>
      </w:tr>
      <w:tr w:rsidR="00FB62BB" w:rsidRPr="001C0A8C" w14:paraId="614E5D95" w14:textId="77777777" w:rsidTr="00FB62BB">
        <w:tc>
          <w:tcPr>
            <w:tcW w:w="3301" w:type="dxa"/>
            <w:vMerge/>
          </w:tcPr>
          <w:p w14:paraId="2FA9F47A" w14:textId="77777777" w:rsidR="00FB62BB" w:rsidRPr="001C0A8C" w:rsidRDefault="00FB62BB" w:rsidP="00FB62BB">
            <w:pPr>
              <w:pStyle w:val="Antrat2"/>
              <w:ind w:left="0"/>
              <w:rPr>
                <w:rFonts w:ascii="Times New Roman" w:eastAsia="Times New Roman" w:hAnsi="Times New Roman" w:cs="Times New Roman"/>
                <w:color w:val="212121"/>
                <w:sz w:val="24"/>
                <w:szCs w:val="24"/>
              </w:rPr>
            </w:pPr>
          </w:p>
        </w:tc>
        <w:tc>
          <w:tcPr>
            <w:tcW w:w="2194" w:type="dxa"/>
            <w:gridSpan w:val="2"/>
          </w:tcPr>
          <w:p w14:paraId="2614C93C" w14:textId="77777777" w:rsidR="00FB62BB" w:rsidRPr="001C0A8C" w:rsidRDefault="00FB62BB" w:rsidP="00FB62BB">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Sąskaitos numeris:</w:t>
            </w:r>
          </w:p>
        </w:tc>
        <w:tc>
          <w:tcPr>
            <w:tcW w:w="4467" w:type="dxa"/>
            <w:gridSpan w:val="2"/>
          </w:tcPr>
          <w:p w14:paraId="0678BF45" w14:textId="21B5F9FA" w:rsidR="00FB62BB" w:rsidRPr="001C0A8C" w:rsidRDefault="00FB62BB" w:rsidP="00FB62BB">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LT057044060007887175</w:t>
            </w:r>
          </w:p>
        </w:tc>
      </w:tr>
      <w:tr w:rsidR="00FB62BB" w:rsidRPr="001C0A8C" w14:paraId="1A7B7896" w14:textId="77777777" w:rsidTr="00FB62BB">
        <w:tc>
          <w:tcPr>
            <w:tcW w:w="3301" w:type="dxa"/>
            <w:vMerge/>
          </w:tcPr>
          <w:p w14:paraId="1668FAB8" w14:textId="77777777" w:rsidR="00FB62BB" w:rsidRPr="001C0A8C" w:rsidRDefault="00FB62BB" w:rsidP="00FB62BB">
            <w:pPr>
              <w:pStyle w:val="Antrat2"/>
              <w:ind w:left="0"/>
              <w:rPr>
                <w:rFonts w:ascii="Times New Roman" w:eastAsia="Times New Roman" w:hAnsi="Times New Roman" w:cs="Times New Roman"/>
                <w:color w:val="212121"/>
                <w:sz w:val="24"/>
                <w:szCs w:val="24"/>
              </w:rPr>
            </w:pPr>
          </w:p>
        </w:tc>
        <w:tc>
          <w:tcPr>
            <w:tcW w:w="2194" w:type="dxa"/>
            <w:gridSpan w:val="2"/>
          </w:tcPr>
          <w:p w14:paraId="5467134C" w14:textId="77777777" w:rsidR="00FB62BB" w:rsidRPr="001C0A8C" w:rsidRDefault="00FB62BB" w:rsidP="00FB62BB">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Banko pavadinimas:</w:t>
            </w:r>
          </w:p>
        </w:tc>
        <w:tc>
          <w:tcPr>
            <w:tcW w:w="4467" w:type="dxa"/>
            <w:gridSpan w:val="2"/>
          </w:tcPr>
          <w:p w14:paraId="115C3C21" w14:textId="5D43A92F" w:rsidR="00FB62BB" w:rsidRPr="001C0A8C" w:rsidRDefault="00FB62BB" w:rsidP="00FB62BB">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Luminor Bank AS Lietuvos skyrius</w:t>
            </w:r>
          </w:p>
        </w:tc>
      </w:tr>
      <w:tr w:rsidR="00FB62BB" w:rsidRPr="001C0A8C" w14:paraId="71D2BDE7" w14:textId="77777777" w:rsidTr="00FB62BB">
        <w:tc>
          <w:tcPr>
            <w:tcW w:w="3301" w:type="dxa"/>
            <w:vMerge/>
          </w:tcPr>
          <w:p w14:paraId="0DCDC79F" w14:textId="77777777" w:rsidR="00FB62BB" w:rsidRPr="001C0A8C" w:rsidRDefault="00FB62BB" w:rsidP="00FB62BB">
            <w:pPr>
              <w:pStyle w:val="Antrat2"/>
              <w:ind w:left="0"/>
              <w:rPr>
                <w:rFonts w:ascii="Times New Roman" w:eastAsia="Times New Roman" w:hAnsi="Times New Roman" w:cs="Times New Roman"/>
                <w:color w:val="212121"/>
                <w:sz w:val="24"/>
                <w:szCs w:val="24"/>
              </w:rPr>
            </w:pPr>
          </w:p>
        </w:tc>
        <w:tc>
          <w:tcPr>
            <w:tcW w:w="2194" w:type="dxa"/>
            <w:gridSpan w:val="2"/>
          </w:tcPr>
          <w:p w14:paraId="2A6FC9EC" w14:textId="77777777" w:rsidR="00FB62BB" w:rsidRPr="001C0A8C" w:rsidRDefault="00FB62BB" w:rsidP="00FB62BB">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Sąskaitos numeris:</w:t>
            </w:r>
          </w:p>
        </w:tc>
        <w:tc>
          <w:tcPr>
            <w:tcW w:w="4467" w:type="dxa"/>
            <w:gridSpan w:val="2"/>
          </w:tcPr>
          <w:p w14:paraId="1DA22E31" w14:textId="07BE6737" w:rsidR="00FB62BB" w:rsidRPr="001C0A8C" w:rsidRDefault="00FB62BB" w:rsidP="00FB62BB">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LT744010051001324763</w:t>
            </w:r>
          </w:p>
        </w:tc>
      </w:tr>
      <w:tr w:rsidR="00FB62BB" w:rsidRPr="001C0A8C" w14:paraId="118838F4" w14:textId="77777777" w:rsidTr="00FB62BB">
        <w:tc>
          <w:tcPr>
            <w:tcW w:w="3301" w:type="dxa"/>
            <w:vMerge/>
          </w:tcPr>
          <w:p w14:paraId="3CCC3849" w14:textId="77777777" w:rsidR="00FB62BB" w:rsidRPr="001C0A8C" w:rsidRDefault="00FB62BB" w:rsidP="00FB62BB">
            <w:pPr>
              <w:pStyle w:val="Antrat2"/>
              <w:ind w:left="0"/>
              <w:rPr>
                <w:rFonts w:ascii="Times New Roman" w:eastAsia="Times New Roman" w:hAnsi="Times New Roman" w:cs="Times New Roman"/>
                <w:color w:val="212121"/>
                <w:sz w:val="24"/>
                <w:szCs w:val="24"/>
              </w:rPr>
            </w:pPr>
          </w:p>
        </w:tc>
        <w:tc>
          <w:tcPr>
            <w:tcW w:w="2194" w:type="dxa"/>
            <w:gridSpan w:val="2"/>
          </w:tcPr>
          <w:p w14:paraId="01981B9F" w14:textId="77777777" w:rsidR="00FB62BB" w:rsidRPr="001C0A8C" w:rsidRDefault="00FB62BB" w:rsidP="00FB62BB">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Banko pavadinimas:</w:t>
            </w:r>
          </w:p>
        </w:tc>
        <w:tc>
          <w:tcPr>
            <w:tcW w:w="4467" w:type="dxa"/>
            <w:gridSpan w:val="2"/>
          </w:tcPr>
          <w:p w14:paraId="436840BC" w14:textId="2E8A551D" w:rsidR="00FB62BB" w:rsidRPr="001C0A8C" w:rsidRDefault="00FB62BB" w:rsidP="00FB62BB">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UAB Urbo bankas</w:t>
            </w:r>
          </w:p>
        </w:tc>
      </w:tr>
      <w:tr w:rsidR="00FB62BB" w:rsidRPr="001C0A8C" w14:paraId="4CB5845A" w14:textId="77777777" w:rsidTr="00FB62BB">
        <w:tc>
          <w:tcPr>
            <w:tcW w:w="3301" w:type="dxa"/>
            <w:vMerge/>
          </w:tcPr>
          <w:p w14:paraId="31FDA09D" w14:textId="77777777" w:rsidR="00FB62BB" w:rsidRPr="001C0A8C" w:rsidRDefault="00FB62BB" w:rsidP="00FB62BB">
            <w:pPr>
              <w:pStyle w:val="Antrat2"/>
              <w:ind w:left="0"/>
              <w:rPr>
                <w:rFonts w:ascii="Times New Roman" w:eastAsia="Times New Roman" w:hAnsi="Times New Roman" w:cs="Times New Roman"/>
                <w:color w:val="212121"/>
                <w:sz w:val="24"/>
                <w:szCs w:val="24"/>
              </w:rPr>
            </w:pPr>
          </w:p>
        </w:tc>
        <w:tc>
          <w:tcPr>
            <w:tcW w:w="2194" w:type="dxa"/>
            <w:gridSpan w:val="2"/>
          </w:tcPr>
          <w:p w14:paraId="6A0774CF" w14:textId="77777777" w:rsidR="00FB62BB" w:rsidRPr="001C0A8C" w:rsidRDefault="00FB62BB" w:rsidP="00FB62BB">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Sąskaitos numeris:</w:t>
            </w:r>
          </w:p>
        </w:tc>
        <w:tc>
          <w:tcPr>
            <w:tcW w:w="4467" w:type="dxa"/>
            <w:gridSpan w:val="2"/>
          </w:tcPr>
          <w:p w14:paraId="3B1917DE" w14:textId="0BF012DA" w:rsidR="00FB62BB" w:rsidRPr="001C0A8C" w:rsidRDefault="00FB62BB" w:rsidP="00FB62BB">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LT427230000000120025</w:t>
            </w:r>
          </w:p>
        </w:tc>
      </w:tr>
      <w:tr w:rsidR="00FB62BB" w:rsidRPr="001C0A8C" w14:paraId="2B97C541" w14:textId="77777777" w:rsidTr="00FB62BB">
        <w:tc>
          <w:tcPr>
            <w:tcW w:w="3301" w:type="dxa"/>
            <w:vMerge/>
          </w:tcPr>
          <w:p w14:paraId="6AA34F54" w14:textId="77777777" w:rsidR="00FB62BB" w:rsidRPr="001C0A8C" w:rsidRDefault="00FB62BB" w:rsidP="00FB62BB">
            <w:pPr>
              <w:pStyle w:val="Antrat2"/>
              <w:ind w:left="0"/>
              <w:rPr>
                <w:rFonts w:ascii="Times New Roman" w:eastAsia="Times New Roman" w:hAnsi="Times New Roman" w:cs="Times New Roman"/>
                <w:color w:val="212121"/>
                <w:sz w:val="24"/>
                <w:szCs w:val="24"/>
              </w:rPr>
            </w:pPr>
          </w:p>
        </w:tc>
        <w:tc>
          <w:tcPr>
            <w:tcW w:w="2194" w:type="dxa"/>
            <w:gridSpan w:val="2"/>
          </w:tcPr>
          <w:p w14:paraId="1627332B" w14:textId="77777777" w:rsidR="00FB62BB" w:rsidRPr="001C0A8C" w:rsidRDefault="00FB62BB" w:rsidP="00FB62BB">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Banko pavadinimas:</w:t>
            </w:r>
          </w:p>
        </w:tc>
        <w:tc>
          <w:tcPr>
            <w:tcW w:w="4467" w:type="dxa"/>
            <w:gridSpan w:val="2"/>
          </w:tcPr>
          <w:p w14:paraId="78E2B071" w14:textId="140FFC75" w:rsidR="00FB62BB" w:rsidRPr="001C0A8C" w:rsidRDefault="00FB62BB" w:rsidP="00FB62BB">
            <w:pPr>
              <w:spacing w:after="0" w:line="240" w:lineRule="auto"/>
              <w:rPr>
                <w:rFonts w:ascii="Times New Roman" w:hAnsi="Times New Roman" w:cs="Times New Roman"/>
                <w:color w:val="000000" w:themeColor="text1"/>
                <w:sz w:val="24"/>
                <w:szCs w:val="24"/>
              </w:rPr>
            </w:pPr>
            <w:hyperlink r:id="rId11" w:history="1">
              <w:r w:rsidRPr="00447382">
                <w:rPr>
                  <w:rStyle w:val="Hipersaitas"/>
                  <w:rFonts w:ascii="Times New Roman" w:hAnsi="Times New Roman" w:cs="Times New Roman"/>
                  <w:color w:val="000000" w:themeColor="text1"/>
                  <w:sz w:val="24"/>
                  <w:szCs w:val="24"/>
                  <w:u w:val="none"/>
                </w:rPr>
                <w:t>Lietuvos Respublikos finansų ministerija</w:t>
              </w:r>
            </w:hyperlink>
          </w:p>
        </w:tc>
      </w:tr>
      <w:tr w:rsidR="00FB62BB" w:rsidRPr="001C0A8C" w14:paraId="76C68C76" w14:textId="77777777" w:rsidTr="00FB62BB">
        <w:tc>
          <w:tcPr>
            <w:tcW w:w="3301" w:type="dxa"/>
            <w:vMerge/>
          </w:tcPr>
          <w:p w14:paraId="78771F28" w14:textId="77777777" w:rsidR="00FB62BB" w:rsidRPr="001C0A8C" w:rsidRDefault="00FB62BB" w:rsidP="00FB62BB">
            <w:pPr>
              <w:pStyle w:val="Antrat2"/>
              <w:ind w:left="0"/>
              <w:rPr>
                <w:rFonts w:ascii="Times New Roman" w:eastAsia="Times New Roman" w:hAnsi="Times New Roman" w:cs="Times New Roman"/>
                <w:color w:val="212121"/>
                <w:sz w:val="24"/>
                <w:szCs w:val="24"/>
              </w:rPr>
            </w:pPr>
          </w:p>
        </w:tc>
        <w:tc>
          <w:tcPr>
            <w:tcW w:w="2194" w:type="dxa"/>
            <w:gridSpan w:val="2"/>
          </w:tcPr>
          <w:p w14:paraId="0CF34BDA" w14:textId="77777777" w:rsidR="00FB62BB" w:rsidRPr="001C0A8C" w:rsidRDefault="00FB62BB" w:rsidP="00FB62BB">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Sąskaitos numeris:</w:t>
            </w:r>
          </w:p>
        </w:tc>
        <w:tc>
          <w:tcPr>
            <w:tcW w:w="4467" w:type="dxa"/>
            <w:gridSpan w:val="2"/>
          </w:tcPr>
          <w:p w14:paraId="6CB1A9A8" w14:textId="4454BE04" w:rsidR="00FB62BB" w:rsidRPr="001C0A8C" w:rsidRDefault="00FB62BB" w:rsidP="00FB62BB">
            <w:pPr>
              <w:spacing w:after="0" w:line="240" w:lineRule="auto"/>
              <w:rPr>
                <w:rFonts w:ascii="Times New Roman" w:hAnsi="Times New Roman" w:cs="Times New Roman"/>
                <w:color w:val="000000" w:themeColor="text1"/>
                <w:sz w:val="24"/>
                <w:szCs w:val="24"/>
              </w:rPr>
            </w:pPr>
            <w:r w:rsidRPr="00447382">
              <w:rPr>
                <w:rFonts w:ascii="Times New Roman" w:hAnsi="Times New Roman" w:cs="Times New Roman"/>
                <w:sz w:val="24"/>
                <w:szCs w:val="24"/>
              </w:rPr>
              <w:t>LT084040063610003117</w:t>
            </w:r>
          </w:p>
        </w:tc>
      </w:tr>
      <w:tr w:rsidR="00FB62BB" w:rsidRPr="001C0A8C" w14:paraId="3D6BFCEA" w14:textId="77777777" w:rsidTr="00FB62BB">
        <w:tc>
          <w:tcPr>
            <w:tcW w:w="3301" w:type="dxa"/>
            <w:vMerge/>
          </w:tcPr>
          <w:p w14:paraId="43669A90" w14:textId="77777777" w:rsidR="00FB62BB" w:rsidRPr="001C0A8C" w:rsidRDefault="00FB62BB" w:rsidP="00FB62BB">
            <w:pPr>
              <w:pStyle w:val="Antrat2"/>
              <w:ind w:left="0"/>
              <w:rPr>
                <w:rFonts w:ascii="Times New Roman" w:eastAsia="Times New Roman" w:hAnsi="Times New Roman" w:cs="Times New Roman"/>
                <w:color w:val="212121"/>
                <w:sz w:val="24"/>
                <w:szCs w:val="24"/>
              </w:rPr>
            </w:pPr>
          </w:p>
        </w:tc>
        <w:tc>
          <w:tcPr>
            <w:tcW w:w="2194" w:type="dxa"/>
            <w:gridSpan w:val="2"/>
          </w:tcPr>
          <w:p w14:paraId="52445A62" w14:textId="31EA9E56" w:rsidR="00FB62BB" w:rsidRPr="001C0A8C" w:rsidRDefault="00FB62BB" w:rsidP="00FB62BB">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Banko pavadinimas:</w:t>
            </w:r>
          </w:p>
        </w:tc>
        <w:tc>
          <w:tcPr>
            <w:tcW w:w="4467" w:type="dxa"/>
            <w:gridSpan w:val="2"/>
          </w:tcPr>
          <w:p w14:paraId="234C33CD" w14:textId="020A6B0F" w:rsidR="00FB62BB" w:rsidRPr="001C0A8C" w:rsidRDefault="00FB62BB" w:rsidP="00FB62BB">
            <w:pPr>
              <w:spacing w:after="0" w:line="240" w:lineRule="auto"/>
              <w:rPr>
                <w:rFonts w:ascii="Times New Roman" w:hAnsi="Times New Roman" w:cs="Times New Roman"/>
                <w:color w:val="000000" w:themeColor="text1"/>
                <w:sz w:val="24"/>
                <w:szCs w:val="24"/>
              </w:rPr>
            </w:pPr>
            <w:r w:rsidRPr="00447382">
              <w:rPr>
                <w:rFonts w:ascii="Times New Roman" w:hAnsi="Times New Roman" w:cs="Times New Roman"/>
                <w:color w:val="000000" w:themeColor="text1"/>
                <w:sz w:val="24"/>
                <w:szCs w:val="24"/>
              </w:rPr>
              <w:t>AB </w:t>
            </w:r>
            <w:hyperlink r:id="rId12" w:tgtFrame="_blank" w:history="1">
              <w:r w:rsidRPr="00447382">
                <w:rPr>
                  <w:rStyle w:val="Hipersaitas"/>
                  <w:rFonts w:ascii="Times New Roman" w:hAnsi="Times New Roman" w:cs="Times New Roman"/>
                  <w:color w:val="000000" w:themeColor="text1"/>
                  <w:sz w:val="24"/>
                  <w:szCs w:val="24"/>
                  <w:u w:val="none"/>
                </w:rPr>
                <w:t>„Artea“  bankas</w:t>
              </w:r>
            </w:hyperlink>
            <w:r w:rsidRPr="00447382">
              <w:rPr>
                <w:rFonts w:ascii="Times New Roman" w:hAnsi="Times New Roman" w:cs="Times New Roman"/>
                <w:color w:val="000000" w:themeColor="text1"/>
                <w:sz w:val="24"/>
                <w:szCs w:val="24"/>
              </w:rPr>
              <w:t> </w:t>
            </w:r>
          </w:p>
        </w:tc>
      </w:tr>
      <w:tr w:rsidR="00FB62BB" w:rsidRPr="001C0A8C" w14:paraId="0961048C" w14:textId="77777777" w:rsidTr="00FB62BB">
        <w:tc>
          <w:tcPr>
            <w:tcW w:w="3301" w:type="dxa"/>
            <w:vMerge/>
          </w:tcPr>
          <w:p w14:paraId="6A5D34C8" w14:textId="77777777" w:rsidR="00FB62BB" w:rsidRPr="001C0A8C" w:rsidRDefault="00FB62BB" w:rsidP="00FB62BB">
            <w:pPr>
              <w:pStyle w:val="Antrat2"/>
              <w:ind w:left="0"/>
              <w:rPr>
                <w:rFonts w:ascii="Times New Roman" w:eastAsia="Times New Roman" w:hAnsi="Times New Roman" w:cs="Times New Roman"/>
                <w:color w:val="212121"/>
                <w:sz w:val="24"/>
                <w:szCs w:val="24"/>
              </w:rPr>
            </w:pPr>
          </w:p>
        </w:tc>
        <w:tc>
          <w:tcPr>
            <w:tcW w:w="2194" w:type="dxa"/>
            <w:gridSpan w:val="2"/>
          </w:tcPr>
          <w:p w14:paraId="14BED55E" w14:textId="10C91AEB" w:rsidR="00FB62BB" w:rsidRPr="001C0A8C" w:rsidRDefault="00FB62BB" w:rsidP="00FB62BB">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Sąskaitos numeris:</w:t>
            </w:r>
          </w:p>
        </w:tc>
        <w:tc>
          <w:tcPr>
            <w:tcW w:w="4467" w:type="dxa"/>
            <w:gridSpan w:val="2"/>
          </w:tcPr>
          <w:p w14:paraId="780C4286" w14:textId="64B9DC7D" w:rsidR="00FB62BB" w:rsidRPr="001C0A8C" w:rsidRDefault="00FB62BB" w:rsidP="00FB62BB">
            <w:pPr>
              <w:spacing w:after="0" w:line="240" w:lineRule="auto"/>
              <w:rPr>
                <w:rFonts w:ascii="Times New Roman" w:hAnsi="Times New Roman" w:cs="Times New Roman"/>
                <w:color w:val="000000" w:themeColor="text1"/>
                <w:sz w:val="24"/>
                <w:szCs w:val="24"/>
              </w:rPr>
            </w:pPr>
            <w:r w:rsidRPr="00447382">
              <w:rPr>
                <w:rFonts w:ascii="Times New Roman" w:hAnsi="Times New Roman" w:cs="Times New Roman"/>
                <w:sz w:val="24"/>
                <w:szCs w:val="24"/>
              </w:rPr>
              <w:t>LT327180000000141038</w:t>
            </w:r>
          </w:p>
        </w:tc>
      </w:tr>
      <w:tr w:rsidR="00FB62BB" w:rsidRPr="001C0A8C" w14:paraId="005C8AD1" w14:textId="77777777" w:rsidTr="001140D8">
        <w:tc>
          <w:tcPr>
            <w:tcW w:w="3301" w:type="dxa"/>
          </w:tcPr>
          <w:p w14:paraId="3A078394" w14:textId="77777777" w:rsidR="00FB62BB" w:rsidRPr="001C0A8C" w:rsidRDefault="00FB62BB" w:rsidP="00FB62BB">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Paslaugos grupės ir pogrupiai:</w:t>
            </w:r>
          </w:p>
        </w:tc>
        <w:tc>
          <w:tcPr>
            <w:tcW w:w="6661" w:type="dxa"/>
            <w:gridSpan w:val="4"/>
            <w:vAlign w:val="center"/>
          </w:tcPr>
          <w:p w14:paraId="4D4F9038" w14:textId="77777777" w:rsidR="00FB62BB" w:rsidRPr="001C0A8C" w:rsidRDefault="00FB62BB" w:rsidP="00FB62BB">
            <w:pPr>
              <w:spacing w:after="0" w:line="240" w:lineRule="auto"/>
              <w:rPr>
                <w:rFonts w:ascii="Times New Roman" w:eastAsia="Times New Roman" w:hAnsi="Times New Roman" w:cs="Times New Roman"/>
                <w:color w:val="000000" w:themeColor="text1"/>
                <w:sz w:val="24"/>
                <w:szCs w:val="24"/>
              </w:rPr>
            </w:pPr>
            <w:r w:rsidRPr="001C0A8C">
              <w:rPr>
                <w:rFonts w:ascii="Times New Roman" w:hAnsi="Times New Roman" w:cs="Times New Roman"/>
                <w:color w:val="000000" w:themeColor="text1"/>
                <w:sz w:val="24"/>
                <w:szCs w:val="24"/>
              </w:rPr>
              <w:t>Civilinės būklės aktų registravimas</w:t>
            </w:r>
          </w:p>
        </w:tc>
      </w:tr>
      <w:tr w:rsidR="00FB62BB" w:rsidRPr="001C0A8C" w14:paraId="7763AFC7" w14:textId="77777777" w:rsidTr="001140D8">
        <w:tc>
          <w:tcPr>
            <w:tcW w:w="3301" w:type="dxa"/>
          </w:tcPr>
          <w:p w14:paraId="79461890" w14:textId="77777777" w:rsidR="00FB62BB" w:rsidRPr="001C0A8C" w:rsidRDefault="00FB62BB" w:rsidP="00FB62BB">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Gyvenimo atvejai:</w:t>
            </w:r>
          </w:p>
        </w:tc>
        <w:tc>
          <w:tcPr>
            <w:tcW w:w="6661" w:type="dxa"/>
            <w:gridSpan w:val="4"/>
          </w:tcPr>
          <w:p w14:paraId="112945B3" w14:textId="6F882E39" w:rsidR="00FB62BB" w:rsidRPr="001C0A8C" w:rsidRDefault="00FB62BB" w:rsidP="00FB62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Santuoka,</w:t>
            </w:r>
            <w:r w:rsidR="005B189B">
              <w:rPr>
                <w:rFonts w:ascii="Times New Roman" w:eastAsia="Times New Roman" w:hAnsi="Times New Roman" w:cs="Times New Roman"/>
                <w:sz w:val="24"/>
                <w:szCs w:val="24"/>
              </w:rPr>
              <w:t xml:space="preserve"> ištuoka,</w:t>
            </w:r>
            <w:r>
              <w:rPr>
                <w:rFonts w:ascii="Times New Roman" w:eastAsia="Times New Roman" w:hAnsi="Times New Roman" w:cs="Times New Roman"/>
                <w:sz w:val="24"/>
                <w:szCs w:val="24"/>
              </w:rPr>
              <w:t xml:space="preserve"> vaiko gimimas, mirtis</w:t>
            </w:r>
            <w:r w:rsidR="005B189B">
              <w:rPr>
                <w:rFonts w:ascii="Times New Roman" w:eastAsia="Times New Roman" w:hAnsi="Times New Roman" w:cs="Times New Roman"/>
                <w:sz w:val="24"/>
                <w:szCs w:val="24"/>
              </w:rPr>
              <w:t>, kita</w:t>
            </w:r>
            <w:r>
              <w:rPr>
                <w:rFonts w:ascii="Times New Roman" w:eastAsia="Times New Roman" w:hAnsi="Times New Roman" w:cs="Times New Roman"/>
                <w:sz w:val="24"/>
                <w:szCs w:val="24"/>
              </w:rPr>
              <w:t xml:space="preserve"> </w:t>
            </w:r>
          </w:p>
        </w:tc>
      </w:tr>
      <w:tr w:rsidR="00FB62BB" w:rsidRPr="001C0A8C" w14:paraId="116A3A8F" w14:textId="77777777" w:rsidTr="001140D8">
        <w:trPr>
          <w:trHeight w:val="114"/>
        </w:trPr>
        <w:tc>
          <w:tcPr>
            <w:tcW w:w="3301" w:type="dxa"/>
            <w:vMerge w:val="restart"/>
          </w:tcPr>
          <w:p w14:paraId="465B57A2" w14:textId="77777777" w:rsidR="00FB62BB" w:rsidRPr="001C0A8C" w:rsidRDefault="00FB62BB" w:rsidP="00FB62BB">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Inici</w:t>
            </w:r>
            <w:r w:rsidRPr="001C0A8C">
              <w:rPr>
                <w:rFonts w:ascii="Times New Roman" w:eastAsia="Times New Roman" w:hAnsi="Times New Roman" w:cs="Times New Roman"/>
                <w:b/>
                <w:color w:val="000000" w:themeColor="text1"/>
                <w:sz w:val="24"/>
                <w:szCs w:val="24"/>
              </w:rPr>
              <w:t>j</w:t>
            </w:r>
            <w:r w:rsidRPr="001C0A8C">
              <w:rPr>
                <w:rFonts w:ascii="Times New Roman" w:eastAsia="Times New Roman" w:hAnsi="Times New Roman" w:cs="Times New Roman"/>
                <w:b/>
                <w:color w:val="212121"/>
                <w:sz w:val="24"/>
                <w:szCs w:val="24"/>
              </w:rPr>
              <w:t>avimo forma:</w:t>
            </w:r>
          </w:p>
        </w:tc>
        <w:tc>
          <w:tcPr>
            <w:tcW w:w="6661" w:type="dxa"/>
            <w:gridSpan w:val="4"/>
            <w:tcBorders>
              <w:bottom w:val="single" w:sz="4" w:space="0" w:color="000000"/>
            </w:tcBorders>
          </w:tcPr>
          <w:p w14:paraId="393DC2E2" w14:textId="77777777" w:rsidR="00FB62BB" w:rsidRPr="001C0A8C" w:rsidRDefault="00FB62BB" w:rsidP="00FB62BB">
            <w:pPr>
              <w:pStyle w:val="TableParagraph"/>
              <w:ind w:left="0"/>
              <w:rPr>
                <w:rFonts w:ascii="Times New Roman" w:hAnsi="Times New Roman" w:cs="Times New Roman"/>
                <w:color w:val="000000" w:themeColor="text1"/>
                <w:sz w:val="24"/>
                <w:szCs w:val="24"/>
              </w:rPr>
            </w:pPr>
            <w:r w:rsidRPr="001C0A8C">
              <w:rPr>
                <w:rFonts w:ascii="Times New Roman" w:hAnsi="Times New Roman" w:cs="Times New Roman"/>
                <w:color w:val="000000" w:themeColor="text1"/>
                <w:sz w:val="24"/>
                <w:szCs w:val="24"/>
              </w:rPr>
              <w:t xml:space="preserve">Prašymas </w:t>
            </w:r>
            <w:r>
              <w:rPr>
                <w:rFonts w:ascii="Times New Roman" w:hAnsi="Times New Roman" w:cs="Times New Roman"/>
                <w:color w:val="000000" w:themeColor="text1"/>
                <w:sz w:val="24"/>
                <w:szCs w:val="24"/>
              </w:rPr>
              <w:t xml:space="preserve">dėl </w:t>
            </w:r>
            <w:r w:rsidRPr="001C0A8C">
              <w:rPr>
                <w:rFonts w:ascii="Times New Roman" w:hAnsi="Times New Roman" w:cs="Times New Roman"/>
                <w:color w:val="000000" w:themeColor="text1"/>
                <w:sz w:val="24"/>
                <w:szCs w:val="24"/>
              </w:rPr>
              <w:t>civilinės būklės akto įraš</w:t>
            </w:r>
            <w:r>
              <w:rPr>
                <w:rFonts w:ascii="Times New Roman" w:hAnsi="Times New Roman" w:cs="Times New Roman"/>
                <w:color w:val="000000" w:themeColor="text1"/>
                <w:sz w:val="24"/>
                <w:szCs w:val="24"/>
              </w:rPr>
              <w:t xml:space="preserve">o </w:t>
            </w:r>
            <w:r w:rsidRPr="001C0A8C">
              <w:rPr>
                <w:rFonts w:ascii="Times New Roman" w:hAnsi="Times New Roman" w:cs="Times New Roman"/>
                <w:color w:val="000000" w:themeColor="text1"/>
                <w:sz w:val="24"/>
                <w:szCs w:val="24"/>
              </w:rPr>
              <w:t>liudijan</w:t>
            </w:r>
            <w:r>
              <w:rPr>
                <w:rFonts w:ascii="Times New Roman" w:hAnsi="Times New Roman" w:cs="Times New Roman"/>
                <w:color w:val="000000" w:themeColor="text1"/>
                <w:sz w:val="24"/>
                <w:szCs w:val="24"/>
              </w:rPr>
              <w:t>čio išrašo išdavimo</w:t>
            </w:r>
          </w:p>
        </w:tc>
      </w:tr>
      <w:tr w:rsidR="00FB62BB" w:rsidRPr="001C0A8C" w14:paraId="152F84A1" w14:textId="77777777" w:rsidTr="001140D8">
        <w:trPr>
          <w:trHeight w:val="114"/>
        </w:trPr>
        <w:tc>
          <w:tcPr>
            <w:tcW w:w="3301" w:type="dxa"/>
            <w:vMerge/>
          </w:tcPr>
          <w:p w14:paraId="33554D5A" w14:textId="77777777" w:rsidR="00FB62BB" w:rsidRPr="001C0A8C" w:rsidRDefault="00FB62BB" w:rsidP="00FB62B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661" w:type="dxa"/>
            <w:gridSpan w:val="4"/>
            <w:tcBorders>
              <w:bottom w:val="single" w:sz="4" w:space="0" w:color="auto"/>
            </w:tcBorders>
          </w:tcPr>
          <w:p w14:paraId="6A854185" w14:textId="77777777" w:rsidR="00FB62BB" w:rsidRPr="001C0A8C" w:rsidRDefault="00FB62BB" w:rsidP="00FB62BB">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sz w:val="24"/>
                <w:szCs w:val="24"/>
              </w:rPr>
              <w:t>Priedas</w:t>
            </w:r>
          </w:p>
        </w:tc>
      </w:tr>
      <w:tr w:rsidR="00FB62BB" w:rsidRPr="001C0A8C" w14:paraId="4708EF6E" w14:textId="77777777" w:rsidTr="001140D8">
        <w:tc>
          <w:tcPr>
            <w:tcW w:w="3301" w:type="dxa"/>
          </w:tcPr>
          <w:p w14:paraId="5AFFCAE3" w14:textId="77777777" w:rsidR="00FB62BB" w:rsidRPr="001C0A8C" w:rsidRDefault="00FB62BB" w:rsidP="00FB62BB">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Informacija ir dokumentai, kuriuos turi pateikti asmuo:</w:t>
            </w:r>
          </w:p>
        </w:tc>
        <w:tc>
          <w:tcPr>
            <w:tcW w:w="6661" w:type="dxa"/>
            <w:gridSpan w:val="4"/>
            <w:tcBorders>
              <w:top w:val="single" w:sz="4" w:space="0" w:color="auto"/>
            </w:tcBorders>
          </w:tcPr>
          <w:p w14:paraId="22173B5C" w14:textId="77777777" w:rsidR="00FB62BB" w:rsidRPr="009D67E2" w:rsidRDefault="00FB62BB" w:rsidP="00FB62BB">
            <w:pPr>
              <w:spacing w:after="0" w:line="240" w:lineRule="auto"/>
              <w:jc w:val="both"/>
              <w:rPr>
                <w:rFonts w:ascii="Times New Roman" w:hAnsi="Times New Roman" w:cs="Times New Roman"/>
                <w:color w:val="000000" w:themeColor="text1"/>
                <w:sz w:val="24"/>
                <w:szCs w:val="24"/>
                <w:shd w:val="clear" w:color="auto" w:fill="FFFFFF"/>
              </w:rPr>
            </w:pPr>
            <w:r w:rsidRPr="009D67E2">
              <w:rPr>
                <w:rFonts w:ascii="Times New Roman" w:hAnsi="Times New Roman" w:cs="Times New Roman"/>
                <w:color w:val="000000" w:themeColor="text1"/>
                <w:sz w:val="24"/>
                <w:szCs w:val="24"/>
                <w:shd w:val="clear" w:color="auto" w:fill="FFFFFF"/>
              </w:rPr>
              <w:t>Pateikiami šie dokumentai:</w:t>
            </w:r>
          </w:p>
          <w:p w14:paraId="704D0A8A" w14:textId="77777777" w:rsidR="00FB62BB" w:rsidRPr="009D67E2" w:rsidRDefault="00FB62BB" w:rsidP="00FB62BB">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 Prašymas.</w:t>
            </w:r>
          </w:p>
          <w:p w14:paraId="569A5355" w14:textId="77777777" w:rsidR="00FB62BB" w:rsidRPr="009D67E2" w:rsidRDefault="00FB62BB" w:rsidP="00FB62BB">
            <w:pPr>
              <w:spacing w:after="0" w:line="240" w:lineRule="auto"/>
              <w:jc w:val="both"/>
              <w:rPr>
                <w:rFonts w:ascii="Times New Roman" w:hAnsi="Times New Roman" w:cs="Times New Roman"/>
                <w:color w:val="000000" w:themeColor="text1"/>
                <w:sz w:val="24"/>
                <w:szCs w:val="24"/>
                <w:shd w:val="clear" w:color="auto" w:fill="FFFFFF"/>
              </w:rPr>
            </w:pPr>
            <w:r w:rsidRPr="009D67E2">
              <w:rPr>
                <w:rFonts w:ascii="Times New Roman" w:hAnsi="Times New Roman" w:cs="Times New Roman"/>
                <w:color w:val="000000" w:themeColor="text1"/>
                <w:sz w:val="24"/>
                <w:szCs w:val="24"/>
                <w:shd w:val="clear" w:color="auto" w:fill="FFFFFF"/>
              </w:rPr>
              <w:t>2. Asmens tap</w:t>
            </w:r>
            <w:r>
              <w:rPr>
                <w:rFonts w:ascii="Times New Roman" w:hAnsi="Times New Roman" w:cs="Times New Roman"/>
                <w:color w:val="000000" w:themeColor="text1"/>
                <w:sz w:val="24"/>
                <w:szCs w:val="24"/>
                <w:shd w:val="clear" w:color="auto" w:fill="FFFFFF"/>
              </w:rPr>
              <w:t>atybę patvirtinantis dokumentas.</w:t>
            </w:r>
          </w:p>
          <w:p w14:paraId="797BBFD0" w14:textId="77777777" w:rsidR="00FB62BB" w:rsidRPr="009D67E2" w:rsidRDefault="00FB62BB" w:rsidP="00FB62BB">
            <w:pPr>
              <w:spacing w:after="0" w:line="240" w:lineRule="auto"/>
              <w:jc w:val="both"/>
              <w:rPr>
                <w:rFonts w:ascii="Times New Roman" w:hAnsi="Times New Roman" w:cs="Times New Roman"/>
                <w:color w:val="000000" w:themeColor="text1"/>
                <w:sz w:val="24"/>
                <w:szCs w:val="24"/>
                <w:shd w:val="clear" w:color="auto" w:fill="FFFFFF"/>
              </w:rPr>
            </w:pPr>
            <w:r w:rsidRPr="009D67E2">
              <w:rPr>
                <w:rFonts w:ascii="Times New Roman" w:hAnsi="Times New Roman" w:cs="Times New Roman"/>
                <w:color w:val="000000" w:themeColor="text1"/>
                <w:sz w:val="24"/>
                <w:szCs w:val="24"/>
                <w:shd w:val="clear" w:color="auto" w:fill="FFFFFF"/>
              </w:rPr>
              <w:t>3. Jei civilinės būklės akto įrašą liudijantį išrašą turi gaut</w:t>
            </w:r>
            <w:r>
              <w:rPr>
                <w:rFonts w:ascii="Times New Roman" w:hAnsi="Times New Roman" w:cs="Times New Roman"/>
                <w:color w:val="000000" w:themeColor="text1"/>
                <w:sz w:val="24"/>
                <w:szCs w:val="24"/>
                <w:shd w:val="clear" w:color="auto" w:fill="FFFFFF"/>
              </w:rPr>
              <w:t>i įgaliotas asmuo – įgaliojimas.</w:t>
            </w:r>
          </w:p>
          <w:p w14:paraId="1B7A89E6" w14:textId="77777777" w:rsidR="00FB62BB" w:rsidRPr="009D67E2" w:rsidRDefault="00FB62BB" w:rsidP="00FB62BB">
            <w:pPr>
              <w:spacing w:after="0" w:line="240" w:lineRule="auto"/>
              <w:jc w:val="both"/>
              <w:rPr>
                <w:rFonts w:ascii="Times New Roman" w:hAnsi="Times New Roman" w:cs="Times New Roman"/>
                <w:sz w:val="24"/>
                <w:szCs w:val="24"/>
                <w:shd w:val="clear" w:color="auto" w:fill="FFFFFF"/>
              </w:rPr>
            </w:pPr>
            <w:r w:rsidRPr="009D67E2">
              <w:rPr>
                <w:rFonts w:ascii="Times New Roman" w:hAnsi="Times New Roman" w:cs="Times New Roman"/>
                <w:color w:val="000000" w:themeColor="text1"/>
                <w:sz w:val="24"/>
                <w:szCs w:val="24"/>
                <w:shd w:val="clear" w:color="auto" w:fill="FFFFFF"/>
              </w:rPr>
              <w:t>4. Jei civilinės būklės akto įrašą liudijantį išrašą turi gauti įstatyminis ar testamentinis paveldėtojas – tai įrodantys dokumentai.</w:t>
            </w:r>
          </w:p>
        </w:tc>
      </w:tr>
      <w:tr w:rsidR="00FB62BB" w:rsidRPr="001C0A8C" w14:paraId="5115AA22" w14:textId="77777777" w:rsidTr="001140D8">
        <w:tc>
          <w:tcPr>
            <w:tcW w:w="3301" w:type="dxa"/>
          </w:tcPr>
          <w:p w14:paraId="3CD6359D" w14:textId="77777777" w:rsidR="00FB62BB" w:rsidRPr="001C0A8C" w:rsidRDefault="00FB62BB" w:rsidP="00FB62BB">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Išorinis paslaugos adresas:</w:t>
            </w:r>
          </w:p>
        </w:tc>
        <w:tc>
          <w:tcPr>
            <w:tcW w:w="6661" w:type="dxa"/>
            <w:gridSpan w:val="4"/>
          </w:tcPr>
          <w:p w14:paraId="00D39C09" w14:textId="1688D104" w:rsidR="00FB62BB" w:rsidRPr="00663226" w:rsidRDefault="00FB62BB" w:rsidP="00FB62BB">
            <w:pPr>
              <w:spacing w:after="0" w:line="240" w:lineRule="auto"/>
              <w:rPr>
                <w:rFonts w:ascii="Times New Roman" w:eastAsia="Times New Roman" w:hAnsi="Times New Roman" w:cs="Times New Roman"/>
                <w:sz w:val="24"/>
                <w:szCs w:val="24"/>
              </w:rPr>
            </w:pPr>
            <w:hyperlink r:id="rId13" w:history="1">
              <w:r w:rsidRPr="00663226">
                <w:rPr>
                  <w:rStyle w:val="Hipersaitas"/>
                  <w:rFonts w:ascii="Times New Roman" w:hAnsi="Times New Roman" w:cs="Times New Roman"/>
                  <w:color w:val="000000" w:themeColor="text1"/>
                  <w:sz w:val="24"/>
                  <w:szCs w:val="24"/>
                  <w:u w:val="none"/>
                </w:rPr>
                <w:t>https://www.registrucentras.lt/savitarna/</w:t>
              </w:r>
            </w:hyperlink>
          </w:p>
        </w:tc>
      </w:tr>
      <w:tr w:rsidR="00FB62BB" w:rsidRPr="001C0A8C" w14:paraId="1BF2C402" w14:textId="77777777" w:rsidTr="001140D8">
        <w:tc>
          <w:tcPr>
            <w:tcW w:w="3301" w:type="dxa"/>
          </w:tcPr>
          <w:p w14:paraId="472CC247" w14:textId="77777777" w:rsidR="00FB62BB" w:rsidRPr="001C0A8C" w:rsidRDefault="00FB62BB" w:rsidP="00FB62BB">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Paslaugos teikėjo veiksmų (neveikimo) apskundimo tvarka</w:t>
            </w:r>
          </w:p>
        </w:tc>
        <w:tc>
          <w:tcPr>
            <w:tcW w:w="6661" w:type="dxa"/>
            <w:gridSpan w:val="4"/>
          </w:tcPr>
          <w:p w14:paraId="1B2600A0" w14:textId="5AEE91CA" w:rsidR="00FB62BB" w:rsidRPr="001C0A8C" w:rsidRDefault="00663226" w:rsidP="00FB62B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Paslaugos teikėjo veiksmai (neveikimas) gali būti skundžiami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paslaugos teikėjo sprendimo paskelbimo arba įteikimo suinteresuotam asmeniui dienos (neveikimo atveju nuo kitos dienos po to, kai veiksmai turėjo būti atlikti)</w:t>
            </w:r>
            <w:r>
              <w:rPr>
                <w:rFonts w:ascii="Times New Roman" w:hAnsi="Times New Roman" w:cs="Times New Roman"/>
                <w:sz w:val="24"/>
                <w:szCs w:val="24"/>
              </w:rPr>
              <w:t>.</w:t>
            </w:r>
          </w:p>
        </w:tc>
      </w:tr>
      <w:tr w:rsidR="00FB62BB" w:rsidRPr="001C0A8C" w14:paraId="219A9C3D" w14:textId="77777777" w:rsidTr="001140D8">
        <w:tc>
          <w:tcPr>
            <w:tcW w:w="3301" w:type="dxa"/>
          </w:tcPr>
          <w:p w14:paraId="4B5637F3" w14:textId="77777777" w:rsidR="00FB62BB" w:rsidRPr="001C0A8C" w:rsidRDefault="00FB62BB" w:rsidP="00FB62BB">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Raktažodžiai:</w:t>
            </w:r>
          </w:p>
        </w:tc>
        <w:tc>
          <w:tcPr>
            <w:tcW w:w="6661" w:type="dxa"/>
            <w:gridSpan w:val="4"/>
          </w:tcPr>
          <w:p w14:paraId="45AD3A19" w14:textId="12BBE77A" w:rsidR="00FB62BB" w:rsidRPr="001C0A8C" w:rsidRDefault="00FB62BB" w:rsidP="00FB62BB">
            <w:pPr>
              <w:spacing w:after="0" w:line="240" w:lineRule="auto"/>
              <w:jc w:val="both"/>
              <w:rPr>
                <w:rFonts w:ascii="Times New Roman" w:eastAsia="Times New Roman" w:hAnsi="Times New Roman" w:cs="Times New Roman"/>
                <w:sz w:val="24"/>
                <w:szCs w:val="24"/>
                <w:u w:val="single"/>
              </w:rPr>
            </w:pPr>
            <w:r>
              <w:rPr>
                <w:rFonts w:ascii="Times New Roman" w:hAnsi="Times New Roman" w:cs="Times New Roman"/>
                <w:sz w:val="24"/>
                <w:szCs w:val="24"/>
                <w:shd w:val="clear" w:color="auto" w:fill="FFFFFF"/>
              </w:rPr>
              <w:t>Civilinės būklės aktas, nuorašo išdavimas, civilinės būklės akto įrašo</w:t>
            </w:r>
            <w:r w:rsidRPr="001C0A8C">
              <w:rPr>
                <w:rFonts w:ascii="Times New Roman" w:hAnsi="Times New Roman" w:cs="Times New Roman"/>
                <w:sz w:val="24"/>
                <w:szCs w:val="24"/>
                <w:shd w:val="clear" w:color="auto" w:fill="FFFFFF"/>
              </w:rPr>
              <w:t xml:space="preserve"> </w:t>
            </w:r>
            <w:r w:rsidR="00663226">
              <w:rPr>
                <w:rFonts w:ascii="Times New Roman" w:hAnsi="Times New Roman" w:cs="Times New Roman"/>
                <w:sz w:val="24"/>
                <w:szCs w:val="24"/>
                <w:shd w:val="clear" w:color="auto" w:fill="FFFFFF"/>
              </w:rPr>
              <w:t xml:space="preserve">išrašo </w:t>
            </w:r>
            <w:r w:rsidRPr="001C0A8C">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šdavimas</w:t>
            </w:r>
          </w:p>
        </w:tc>
      </w:tr>
    </w:tbl>
    <w:p w14:paraId="43688AC1" w14:textId="77777777" w:rsidR="001A5195" w:rsidRPr="001C0A8C" w:rsidRDefault="001A5195" w:rsidP="001A5195">
      <w:pPr>
        <w:spacing w:after="0" w:line="240" w:lineRule="auto"/>
        <w:rPr>
          <w:rFonts w:ascii="Times New Roman" w:eastAsia="Times New Roman" w:hAnsi="Times New Roman" w:cs="Times New Roman"/>
          <w:sz w:val="24"/>
          <w:szCs w:val="24"/>
        </w:rPr>
      </w:pPr>
    </w:p>
    <w:p w14:paraId="1C9FE99A" w14:textId="77777777" w:rsidR="001A5195" w:rsidRPr="001C0A8C" w:rsidRDefault="001A5195" w:rsidP="001A5195">
      <w:pPr>
        <w:spacing w:after="0" w:line="240" w:lineRule="auto"/>
        <w:rPr>
          <w:rFonts w:ascii="Times New Roman" w:eastAsia="Times New Roman" w:hAnsi="Times New Roman" w:cs="Times New Roman"/>
          <w:i/>
          <w:sz w:val="24"/>
          <w:szCs w:val="24"/>
        </w:rPr>
      </w:pPr>
      <w:r w:rsidRPr="001C0A8C">
        <w:rPr>
          <w:rFonts w:ascii="Times New Roman" w:eastAsia="Times New Roman" w:hAnsi="Times New Roman" w:cs="Times New Roman"/>
          <w:i/>
          <w:sz w:val="24"/>
          <w:szCs w:val="24"/>
        </w:rPr>
        <w:t>Ne el. būdu teikiama paslauga</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3361"/>
        <w:gridCol w:w="3362"/>
      </w:tblGrid>
      <w:tr w:rsidR="001A5195" w:rsidRPr="001C0A8C" w14:paraId="69737278" w14:textId="77777777" w:rsidTr="001140D8">
        <w:trPr>
          <w:trHeight w:val="795"/>
        </w:trPr>
        <w:tc>
          <w:tcPr>
            <w:tcW w:w="3234" w:type="dxa"/>
          </w:tcPr>
          <w:p w14:paraId="3DD18A78"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lastRenderedPageBreak/>
              <w:t>Neelektroninės paslaugos teikimo proceso aprašymas:</w:t>
            </w:r>
          </w:p>
        </w:tc>
        <w:tc>
          <w:tcPr>
            <w:tcW w:w="6723" w:type="dxa"/>
            <w:gridSpan w:val="2"/>
          </w:tcPr>
          <w:p w14:paraId="29FE5969" w14:textId="02991659" w:rsidR="00663226" w:rsidRDefault="00F73D9A" w:rsidP="0066322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 </w:t>
            </w:r>
            <w:r w:rsidR="00663226" w:rsidRPr="00297DFC">
              <w:rPr>
                <w:rFonts w:ascii="Times New Roman" w:hAnsi="Times New Roman" w:cs="Times New Roman"/>
                <w:color w:val="000000" w:themeColor="text1"/>
                <w:sz w:val="24"/>
                <w:szCs w:val="24"/>
                <w:shd w:val="clear" w:color="auto" w:fill="FFFFFF"/>
              </w:rPr>
              <w:t>Paslaugos gavėjas</w:t>
            </w:r>
            <w:r w:rsidR="00663226">
              <w:rPr>
                <w:rFonts w:ascii="Times New Roman" w:hAnsi="Times New Roman" w:cs="Times New Roman"/>
                <w:color w:val="000000" w:themeColor="text1"/>
                <w:sz w:val="24"/>
                <w:szCs w:val="24"/>
                <w:shd w:val="clear" w:color="auto" w:fill="FFFFFF"/>
              </w:rPr>
              <w:t xml:space="preserve"> atvykęs į civilinės metrikacijos įstaigą užpildo </w:t>
            </w:r>
            <w:r w:rsidR="00663226" w:rsidRPr="00297DFC">
              <w:rPr>
                <w:rFonts w:ascii="Times New Roman" w:hAnsi="Times New Roman" w:cs="Times New Roman"/>
                <w:color w:val="000000" w:themeColor="text1"/>
                <w:sz w:val="24"/>
                <w:szCs w:val="24"/>
                <w:shd w:val="clear" w:color="auto" w:fill="FFFFFF"/>
              </w:rPr>
              <w:t>prašymo formą</w:t>
            </w:r>
            <w:r w:rsidR="00663226">
              <w:rPr>
                <w:rFonts w:ascii="Times New Roman" w:hAnsi="Times New Roman" w:cs="Times New Roman"/>
                <w:color w:val="000000" w:themeColor="text1"/>
                <w:sz w:val="24"/>
                <w:szCs w:val="24"/>
                <w:shd w:val="clear" w:color="auto" w:fill="FFFFFF"/>
              </w:rPr>
              <w:t xml:space="preserve"> ir </w:t>
            </w:r>
            <w:r w:rsidR="00663226" w:rsidRPr="00297DFC">
              <w:rPr>
                <w:rFonts w:ascii="Times New Roman" w:hAnsi="Times New Roman" w:cs="Times New Roman"/>
                <w:color w:val="000000" w:themeColor="text1"/>
                <w:sz w:val="24"/>
                <w:szCs w:val="24"/>
                <w:shd w:val="clear" w:color="auto" w:fill="FFFFFF"/>
              </w:rPr>
              <w:t>pateikia</w:t>
            </w:r>
            <w:r w:rsidR="00663226">
              <w:rPr>
                <w:rFonts w:ascii="Times New Roman" w:hAnsi="Times New Roman" w:cs="Times New Roman"/>
                <w:color w:val="000000" w:themeColor="text1"/>
                <w:sz w:val="24"/>
                <w:szCs w:val="24"/>
                <w:shd w:val="clear" w:color="auto" w:fill="FFFFFF"/>
              </w:rPr>
              <w:t xml:space="preserve"> </w:t>
            </w:r>
            <w:r w:rsidR="00663226" w:rsidRPr="001C0A8C">
              <w:rPr>
                <w:rFonts w:ascii="Times New Roman" w:eastAsia="Times New Roman" w:hAnsi="Times New Roman" w:cs="Times New Roman"/>
                <w:sz w:val="24"/>
                <w:szCs w:val="24"/>
              </w:rPr>
              <w:t>paslaugos vykdytoj</w:t>
            </w:r>
            <w:r w:rsidR="00663226">
              <w:rPr>
                <w:rFonts w:ascii="Times New Roman" w:eastAsia="Times New Roman" w:hAnsi="Times New Roman" w:cs="Times New Roman"/>
                <w:sz w:val="24"/>
                <w:szCs w:val="24"/>
              </w:rPr>
              <w:t>ui</w:t>
            </w:r>
            <w:r w:rsidR="00663226" w:rsidRPr="00297DFC">
              <w:rPr>
                <w:rFonts w:ascii="Times New Roman" w:hAnsi="Times New Roman" w:cs="Times New Roman"/>
                <w:color w:val="000000" w:themeColor="text1"/>
                <w:sz w:val="24"/>
                <w:szCs w:val="24"/>
                <w:shd w:val="clear" w:color="auto" w:fill="FFFFFF"/>
              </w:rPr>
              <w:t xml:space="preserve"> </w:t>
            </w:r>
            <w:r w:rsidR="00663226">
              <w:rPr>
                <w:rFonts w:ascii="Times New Roman" w:hAnsi="Times New Roman" w:cs="Times New Roman"/>
                <w:color w:val="000000" w:themeColor="text1"/>
                <w:sz w:val="24"/>
                <w:szCs w:val="24"/>
                <w:shd w:val="clear" w:color="auto" w:fill="FFFFFF"/>
              </w:rPr>
              <w:t>arba prašymą atsiunčia registruotu paštu ar per kurjerį</w:t>
            </w:r>
            <w:r w:rsidR="00663226" w:rsidRPr="00297DFC">
              <w:rPr>
                <w:rFonts w:ascii="Times New Roman" w:hAnsi="Times New Roman" w:cs="Times New Roman"/>
                <w:color w:val="000000" w:themeColor="text1"/>
                <w:sz w:val="24"/>
                <w:szCs w:val="24"/>
                <w:shd w:val="clear" w:color="auto" w:fill="FFFFFF"/>
              </w:rPr>
              <w:t>.</w:t>
            </w:r>
          </w:p>
          <w:p w14:paraId="392E47D4" w14:textId="1DB8D3C2" w:rsidR="009D67E2" w:rsidRDefault="00F73D9A" w:rsidP="009D67E2">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w:t>
            </w:r>
            <w:r w:rsidR="009D67E2" w:rsidRPr="009D67E2">
              <w:rPr>
                <w:rFonts w:ascii="Times New Roman" w:hAnsi="Times New Roman" w:cs="Times New Roman"/>
                <w:color w:val="000000" w:themeColor="text1"/>
                <w:sz w:val="24"/>
                <w:szCs w:val="24"/>
                <w:shd w:val="clear" w:color="auto" w:fill="FFFFFF"/>
              </w:rPr>
              <w:t>Paslaugos vykdytojas išnagrinėja prašymą ir priima sprendimą patenkinti prašymą arba atmeta prašymą, arba informuoja paslaugos gavėją dėl prašymo papildymo.</w:t>
            </w:r>
          </w:p>
          <w:p w14:paraId="205EA1D7" w14:textId="72356676" w:rsidR="001A5195" w:rsidRPr="00663226" w:rsidRDefault="00F73D9A" w:rsidP="009D67E2">
            <w:pPr>
              <w:spacing w:after="0" w:line="240" w:lineRule="auto"/>
              <w:jc w:val="both"/>
              <w:rPr>
                <w:rFonts w:ascii="Times New Roman" w:hAnsi="Times New Roman" w:cs="Times New Roman"/>
                <w:color w:val="000000" w:themeColor="text1"/>
                <w:sz w:val="24"/>
                <w:szCs w:val="24"/>
                <w:shd w:val="clear" w:color="auto" w:fill="FFFFFF"/>
              </w:rPr>
            </w:pPr>
            <w:r w:rsidRPr="00124AB3">
              <w:rPr>
                <w:rFonts w:ascii="Times New Roman" w:hAnsi="Times New Roman" w:cs="Times New Roman"/>
                <w:color w:val="000000" w:themeColor="text1"/>
                <w:sz w:val="24"/>
                <w:szCs w:val="24"/>
                <w:shd w:val="clear" w:color="auto" w:fill="FFFFFF"/>
              </w:rPr>
              <w:t xml:space="preserve">3. </w:t>
            </w:r>
            <w:r w:rsidR="009D67E2" w:rsidRPr="00124AB3">
              <w:rPr>
                <w:rFonts w:ascii="Times New Roman" w:hAnsi="Times New Roman" w:cs="Times New Roman"/>
                <w:color w:val="000000" w:themeColor="text1"/>
                <w:sz w:val="24"/>
                <w:szCs w:val="24"/>
                <w:shd w:val="clear" w:color="auto" w:fill="FFFFFF"/>
              </w:rPr>
              <w:t xml:space="preserve">Paslaugos vykdytojas civilinės būklės akto įrašą liudijantį išrašą išduoda </w:t>
            </w:r>
            <w:r w:rsidR="00124AB3" w:rsidRPr="00124AB3">
              <w:rPr>
                <w:rFonts w:ascii="Times New Roman" w:hAnsi="Times New Roman" w:cs="Times New Roman"/>
                <w:color w:val="000000" w:themeColor="text1"/>
                <w:sz w:val="24"/>
                <w:szCs w:val="24"/>
                <w:shd w:val="clear" w:color="auto" w:fill="FFFFFF"/>
              </w:rPr>
              <w:t xml:space="preserve">paslaugos gavėjui. </w:t>
            </w:r>
          </w:p>
        </w:tc>
      </w:tr>
      <w:tr w:rsidR="001A5195" w:rsidRPr="001C0A8C" w14:paraId="66AFB00C" w14:textId="77777777" w:rsidTr="001140D8">
        <w:trPr>
          <w:trHeight w:val="284"/>
        </w:trPr>
        <w:tc>
          <w:tcPr>
            <w:tcW w:w="3234" w:type="dxa"/>
            <w:vMerge w:val="restart"/>
          </w:tcPr>
          <w:p w14:paraId="0CFB5CBC"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b/>
                <w:color w:val="212121"/>
                <w:sz w:val="24"/>
                <w:szCs w:val="24"/>
              </w:rPr>
              <w:t>Neelektroninės paslaugos suteikimo trukmė ir kaina:</w:t>
            </w:r>
          </w:p>
        </w:tc>
        <w:tc>
          <w:tcPr>
            <w:tcW w:w="3361" w:type="dxa"/>
          </w:tcPr>
          <w:p w14:paraId="2221446F"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hAnsi="Times New Roman" w:cs="Times New Roman"/>
                <w:color w:val="212121"/>
                <w:sz w:val="24"/>
                <w:szCs w:val="24"/>
              </w:rPr>
              <w:t>Paslaugos suteikimo trukmė:</w:t>
            </w:r>
          </w:p>
        </w:tc>
        <w:tc>
          <w:tcPr>
            <w:tcW w:w="3362" w:type="dxa"/>
          </w:tcPr>
          <w:p w14:paraId="714B0946" w14:textId="77777777" w:rsidR="001A5195" w:rsidRPr="001C0A8C" w:rsidRDefault="00E20855" w:rsidP="001140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91D8A">
              <w:rPr>
                <w:rFonts w:ascii="Times New Roman" w:eastAsia="Times New Roman" w:hAnsi="Times New Roman" w:cs="Times New Roman"/>
                <w:sz w:val="24"/>
                <w:szCs w:val="24"/>
              </w:rPr>
              <w:t>0</w:t>
            </w:r>
          </w:p>
        </w:tc>
      </w:tr>
      <w:tr w:rsidR="001A5195" w:rsidRPr="001C0A8C" w14:paraId="19E2CF64" w14:textId="77777777" w:rsidTr="001140D8">
        <w:trPr>
          <w:trHeight w:val="284"/>
        </w:trPr>
        <w:tc>
          <w:tcPr>
            <w:tcW w:w="3234" w:type="dxa"/>
            <w:vMerge/>
          </w:tcPr>
          <w:p w14:paraId="7D01B2AB" w14:textId="77777777" w:rsidR="001A5195" w:rsidRPr="001C0A8C" w:rsidRDefault="001A5195" w:rsidP="001140D8">
            <w:pPr>
              <w:spacing w:after="0" w:line="240" w:lineRule="auto"/>
              <w:rPr>
                <w:rFonts w:ascii="Times New Roman" w:eastAsia="Times New Roman" w:hAnsi="Times New Roman" w:cs="Times New Roman"/>
                <w:b/>
                <w:color w:val="212121"/>
                <w:sz w:val="24"/>
                <w:szCs w:val="24"/>
              </w:rPr>
            </w:pPr>
          </w:p>
        </w:tc>
        <w:tc>
          <w:tcPr>
            <w:tcW w:w="3361" w:type="dxa"/>
          </w:tcPr>
          <w:p w14:paraId="4530430E"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hAnsi="Times New Roman" w:cs="Times New Roman"/>
                <w:color w:val="212121"/>
                <w:sz w:val="24"/>
                <w:szCs w:val="24"/>
              </w:rPr>
              <w:t>Dienų tipas:</w:t>
            </w:r>
          </w:p>
        </w:tc>
        <w:tc>
          <w:tcPr>
            <w:tcW w:w="3362" w:type="dxa"/>
          </w:tcPr>
          <w:p w14:paraId="67895084"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sz w:val="24"/>
                <w:szCs w:val="24"/>
              </w:rPr>
              <w:t>Darbo dienos</w:t>
            </w:r>
          </w:p>
        </w:tc>
      </w:tr>
      <w:tr w:rsidR="001A5195" w:rsidRPr="001C0A8C" w14:paraId="58FC712E" w14:textId="77777777" w:rsidTr="001140D8">
        <w:trPr>
          <w:trHeight w:val="284"/>
        </w:trPr>
        <w:tc>
          <w:tcPr>
            <w:tcW w:w="3234" w:type="dxa"/>
            <w:vMerge/>
          </w:tcPr>
          <w:p w14:paraId="2D3AF756" w14:textId="77777777" w:rsidR="001A5195" w:rsidRPr="001C0A8C" w:rsidRDefault="001A5195" w:rsidP="001140D8">
            <w:pPr>
              <w:spacing w:after="0" w:line="240" w:lineRule="auto"/>
              <w:rPr>
                <w:rFonts w:ascii="Times New Roman" w:eastAsia="Times New Roman" w:hAnsi="Times New Roman" w:cs="Times New Roman"/>
                <w:b/>
                <w:color w:val="212121"/>
                <w:sz w:val="24"/>
                <w:szCs w:val="24"/>
              </w:rPr>
            </w:pPr>
          </w:p>
        </w:tc>
        <w:tc>
          <w:tcPr>
            <w:tcW w:w="3361" w:type="dxa"/>
          </w:tcPr>
          <w:p w14:paraId="4A2F6712"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hAnsi="Times New Roman" w:cs="Times New Roman"/>
                <w:color w:val="212121"/>
                <w:sz w:val="24"/>
                <w:szCs w:val="24"/>
              </w:rPr>
              <w:t>Paslaugos suteikimo kaina:</w:t>
            </w:r>
          </w:p>
        </w:tc>
        <w:tc>
          <w:tcPr>
            <w:tcW w:w="3362" w:type="dxa"/>
          </w:tcPr>
          <w:p w14:paraId="17920CA9" w14:textId="72A7E0EB" w:rsidR="001A5195" w:rsidRPr="001C0A8C" w:rsidRDefault="00663226" w:rsidP="001140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A5195">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1A5195">
              <w:rPr>
                <w:rFonts w:ascii="Times New Roman" w:eastAsia="Times New Roman" w:hAnsi="Times New Roman" w:cs="Times New Roman"/>
                <w:sz w:val="24"/>
                <w:szCs w:val="24"/>
              </w:rPr>
              <w:t>0</w:t>
            </w:r>
          </w:p>
        </w:tc>
      </w:tr>
      <w:tr w:rsidR="001A5195" w:rsidRPr="001C0A8C" w14:paraId="77896F4E" w14:textId="77777777" w:rsidTr="001140D8">
        <w:trPr>
          <w:trHeight w:val="284"/>
        </w:trPr>
        <w:tc>
          <w:tcPr>
            <w:tcW w:w="3234" w:type="dxa"/>
            <w:vMerge/>
          </w:tcPr>
          <w:p w14:paraId="678EDDFB" w14:textId="77777777" w:rsidR="001A5195" w:rsidRPr="001C0A8C" w:rsidRDefault="001A5195" w:rsidP="001140D8">
            <w:pPr>
              <w:spacing w:after="0" w:line="240" w:lineRule="auto"/>
              <w:rPr>
                <w:rFonts w:ascii="Times New Roman" w:eastAsia="Times New Roman" w:hAnsi="Times New Roman" w:cs="Times New Roman"/>
                <w:b/>
                <w:color w:val="212121"/>
                <w:sz w:val="24"/>
                <w:szCs w:val="24"/>
              </w:rPr>
            </w:pPr>
          </w:p>
        </w:tc>
        <w:tc>
          <w:tcPr>
            <w:tcW w:w="3361" w:type="dxa"/>
          </w:tcPr>
          <w:p w14:paraId="6EE6D214"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hAnsi="Times New Roman" w:cs="Times New Roman"/>
                <w:color w:val="212121"/>
                <w:sz w:val="24"/>
                <w:szCs w:val="24"/>
              </w:rPr>
              <w:t>Valiuta:</w:t>
            </w:r>
          </w:p>
        </w:tc>
        <w:tc>
          <w:tcPr>
            <w:tcW w:w="3362" w:type="dxa"/>
          </w:tcPr>
          <w:p w14:paraId="281638B0" w14:textId="77777777" w:rsidR="001A5195" w:rsidRPr="001C0A8C" w:rsidRDefault="001A5195" w:rsidP="001140D8">
            <w:pPr>
              <w:spacing w:after="0" w:line="240" w:lineRule="auto"/>
              <w:rPr>
                <w:rFonts w:ascii="Times New Roman" w:eastAsia="Times New Roman" w:hAnsi="Times New Roman" w:cs="Times New Roman"/>
                <w:sz w:val="24"/>
                <w:szCs w:val="24"/>
              </w:rPr>
            </w:pPr>
            <w:r w:rsidRPr="001C0A8C">
              <w:rPr>
                <w:rFonts w:ascii="Times New Roman" w:eastAsia="Times New Roman" w:hAnsi="Times New Roman" w:cs="Times New Roman"/>
                <w:sz w:val="24"/>
                <w:szCs w:val="24"/>
              </w:rPr>
              <w:t>Eur</w:t>
            </w:r>
          </w:p>
        </w:tc>
      </w:tr>
    </w:tbl>
    <w:p w14:paraId="6E800C74" w14:textId="77777777" w:rsidR="001A5195" w:rsidRPr="001C0A8C" w:rsidRDefault="001A5195" w:rsidP="001A5195">
      <w:pPr>
        <w:spacing w:after="0" w:line="240" w:lineRule="auto"/>
        <w:rPr>
          <w:rFonts w:ascii="Times New Roman" w:eastAsia="Times New Roman" w:hAnsi="Times New Roman" w:cs="Times New Roman"/>
          <w:i/>
          <w:sz w:val="24"/>
          <w:szCs w:val="24"/>
        </w:rPr>
      </w:pPr>
    </w:p>
    <w:p w14:paraId="416AA791" w14:textId="77777777" w:rsidR="001A5195" w:rsidRPr="001C0A8C" w:rsidRDefault="001A5195" w:rsidP="001A5195">
      <w:pPr>
        <w:spacing w:after="0" w:line="240" w:lineRule="auto"/>
        <w:rPr>
          <w:rFonts w:ascii="Times New Roman" w:eastAsia="Times New Roman" w:hAnsi="Times New Roman" w:cs="Times New Roman"/>
          <w:i/>
          <w:sz w:val="24"/>
          <w:szCs w:val="24"/>
        </w:rPr>
      </w:pPr>
      <w:r w:rsidRPr="001C0A8C">
        <w:rPr>
          <w:rFonts w:ascii="Times New Roman" w:eastAsia="Times New Roman" w:hAnsi="Times New Roman" w:cs="Times New Roman"/>
          <w:i/>
          <w:sz w:val="24"/>
          <w:szCs w:val="24"/>
        </w:rPr>
        <w:t>El. būdu teikiama paslauga</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2998"/>
        <w:gridCol w:w="3725"/>
      </w:tblGrid>
      <w:tr w:rsidR="001A5195" w:rsidRPr="001C0A8C" w14:paraId="0826DF93" w14:textId="77777777" w:rsidTr="001140D8">
        <w:trPr>
          <w:trHeight w:val="557"/>
        </w:trPr>
        <w:tc>
          <w:tcPr>
            <w:tcW w:w="3234" w:type="dxa"/>
          </w:tcPr>
          <w:p w14:paraId="33AB2F08" w14:textId="77777777" w:rsidR="001A5195" w:rsidRPr="001C0A8C" w:rsidRDefault="001A5195" w:rsidP="001140D8">
            <w:pPr>
              <w:spacing w:after="0" w:line="240" w:lineRule="auto"/>
              <w:rPr>
                <w:rFonts w:ascii="Times New Roman" w:eastAsia="Times New Roman" w:hAnsi="Times New Roman" w:cs="Times New Roman"/>
                <w:b/>
                <w:sz w:val="24"/>
                <w:szCs w:val="24"/>
              </w:rPr>
            </w:pPr>
            <w:r w:rsidRPr="001C0A8C">
              <w:rPr>
                <w:rFonts w:ascii="Times New Roman" w:eastAsia="Times New Roman" w:hAnsi="Times New Roman" w:cs="Times New Roman"/>
                <w:b/>
                <w:color w:val="212121"/>
                <w:sz w:val="24"/>
                <w:szCs w:val="24"/>
              </w:rPr>
              <w:t>Elektroninės paslaugos trumpas pavadinimas:</w:t>
            </w:r>
          </w:p>
        </w:tc>
        <w:tc>
          <w:tcPr>
            <w:tcW w:w="6723" w:type="dxa"/>
            <w:gridSpan w:val="2"/>
            <w:vAlign w:val="center"/>
          </w:tcPr>
          <w:p w14:paraId="49381914" w14:textId="77777777" w:rsidR="001A5195" w:rsidRPr="001C0A8C" w:rsidRDefault="001A5195" w:rsidP="001140D8">
            <w:pPr>
              <w:spacing w:after="0" w:line="240" w:lineRule="auto"/>
              <w:rPr>
                <w:rFonts w:ascii="Times New Roman" w:eastAsia="Times New Roman" w:hAnsi="Times New Roman" w:cs="Times New Roman"/>
                <w:color w:val="000000" w:themeColor="text1"/>
                <w:sz w:val="24"/>
                <w:szCs w:val="24"/>
              </w:rPr>
            </w:pPr>
            <w:r w:rsidRPr="001C0A8C">
              <w:rPr>
                <w:rFonts w:ascii="Times New Roman" w:hAnsi="Times New Roman" w:cs="Times New Roman"/>
                <w:color w:val="000000" w:themeColor="text1"/>
                <w:sz w:val="24"/>
                <w:szCs w:val="24"/>
              </w:rPr>
              <w:t xml:space="preserve">Civilinės būklės akto įrašo kopijos, </w:t>
            </w:r>
            <w:r>
              <w:rPr>
                <w:rFonts w:ascii="Times New Roman" w:hAnsi="Times New Roman" w:cs="Times New Roman"/>
                <w:color w:val="000000" w:themeColor="text1"/>
                <w:sz w:val="24"/>
                <w:szCs w:val="24"/>
              </w:rPr>
              <w:t>n</w:t>
            </w:r>
            <w:r w:rsidRPr="001C0A8C">
              <w:rPr>
                <w:rFonts w:ascii="Times New Roman" w:hAnsi="Times New Roman" w:cs="Times New Roman"/>
                <w:color w:val="000000" w:themeColor="text1"/>
                <w:sz w:val="24"/>
                <w:szCs w:val="24"/>
              </w:rPr>
              <w:t>uorašo, išrašo išdavimas</w:t>
            </w:r>
          </w:p>
        </w:tc>
      </w:tr>
      <w:tr w:rsidR="00EE4EBB" w:rsidRPr="001C0A8C" w14:paraId="6D6132CA" w14:textId="77777777" w:rsidTr="00EE4EBB">
        <w:trPr>
          <w:trHeight w:val="565"/>
        </w:trPr>
        <w:tc>
          <w:tcPr>
            <w:tcW w:w="3234" w:type="dxa"/>
          </w:tcPr>
          <w:p w14:paraId="565BAC92" w14:textId="77777777" w:rsidR="00EE4EBB" w:rsidRPr="001C0A8C" w:rsidRDefault="00EE4EBB" w:rsidP="00EE4EBB">
            <w:pPr>
              <w:spacing w:after="0" w:line="240" w:lineRule="auto"/>
              <w:rPr>
                <w:rFonts w:ascii="Times New Roman" w:eastAsia="Times New Roman" w:hAnsi="Times New Roman" w:cs="Times New Roman"/>
                <w:b/>
                <w:sz w:val="24"/>
                <w:szCs w:val="24"/>
              </w:rPr>
            </w:pPr>
            <w:r w:rsidRPr="001C0A8C">
              <w:rPr>
                <w:rFonts w:ascii="Times New Roman" w:eastAsia="Times New Roman" w:hAnsi="Times New Roman" w:cs="Times New Roman"/>
                <w:b/>
                <w:sz w:val="24"/>
                <w:szCs w:val="24"/>
              </w:rPr>
              <w:t>Elektroninės paslaugos nuoroda:</w:t>
            </w:r>
          </w:p>
        </w:tc>
        <w:tc>
          <w:tcPr>
            <w:tcW w:w="6723" w:type="dxa"/>
            <w:gridSpan w:val="2"/>
            <w:vAlign w:val="center"/>
          </w:tcPr>
          <w:p w14:paraId="15F8304A" w14:textId="49D76B28" w:rsidR="00EE4EBB" w:rsidRPr="00BD4DE2" w:rsidRDefault="00EE4EBB" w:rsidP="00EE4EBB">
            <w:pPr>
              <w:spacing w:after="0" w:line="240" w:lineRule="auto"/>
              <w:rPr>
                <w:rFonts w:ascii="Times New Roman" w:eastAsia="Times New Roman" w:hAnsi="Times New Roman" w:cs="Times New Roman"/>
                <w:color w:val="000000" w:themeColor="text1"/>
                <w:sz w:val="24"/>
                <w:szCs w:val="24"/>
                <w:highlight w:val="yellow"/>
              </w:rPr>
            </w:pPr>
            <w:hyperlink r:id="rId14" w:history="1">
              <w:r w:rsidRPr="00663226">
                <w:rPr>
                  <w:rStyle w:val="Hipersaitas"/>
                  <w:rFonts w:ascii="Times New Roman" w:hAnsi="Times New Roman" w:cs="Times New Roman"/>
                  <w:color w:val="000000" w:themeColor="text1"/>
                  <w:sz w:val="24"/>
                  <w:szCs w:val="24"/>
                  <w:u w:val="none"/>
                </w:rPr>
                <w:t>https://www.registrucentras.lt/savitarna/</w:t>
              </w:r>
            </w:hyperlink>
          </w:p>
        </w:tc>
      </w:tr>
      <w:tr w:rsidR="001A5195" w:rsidRPr="001C0A8C" w14:paraId="0B667ACB" w14:textId="77777777" w:rsidTr="001140D8">
        <w:trPr>
          <w:trHeight w:val="545"/>
        </w:trPr>
        <w:tc>
          <w:tcPr>
            <w:tcW w:w="3234" w:type="dxa"/>
          </w:tcPr>
          <w:p w14:paraId="44E65A28" w14:textId="77777777" w:rsidR="001A5195" w:rsidRPr="001C0A8C" w:rsidRDefault="001A5195" w:rsidP="001140D8">
            <w:pPr>
              <w:spacing w:after="0" w:line="240" w:lineRule="auto"/>
              <w:rPr>
                <w:rFonts w:ascii="Times New Roman" w:eastAsia="Times New Roman" w:hAnsi="Times New Roman" w:cs="Times New Roman"/>
                <w:b/>
                <w:color w:val="212121"/>
                <w:sz w:val="24"/>
                <w:szCs w:val="24"/>
              </w:rPr>
            </w:pPr>
            <w:r w:rsidRPr="001C0A8C">
              <w:rPr>
                <w:rFonts w:ascii="Times New Roman" w:eastAsia="Times New Roman" w:hAnsi="Times New Roman" w:cs="Times New Roman"/>
                <w:b/>
                <w:color w:val="212121"/>
                <w:sz w:val="24"/>
                <w:szCs w:val="24"/>
              </w:rPr>
              <w:t>Elektroninės paslaugos brandos lygis:</w:t>
            </w:r>
          </w:p>
        </w:tc>
        <w:tc>
          <w:tcPr>
            <w:tcW w:w="6723" w:type="dxa"/>
            <w:gridSpan w:val="2"/>
            <w:vAlign w:val="center"/>
          </w:tcPr>
          <w:p w14:paraId="541D843A" w14:textId="77777777" w:rsidR="001A5195" w:rsidRPr="001C0A8C" w:rsidRDefault="001A5195" w:rsidP="001140D8">
            <w:pPr>
              <w:spacing w:after="0" w:line="240" w:lineRule="auto"/>
              <w:rPr>
                <w:rFonts w:ascii="Times New Roman" w:eastAsia="Times New Roman" w:hAnsi="Times New Roman" w:cs="Times New Roman"/>
                <w:color w:val="000000" w:themeColor="text1"/>
                <w:sz w:val="24"/>
                <w:szCs w:val="24"/>
              </w:rPr>
            </w:pPr>
            <w:r w:rsidRPr="001C0A8C">
              <w:rPr>
                <w:rFonts w:ascii="Times New Roman" w:hAnsi="Times New Roman" w:cs="Times New Roman"/>
                <w:color w:val="000000" w:themeColor="text1"/>
                <w:sz w:val="24"/>
                <w:szCs w:val="24"/>
              </w:rPr>
              <w:t>4</w:t>
            </w:r>
          </w:p>
        </w:tc>
      </w:tr>
      <w:tr w:rsidR="001A5195" w:rsidRPr="001C0A8C" w14:paraId="41DDC0FE" w14:textId="77777777" w:rsidTr="001140D8">
        <w:trPr>
          <w:trHeight w:val="795"/>
        </w:trPr>
        <w:tc>
          <w:tcPr>
            <w:tcW w:w="3234" w:type="dxa"/>
          </w:tcPr>
          <w:p w14:paraId="7581696D" w14:textId="77777777" w:rsidR="001A5195" w:rsidRPr="001C0A8C" w:rsidRDefault="001A5195" w:rsidP="001140D8">
            <w:pPr>
              <w:spacing w:after="0" w:line="240" w:lineRule="auto"/>
              <w:rPr>
                <w:rFonts w:ascii="Times New Roman" w:eastAsia="Times New Roman" w:hAnsi="Times New Roman" w:cs="Times New Roman"/>
                <w:b/>
                <w:color w:val="212121"/>
                <w:sz w:val="24"/>
                <w:szCs w:val="24"/>
              </w:rPr>
            </w:pPr>
            <w:r w:rsidRPr="001C0A8C">
              <w:rPr>
                <w:rFonts w:ascii="Times New Roman" w:eastAsia="Times New Roman" w:hAnsi="Times New Roman" w:cs="Times New Roman"/>
                <w:b/>
                <w:color w:val="212121"/>
                <w:sz w:val="24"/>
                <w:szCs w:val="24"/>
              </w:rPr>
              <w:t>Elektroninės paslaugos teikimo proceso aprašymas:</w:t>
            </w:r>
          </w:p>
        </w:tc>
        <w:tc>
          <w:tcPr>
            <w:tcW w:w="6723" w:type="dxa"/>
            <w:gridSpan w:val="2"/>
          </w:tcPr>
          <w:p w14:paraId="51681155" w14:textId="6836A875" w:rsidR="00B30E8F" w:rsidRDefault="00D344DF" w:rsidP="00D344DF">
            <w:pPr>
              <w:shd w:val="clear" w:color="auto" w:fill="FFFFFF"/>
              <w:spacing w:after="0" w:line="240" w:lineRule="auto"/>
              <w:jc w:val="both"/>
              <w:textAlignment w:val="top"/>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sz w:val="24"/>
                <w:szCs w:val="24"/>
              </w:rPr>
              <w:t xml:space="preserve">1. </w:t>
            </w:r>
            <w:r w:rsidR="00B30E8F" w:rsidRPr="00F3253E">
              <w:rPr>
                <w:rFonts w:ascii="Times New Roman" w:hAnsi="Times New Roman" w:cs="Times New Roman"/>
                <w:color w:val="000000" w:themeColor="text1"/>
                <w:sz w:val="24"/>
                <w:szCs w:val="24"/>
                <w:shd w:val="clear" w:color="auto" w:fill="FFFFFF"/>
              </w:rPr>
              <w:t xml:space="preserve">Paslaugos gavėjas </w:t>
            </w:r>
            <w:r w:rsidR="00B30E8F">
              <w:rPr>
                <w:rFonts w:ascii="Times New Roman" w:hAnsi="Times New Roman" w:cs="Times New Roman"/>
                <w:color w:val="000000" w:themeColor="text1"/>
                <w:sz w:val="24"/>
                <w:szCs w:val="24"/>
                <w:shd w:val="clear" w:color="auto" w:fill="FFFFFF"/>
              </w:rPr>
              <w:t>p</w:t>
            </w:r>
            <w:r w:rsidR="00B30E8F" w:rsidRPr="00F3253E">
              <w:rPr>
                <w:rFonts w:ascii="Times New Roman" w:hAnsi="Times New Roman" w:cs="Times New Roman"/>
                <w:color w:val="000000" w:themeColor="text1"/>
                <w:sz w:val="24"/>
                <w:szCs w:val="24"/>
                <w:shd w:val="clear" w:color="auto" w:fill="FFFFFF"/>
              </w:rPr>
              <w:t>risijungia prie</w:t>
            </w:r>
            <w:r w:rsidR="00B30E8F">
              <w:rPr>
                <w:rFonts w:ascii="Times New Roman" w:hAnsi="Times New Roman" w:cs="Times New Roman"/>
                <w:color w:val="000000" w:themeColor="text1"/>
                <w:sz w:val="24"/>
                <w:szCs w:val="24"/>
                <w:shd w:val="clear" w:color="auto" w:fill="FFFFFF"/>
              </w:rPr>
              <w:t xml:space="preserve"> VĮ</w:t>
            </w:r>
            <w:r w:rsidR="00B30E8F" w:rsidRPr="00F3253E">
              <w:rPr>
                <w:rFonts w:ascii="Times New Roman" w:hAnsi="Times New Roman" w:cs="Times New Roman"/>
                <w:color w:val="000000" w:themeColor="text1"/>
                <w:sz w:val="24"/>
                <w:szCs w:val="24"/>
                <w:shd w:val="clear" w:color="auto" w:fill="FFFFFF"/>
              </w:rPr>
              <w:t xml:space="preserve"> </w:t>
            </w:r>
            <w:r w:rsidR="00B30E8F">
              <w:rPr>
                <w:rFonts w:ascii="Times New Roman" w:hAnsi="Times New Roman" w:cs="Times New Roman"/>
                <w:color w:val="000000" w:themeColor="text1"/>
                <w:sz w:val="24"/>
                <w:szCs w:val="24"/>
                <w:shd w:val="clear" w:color="auto" w:fill="FFFFFF"/>
              </w:rPr>
              <w:t>Registrų centro savitarnos</w:t>
            </w:r>
            <w:r w:rsidR="00B30E8F" w:rsidRPr="00F3253E">
              <w:rPr>
                <w:rFonts w:ascii="Times New Roman" w:hAnsi="Times New Roman" w:cs="Times New Roman"/>
                <w:color w:val="000000" w:themeColor="text1"/>
                <w:sz w:val="24"/>
                <w:szCs w:val="24"/>
                <w:shd w:val="clear" w:color="auto" w:fill="FFFFFF"/>
              </w:rPr>
              <w:t xml:space="preserve"> sistemos </w:t>
            </w:r>
            <w:hyperlink r:id="rId15" w:history="1">
              <w:r w:rsidR="00B30E8F" w:rsidRPr="007127C1">
                <w:rPr>
                  <w:rStyle w:val="Hipersaitas"/>
                  <w:rFonts w:ascii="Times New Roman" w:hAnsi="Times New Roman" w:cs="Times New Roman"/>
                  <w:color w:val="000000" w:themeColor="text1"/>
                  <w:sz w:val="24"/>
                  <w:szCs w:val="24"/>
                  <w:u w:val="none"/>
                </w:rPr>
                <w:t>https://www.registrucentras.lt/savitarna/</w:t>
              </w:r>
            </w:hyperlink>
            <w:r w:rsidR="00B30E8F" w:rsidRPr="007127C1">
              <w:rPr>
                <w:rFonts w:ascii="Times New Roman" w:hAnsi="Times New Roman" w:cs="Times New Roman"/>
                <w:color w:val="000000" w:themeColor="text1"/>
                <w:sz w:val="28"/>
                <w:szCs w:val="28"/>
              </w:rPr>
              <w:t xml:space="preserve"> </w:t>
            </w:r>
            <w:r w:rsidR="00B30E8F">
              <w:rPr>
                <w:rFonts w:ascii="Times New Roman" w:hAnsi="Times New Roman" w:cs="Times New Roman"/>
                <w:color w:val="000000" w:themeColor="text1"/>
                <w:sz w:val="24"/>
                <w:szCs w:val="24"/>
              </w:rPr>
              <w:t xml:space="preserve">užpildo prašymo formą ir pateikia </w:t>
            </w:r>
            <w:r w:rsidR="00B30E8F">
              <w:rPr>
                <w:rFonts w:ascii="Times New Roman" w:hAnsi="Times New Roman" w:cs="Times New Roman"/>
                <w:color w:val="000000" w:themeColor="text1"/>
                <w:sz w:val="24"/>
                <w:szCs w:val="24"/>
                <w:shd w:val="clear" w:color="auto" w:fill="FFFFFF"/>
              </w:rPr>
              <w:t>civilinės metrikacijos įstaigai.</w:t>
            </w:r>
          </w:p>
          <w:p w14:paraId="72F98325" w14:textId="71166D89" w:rsidR="00D344DF" w:rsidRDefault="00D344DF" w:rsidP="00D344DF">
            <w:pPr>
              <w:shd w:val="clear" w:color="auto" w:fill="FFFFFF"/>
              <w:spacing w:after="0" w:line="240" w:lineRule="auto"/>
              <w:jc w:val="both"/>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1C0A8C">
              <w:rPr>
                <w:rFonts w:ascii="Times New Roman" w:eastAsia="Times New Roman" w:hAnsi="Times New Roman" w:cs="Times New Roman"/>
                <w:sz w:val="24"/>
                <w:szCs w:val="24"/>
              </w:rPr>
              <w:t>Paslaugos vykdytojas išnagrinėja prašymą ir priima sprendimą patenkinti prašymą arba atmeta prašymą, arba informuoja</w:t>
            </w:r>
            <w:r w:rsidR="009E0890">
              <w:rPr>
                <w:rFonts w:ascii="Times New Roman" w:eastAsia="Times New Roman" w:hAnsi="Times New Roman" w:cs="Times New Roman"/>
                <w:sz w:val="24"/>
                <w:szCs w:val="24"/>
              </w:rPr>
              <w:t xml:space="preserve"> paslaugos</w:t>
            </w:r>
            <w:r w:rsidR="009E0890" w:rsidRPr="001C0A8C">
              <w:rPr>
                <w:rFonts w:ascii="Times New Roman" w:eastAsia="Times New Roman" w:hAnsi="Times New Roman" w:cs="Times New Roman"/>
                <w:sz w:val="24"/>
                <w:szCs w:val="24"/>
              </w:rPr>
              <w:t xml:space="preserve"> </w:t>
            </w:r>
            <w:r w:rsidRPr="001C0A8C">
              <w:rPr>
                <w:rFonts w:ascii="Times New Roman" w:eastAsia="Times New Roman" w:hAnsi="Times New Roman" w:cs="Times New Roman"/>
                <w:sz w:val="24"/>
                <w:szCs w:val="24"/>
              </w:rPr>
              <w:t>gavėją dėl prašymo papildymo.</w:t>
            </w:r>
          </w:p>
          <w:p w14:paraId="0CAD622F" w14:textId="77777777" w:rsidR="00B30E8F" w:rsidRDefault="00D344DF" w:rsidP="00B30E8F">
            <w:pPr>
              <w:shd w:val="clear" w:color="auto" w:fill="FFFFFF"/>
              <w:spacing w:after="0" w:line="240" w:lineRule="auto"/>
              <w:jc w:val="both"/>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30E8F">
              <w:rPr>
                <w:rFonts w:ascii="Times New Roman" w:eastAsia="Times New Roman" w:hAnsi="Times New Roman" w:cs="Times New Roman"/>
                <w:sz w:val="24"/>
                <w:szCs w:val="24"/>
              </w:rPr>
              <w:t xml:space="preserve">. </w:t>
            </w:r>
            <w:r w:rsidRPr="001C0A8C">
              <w:rPr>
                <w:rFonts w:ascii="Times New Roman" w:eastAsia="Times New Roman" w:hAnsi="Times New Roman" w:cs="Times New Roman"/>
                <w:sz w:val="24"/>
                <w:szCs w:val="24"/>
              </w:rPr>
              <w:t xml:space="preserve">Paslaugos </w:t>
            </w:r>
            <w:r>
              <w:rPr>
                <w:rFonts w:ascii="Times New Roman" w:eastAsia="Times New Roman" w:hAnsi="Times New Roman" w:cs="Times New Roman"/>
                <w:sz w:val="24"/>
                <w:szCs w:val="24"/>
              </w:rPr>
              <w:t xml:space="preserve">gavėjui </w:t>
            </w:r>
            <w:r w:rsidRPr="001C0A8C">
              <w:rPr>
                <w:rFonts w:ascii="Times New Roman" w:eastAsia="Times New Roman" w:hAnsi="Times New Roman" w:cs="Times New Roman"/>
                <w:sz w:val="24"/>
                <w:szCs w:val="24"/>
              </w:rPr>
              <w:t>civilinės būklės akto įrašą liudijant</w:t>
            </w:r>
            <w:r>
              <w:rPr>
                <w:rFonts w:ascii="Times New Roman" w:eastAsia="Times New Roman" w:hAnsi="Times New Roman" w:cs="Times New Roman"/>
                <w:sz w:val="24"/>
                <w:szCs w:val="24"/>
              </w:rPr>
              <w:t>is</w:t>
            </w:r>
            <w:r w:rsidRPr="001C0A8C">
              <w:rPr>
                <w:rFonts w:ascii="Times New Roman" w:eastAsia="Times New Roman" w:hAnsi="Times New Roman" w:cs="Times New Roman"/>
                <w:sz w:val="24"/>
                <w:szCs w:val="24"/>
              </w:rPr>
              <w:t xml:space="preserve"> išraš</w:t>
            </w:r>
            <w:r>
              <w:rPr>
                <w:rFonts w:ascii="Times New Roman" w:eastAsia="Times New Roman" w:hAnsi="Times New Roman" w:cs="Times New Roman"/>
                <w:sz w:val="24"/>
                <w:szCs w:val="24"/>
              </w:rPr>
              <w:t xml:space="preserve">as </w:t>
            </w:r>
            <w:r w:rsidRPr="001C0A8C">
              <w:rPr>
                <w:rFonts w:ascii="Times New Roman" w:eastAsia="Times New Roman" w:hAnsi="Times New Roman" w:cs="Times New Roman"/>
                <w:sz w:val="24"/>
                <w:szCs w:val="24"/>
              </w:rPr>
              <w:t>išduoda</w:t>
            </w:r>
            <w:r>
              <w:rPr>
                <w:rFonts w:ascii="Times New Roman" w:eastAsia="Times New Roman" w:hAnsi="Times New Roman" w:cs="Times New Roman"/>
                <w:sz w:val="24"/>
                <w:szCs w:val="24"/>
              </w:rPr>
              <w:t>mas</w:t>
            </w:r>
            <w:r w:rsidRPr="001C0A8C">
              <w:rPr>
                <w:rFonts w:ascii="Times New Roman" w:eastAsia="Times New Roman" w:hAnsi="Times New Roman" w:cs="Times New Roman"/>
                <w:sz w:val="24"/>
                <w:szCs w:val="24"/>
              </w:rPr>
              <w:t xml:space="preserve"> Civilinės metrikacijos </w:t>
            </w:r>
            <w:r>
              <w:rPr>
                <w:rFonts w:ascii="Times New Roman" w:eastAsia="Times New Roman" w:hAnsi="Times New Roman" w:cs="Times New Roman"/>
                <w:sz w:val="24"/>
                <w:szCs w:val="24"/>
              </w:rPr>
              <w:t xml:space="preserve">įstaigoje arba </w:t>
            </w:r>
            <w:r w:rsidR="00B30E8F">
              <w:rPr>
                <w:rFonts w:ascii="Times New Roman" w:hAnsi="Times New Roman" w:cs="Times New Roman"/>
                <w:color w:val="000000" w:themeColor="text1"/>
                <w:sz w:val="24"/>
                <w:szCs w:val="24"/>
                <w:shd w:val="clear" w:color="auto" w:fill="FFFFFF"/>
              </w:rPr>
              <w:t>VĮ</w:t>
            </w:r>
            <w:r w:rsidR="00B30E8F" w:rsidRPr="00F3253E">
              <w:rPr>
                <w:rFonts w:ascii="Times New Roman" w:hAnsi="Times New Roman" w:cs="Times New Roman"/>
                <w:color w:val="000000" w:themeColor="text1"/>
                <w:sz w:val="24"/>
                <w:szCs w:val="24"/>
                <w:shd w:val="clear" w:color="auto" w:fill="FFFFFF"/>
              </w:rPr>
              <w:t xml:space="preserve"> </w:t>
            </w:r>
            <w:r w:rsidR="00B30E8F">
              <w:rPr>
                <w:rFonts w:ascii="Times New Roman" w:hAnsi="Times New Roman" w:cs="Times New Roman"/>
                <w:color w:val="000000" w:themeColor="text1"/>
                <w:sz w:val="24"/>
                <w:szCs w:val="24"/>
                <w:shd w:val="clear" w:color="auto" w:fill="FFFFFF"/>
              </w:rPr>
              <w:t>Registrų centro savitarnos</w:t>
            </w:r>
            <w:r w:rsidR="00B30E8F" w:rsidRPr="00F3253E">
              <w:rPr>
                <w:rFonts w:ascii="Times New Roman" w:hAnsi="Times New Roman" w:cs="Times New Roman"/>
                <w:color w:val="000000" w:themeColor="text1"/>
                <w:sz w:val="24"/>
                <w:szCs w:val="24"/>
                <w:shd w:val="clear" w:color="auto" w:fill="FFFFFF"/>
              </w:rPr>
              <w:t xml:space="preserve"> sistemo</w:t>
            </w:r>
            <w:r w:rsidR="00B30E8F">
              <w:rPr>
                <w:rFonts w:ascii="Times New Roman" w:hAnsi="Times New Roman" w:cs="Times New Roman"/>
                <w:color w:val="000000" w:themeColor="text1"/>
                <w:sz w:val="24"/>
                <w:szCs w:val="24"/>
                <w:shd w:val="clear" w:color="auto" w:fill="FFFFFF"/>
              </w:rPr>
              <w:t>je</w:t>
            </w:r>
            <w:r w:rsidR="00B30E8F" w:rsidRPr="00F3253E">
              <w:rPr>
                <w:rFonts w:ascii="Times New Roman" w:hAnsi="Times New Roman" w:cs="Times New Roman"/>
                <w:color w:val="000000" w:themeColor="text1"/>
                <w:sz w:val="24"/>
                <w:szCs w:val="24"/>
                <w:shd w:val="clear" w:color="auto" w:fill="FFFFFF"/>
              </w:rPr>
              <w:t xml:space="preserve"> </w:t>
            </w:r>
            <w:hyperlink r:id="rId16" w:history="1">
              <w:r w:rsidR="00B30E8F" w:rsidRPr="007127C1">
                <w:rPr>
                  <w:rStyle w:val="Hipersaitas"/>
                  <w:rFonts w:ascii="Times New Roman" w:hAnsi="Times New Roman" w:cs="Times New Roman"/>
                  <w:color w:val="000000" w:themeColor="text1"/>
                  <w:sz w:val="24"/>
                  <w:szCs w:val="24"/>
                  <w:u w:val="none"/>
                </w:rPr>
                <w:t>https://www.registrucentras.lt/savitarna/</w:t>
              </w:r>
            </w:hyperlink>
            <w:r w:rsidR="00B30E8F">
              <w:t xml:space="preserve"> </w:t>
            </w:r>
            <w:r>
              <w:rPr>
                <w:rFonts w:ascii="Times New Roman" w:eastAsia="Times New Roman" w:hAnsi="Times New Roman" w:cs="Times New Roman"/>
                <w:sz w:val="24"/>
                <w:szCs w:val="24"/>
              </w:rPr>
              <w:t xml:space="preserve">pasirašytas elektoriniu parašu. </w:t>
            </w:r>
          </w:p>
          <w:p w14:paraId="6A650E2D" w14:textId="702A8076" w:rsidR="001A5195" w:rsidRPr="00D344DF" w:rsidRDefault="00B30E8F" w:rsidP="00B30E8F">
            <w:pPr>
              <w:shd w:val="clear" w:color="auto" w:fill="FFFFFF"/>
              <w:spacing w:after="0" w:line="240" w:lineRule="auto"/>
              <w:jc w:val="both"/>
              <w:textAlignment w:val="top"/>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sz w:val="24"/>
                <w:szCs w:val="24"/>
              </w:rPr>
              <w:t xml:space="preserve">4. </w:t>
            </w:r>
            <w:r w:rsidRPr="001C0A8C">
              <w:rPr>
                <w:rFonts w:ascii="Times New Roman" w:eastAsia="Times New Roman" w:hAnsi="Times New Roman" w:cs="Times New Roman"/>
                <w:sz w:val="24"/>
                <w:szCs w:val="24"/>
              </w:rPr>
              <w:t xml:space="preserve">Paslaugos </w:t>
            </w:r>
            <w:r>
              <w:rPr>
                <w:rFonts w:ascii="Times New Roman" w:eastAsia="Times New Roman" w:hAnsi="Times New Roman" w:cs="Times New Roman"/>
                <w:sz w:val="24"/>
                <w:szCs w:val="24"/>
              </w:rPr>
              <w:t xml:space="preserve"> gavėjas </w:t>
            </w:r>
            <w:r w:rsidRPr="001C0A8C">
              <w:rPr>
                <w:rFonts w:ascii="Times New Roman" w:eastAsia="Times New Roman" w:hAnsi="Times New Roman" w:cs="Times New Roman"/>
                <w:sz w:val="24"/>
                <w:szCs w:val="24"/>
              </w:rPr>
              <w:t>apie paslaugos atlikimą informuoja</w:t>
            </w:r>
            <w:r>
              <w:rPr>
                <w:rFonts w:ascii="Times New Roman" w:eastAsia="Times New Roman" w:hAnsi="Times New Roman" w:cs="Times New Roman"/>
                <w:sz w:val="24"/>
                <w:szCs w:val="24"/>
              </w:rPr>
              <w:t>mas</w:t>
            </w:r>
            <w:r w:rsidRPr="001C0A8C">
              <w:rPr>
                <w:rFonts w:ascii="Times New Roman" w:eastAsia="Times New Roman" w:hAnsi="Times New Roman" w:cs="Times New Roman"/>
                <w:sz w:val="24"/>
                <w:szCs w:val="24"/>
              </w:rPr>
              <w:t xml:space="preserve"> el. paštu arba</w:t>
            </w:r>
            <w:r>
              <w:rPr>
                <w:rFonts w:ascii="Times New Roman" w:eastAsia="Times New Roman" w:hAnsi="Times New Roman" w:cs="Times New Roman"/>
                <w:sz w:val="24"/>
                <w:szCs w:val="24"/>
              </w:rPr>
              <w:t xml:space="preserve"> telefonu per </w:t>
            </w:r>
            <w:r>
              <w:rPr>
                <w:rFonts w:ascii="Times New Roman" w:hAnsi="Times New Roman" w:cs="Times New Roman"/>
                <w:color w:val="000000" w:themeColor="text1"/>
                <w:sz w:val="24"/>
                <w:szCs w:val="24"/>
                <w:shd w:val="clear" w:color="auto" w:fill="FFFFFF"/>
              </w:rPr>
              <w:t>VĮ</w:t>
            </w:r>
            <w:r w:rsidRPr="00F3253E">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Registrų centro informacinę</w:t>
            </w:r>
            <w:r w:rsidRPr="00F3253E">
              <w:rPr>
                <w:rFonts w:ascii="Times New Roman" w:hAnsi="Times New Roman" w:cs="Times New Roman"/>
                <w:color w:val="000000" w:themeColor="text1"/>
                <w:sz w:val="24"/>
                <w:szCs w:val="24"/>
                <w:shd w:val="clear" w:color="auto" w:fill="FFFFFF"/>
              </w:rPr>
              <w:t xml:space="preserve"> sistem</w:t>
            </w:r>
            <w:r>
              <w:rPr>
                <w:rFonts w:ascii="Times New Roman" w:hAnsi="Times New Roman" w:cs="Times New Roman"/>
                <w:color w:val="000000" w:themeColor="text1"/>
                <w:sz w:val="24"/>
                <w:szCs w:val="24"/>
                <w:shd w:val="clear" w:color="auto" w:fill="FFFFFF"/>
              </w:rPr>
              <w:t>ą.</w:t>
            </w:r>
          </w:p>
        </w:tc>
      </w:tr>
      <w:tr w:rsidR="001A5195" w:rsidRPr="001C0A8C" w14:paraId="7517FD80" w14:textId="77777777" w:rsidTr="001140D8">
        <w:trPr>
          <w:trHeight w:val="284"/>
        </w:trPr>
        <w:tc>
          <w:tcPr>
            <w:tcW w:w="3234" w:type="dxa"/>
            <w:vMerge w:val="restart"/>
          </w:tcPr>
          <w:p w14:paraId="7341B8A5" w14:textId="77777777" w:rsidR="001A5195" w:rsidRPr="001C0A8C" w:rsidRDefault="001A5195" w:rsidP="001140D8">
            <w:pPr>
              <w:spacing w:after="0" w:line="240" w:lineRule="auto"/>
              <w:rPr>
                <w:rFonts w:ascii="Times New Roman" w:eastAsia="Times New Roman" w:hAnsi="Times New Roman" w:cs="Times New Roman"/>
                <w:b/>
                <w:color w:val="212121"/>
                <w:sz w:val="24"/>
                <w:szCs w:val="24"/>
              </w:rPr>
            </w:pPr>
            <w:r w:rsidRPr="001C0A8C">
              <w:rPr>
                <w:rFonts w:ascii="Times New Roman" w:eastAsia="Times New Roman" w:hAnsi="Times New Roman" w:cs="Times New Roman"/>
                <w:b/>
                <w:color w:val="212121"/>
                <w:sz w:val="24"/>
                <w:szCs w:val="24"/>
              </w:rPr>
              <w:t>Elektroninės paslaugos suteikimo trukmė ir kaina:</w:t>
            </w:r>
          </w:p>
        </w:tc>
        <w:tc>
          <w:tcPr>
            <w:tcW w:w="2998" w:type="dxa"/>
          </w:tcPr>
          <w:p w14:paraId="3B55931E" w14:textId="77777777" w:rsidR="001A5195" w:rsidRPr="001C0A8C" w:rsidRDefault="001A5195" w:rsidP="001140D8">
            <w:pPr>
              <w:spacing w:after="0" w:line="240" w:lineRule="auto"/>
              <w:rPr>
                <w:rFonts w:ascii="Times New Roman" w:eastAsia="Times New Roman" w:hAnsi="Times New Roman" w:cs="Times New Roman"/>
                <w:color w:val="000000" w:themeColor="text1"/>
                <w:sz w:val="24"/>
                <w:szCs w:val="24"/>
              </w:rPr>
            </w:pPr>
            <w:r w:rsidRPr="001C0A8C">
              <w:rPr>
                <w:rFonts w:ascii="Times New Roman" w:hAnsi="Times New Roman" w:cs="Times New Roman"/>
                <w:color w:val="000000" w:themeColor="text1"/>
                <w:sz w:val="24"/>
                <w:szCs w:val="24"/>
              </w:rPr>
              <w:t>Paslaugos suteikimo trukmė:</w:t>
            </w:r>
          </w:p>
        </w:tc>
        <w:tc>
          <w:tcPr>
            <w:tcW w:w="3725" w:type="dxa"/>
          </w:tcPr>
          <w:p w14:paraId="5CF9C56E" w14:textId="77777777" w:rsidR="001A5195" w:rsidRPr="001C0A8C" w:rsidRDefault="00E20855" w:rsidP="001140D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391D8A">
              <w:rPr>
                <w:rFonts w:ascii="Times New Roman" w:eastAsia="Times New Roman" w:hAnsi="Times New Roman" w:cs="Times New Roman"/>
                <w:color w:val="000000" w:themeColor="text1"/>
                <w:sz w:val="24"/>
                <w:szCs w:val="24"/>
              </w:rPr>
              <w:t>0</w:t>
            </w:r>
          </w:p>
        </w:tc>
      </w:tr>
      <w:tr w:rsidR="001A5195" w:rsidRPr="001C0A8C" w14:paraId="157989C3" w14:textId="77777777" w:rsidTr="001140D8">
        <w:trPr>
          <w:trHeight w:val="284"/>
        </w:trPr>
        <w:tc>
          <w:tcPr>
            <w:tcW w:w="3234" w:type="dxa"/>
            <w:vMerge/>
          </w:tcPr>
          <w:p w14:paraId="346510F6" w14:textId="77777777" w:rsidR="001A5195" w:rsidRPr="001C0A8C" w:rsidRDefault="001A5195" w:rsidP="001140D8">
            <w:pPr>
              <w:spacing w:after="0" w:line="240" w:lineRule="auto"/>
              <w:rPr>
                <w:rFonts w:ascii="Times New Roman" w:eastAsia="Times New Roman" w:hAnsi="Times New Roman" w:cs="Times New Roman"/>
                <w:b/>
                <w:color w:val="212121"/>
                <w:sz w:val="24"/>
                <w:szCs w:val="24"/>
              </w:rPr>
            </w:pPr>
          </w:p>
        </w:tc>
        <w:tc>
          <w:tcPr>
            <w:tcW w:w="2998" w:type="dxa"/>
          </w:tcPr>
          <w:p w14:paraId="244871C7" w14:textId="77777777" w:rsidR="001A5195" w:rsidRPr="001C0A8C" w:rsidRDefault="001A5195" w:rsidP="001140D8">
            <w:pPr>
              <w:spacing w:after="0" w:line="240" w:lineRule="auto"/>
              <w:rPr>
                <w:rFonts w:ascii="Times New Roman" w:eastAsia="Times New Roman" w:hAnsi="Times New Roman" w:cs="Times New Roman"/>
                <w:color w:val="000000" w:themeColor="text1"/>
                <w:sz w:val="24"/>
                <w:szCs w:val="24"/>
              </w:rPr>
            </w:pPr>
            <w:r w:rsidRPr="001C0A8C">
              <w:rPr>
                <w:rFonts w:ascii="Times New Roman" w:hAnsi="Times New Roman" w:cs="Times New Roman"/>
                <w:color w:val="000000" w:themeColor="text1"/>
                <w:sz w:val="24"/>
                <w:szCs w:val="24"/>
              </w:rPr>
              <w:t>Dienų tipas:</w:t>
            </w:r>
          </w:p>
        </w:tc>
        <w:tc>
          <w:tcPr>
            <w:tcW w:w="3725" w:type="dxa"/>
          </w:tcPr>
          <w:p w14:paraId="0A41B2EB" w14:textId="77777777" w:rsidR="001A5195" w:rsidRPr="001C0A8C" w:rsidRDefault="001A5195" w:rsidP="001140D8">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Darbo dienos</w:t>
            </w:r>
          </w:p>
        </w:tc>
      </w:tr>
      <w:tr w:rsidR="001A5195" w:rsidRPr="001C0A8C" w14:paraId="1E208032" w14:textId="77777777" w:rsidTr="001140D8">
        <w:trPr>
          <w:trHeight w:val="284"/>
        </w:trPr>
        <w:tc>
          <w:tcPr>
            <w:tcW w:w="3234" w:type="dxa"/>
            <w:vMerge/>
          </w:tcPr>
          <w:p w14:paraId="72A6ADA4" w14:textId="77777777" w:rsidR="001A5195" w:rsidRPr="001C0A8C" w:rsidRDefault="001A5195" w:rsidP="001140D8">
            <w:pPr>
              <w:spacing w:after="0" w:line="240" w:lineRule="auto"/>
              <w:rPr>
                <w:rFonts w:ascii="Times New Roman" w:eastAsia="Times New Roman" w:hAnsi="Times New Roman" w:cs="Times New Roman"/>
                <w:b/>
                <w:color w:val="212121"/>
                <w:sz w:val="24"/>
                <w:szCs w:val="24"/>
              </w:rPr>
            </w:pPr>
          </w:p>
        </w:tc>
        <w:tc>
          <w:tcPr>
            <w:tcW w:w="2998" w:type="dxa"/>
          </w:tcPr>
          <w:p w14:paraId="7F60686E" w14:textId="77777777" w:rsidR="001A5195" w:rsidRPr="001C0A8C" w:rsidRDefault="001A5195" w:rsidP="001140D8">
            <w:pPr>
              <w:spacing w:after="0" w:line="240" w:lineRule="auto"/>
              <w:rPr>
                <w:rFonts w:ascii="Times New Roman" w:eastAsia="Times New Roman" w:hAnsi="Times New Roman" w:cs="Times New Roman"/>
                <w:color w:val="000000" w:themeColor="text1"/>
                <w:sz w:val="24"/>
                <w:szCs w:val="24"/>
              </w:rPr>
            </w:pPr>
            <w:r w:rsidRPr="001C0A8C">
              <w:rPr>
                <w:rFonts w:ascii="Times New Roman" w:hAnsi="Times New Roman" w:cs="Times New Roman"/>
                <w:color w:val="000000" w:themeColor="text1"/>
                <w:sz w:val="24"/>
                <w:szCs w:val="24"/>
              </w:rPr>
              <w:t>Paslaugos suteikimo kaina:</w:t>
            </w:r>
          </w:p>
        </w:tc>
        <w:tc>
          <w:tcPr>
            <w:tcW w:w="3725" w:type="dxa"/>
          </w:tcPr>
          <w:p w14:paraId="30934DE8" w14:textId="2CB8D844" w:rsidR="001A5195" w:rsidRPr="001C0A8C" w:rsidRDefault="00B30E8F" w:rsidP="001140D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1A5195" w:rsidRPr="001C0A8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2</w:t>
            </w:r>
            <w:r w:rsidR="001A5195">
              <w:rPr>
                <w:rFonts w:ascii="Times New Roman" w:eastAsia="Times New Roman" w:hAnsi="Times New Roman" w:cs="Times New Roman"/>
                <w:color w:val="000000" w:themeColor="text1"/>
                <w:sz w:val="24"/>
                <w:szCs w:val="24"/>
              </w:rPr>
              <w:t>0</w:t>
            </w:r>
          </w:p>
        </w:tc>
      </w:tr>
      <w:tr w:rsidR="001A5195" w:rsidRPr="001C0A8C" w14:paraId="44DBB918" w14:textId="77777777" w:rsidTr="001140D8">
        <w:trPr>
          <w:trHeight w:val="284"/>
        </w:trPr>
        <w:tc>
          <w:tcPr>
            <w:tcW w:w="3234" w:type="dxa"/>
            <w:vMerge/>
          </w:tcPr>
          <w:p w14:paraId="5FE2B981" w14:textId="77777777" w:rsidR="001A5195" w:rsidRPr="001C0A8C" w:rsidRDefault="001A5195" w:rsidP="001140D8">
            <w:pPr>
              <w:spacing w:after="0" w:line="240" w:lineRule="auto"/>
              <w:rPr>
                <w:rFonts w:ascii="Times New Roman" w:eastAsia="Times New Roman" w:hAnsi="Times New Roman" w:cs="Times New Roman"/>
                <w:b/>
                <w:color w:val="212121"/>
                <w:sz w:val="24"/>
                <w:szCs w:val="24"/>
              </w:rPr>
            </w:pPr>
          </w:p>
        </w:tc>
        <w:tc>
          <w:tcPr>
            <w:tcW w:w="2998" w:type="dxa"/>
          </w:tcPr>
          <w:p w14:paraId="17F384AC" w14:textId="77777777" w:rsidR="001A5195" w:rsidRPr="001C0A8C" w:rsidRDefault="001A5195" w:rsidP="001140D8">
            <w:pPr>
              <w:spacing w:after="0" w:line="240" w:lineRule="auto"/>
              <w:rPr>
                <w:rFonts w:ascii="Times New Roman" w:eastAsia="Times New Roman" w:hAnsi="Times New Roman" w:cs="Times New Roman"/>
                <w:color w:val="000000" w:themeColor="text1"/>
                <w:sz w:val="24"/>
                <w:szCs w:val="24"/>
              </w:rPr>
            </w:pPr>
            <w:r w:rsidRPr="001C0A8C">
              <w:rPr>
                <w:rFonts w:ascii="Times New Roman" w:hAnsi="Times New Roman" w:cs="Times New Roman"/>
                <w:color w:val="000000" w:themeColor="text1"/>
                <w:sz w:val="24"/>
                <w:szCs w:val="24"/>
              </w:rPr>
              <w:t>Valiuta:</w:t>
            </w:r>
          </w:p>
        </w:tc>
        <w:tc>
          <w:tcPr>
            <w:tcW w:w="3725" w:type="dxa"/>
          </w:tcPr>
          <w:p w14:paraId="74358928" w14:textId="77777777" w:rsidR="001A5195" w:rsidRPr="001C0A8C" w:rsidRDefault="001A5195" w:rsidP="001140D8">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Eur</w:t>
            </w:r>
          </w:p>
        </w:tc>
      </w:tr>
      <w:tr w:rsidR="001A5195" w:rsidRPr="001C0A8C" w14:paraId="1D48DB5F" w14:textId="77777777" w:rsidTr="001140D8">
        <w:trPr>
          <w:trHeight w:val="795"/>
        </w:trPr>
        <w:tc>
          <w:tcPr>
            <w:tcW w:w="3234" w:type="dxa"/>
          </w:tcPr>
          <w:p w14:paraId="3C58A769" w14:textId="77777777" w:rsidR="001A5195" w:rsidRPr="001C0A8C" w:rsidRDefault="001A5195" w:rsidP="001140D8">
            <w:pPr>
              <w:spacing w:after="0" w:line="240" w:lineRule="auto"/>
              <w:rPr>
                <w:rFonts w:ascii="Times New Roman" w:eastAsia="Times New Roman" w:hAnsi="Times New Roman" w:cs="Times New Roman"/>
                <w:b/>
                <w:color w:val="212121"/>
                <w:sz w:val="24"/>
                <w:szCs w:val="24"/>
              </w:rPr>
            </w:pPr>
            <w:r w:rsidRPr="001C0A8C">
              <w:rPr>
                <w:rFonts w:ascii="Times New Roman" w:eastAsia="Times New Roman" w:hAnsi="Times New Roman" w:cs="Times New Roman"/>
                <w:b/>
                <w:color w:val="212121"/>
                <w:sz w:val="24"/>
                <w:szCs w:val="24"/>
              </w:rPr>
              <w:t>Užsakant elektroninę paslaugą reikalingas tapatybės nustatymas:</w:t>
            </w:r>
          </w:p>
        </w:tc>
        <w:tc>
          <w:tcPr>
            <w:tcW w:w="6723" w:type="dxa"/>
            <w:gridSpan w:val="2"/>
            <w:vAlign w:val="center"/>
          </w:tcPr>
          <w:p w14:paraId="301B2AE2" w14:textId="77777777" w:rsidR="001A5195" w:rsidRPr="001C0A8C" w:rsidRDefault="001A5195" w:rsidP="001140D8">
            <w:pPr>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Taip</w:t>
            </w:r>
          </w:p>
        </w:tc>
      </w:tr>
      <w:tr w:rsidR="001A5195" w:rsidRPr="001C0A8C" w14:paraId="102CE1A3" w14:textId="77777777" w:rsidTr="001140D8">
        <w:trPr>
          <w:trHeight w:val="795"/>
        </w:trPr>
        <w:tc>
          <w:tcPr>
            <w:tcW w:w="3234" w:type="dxa"/>
          </w:tcPr>
          <w:p w14:paraId="0F1498FE" w14:textId="77777777" w:rsidR="001A5195" w:rsidRPr="001C0A8C" w:rsidRDefault="001A5195" w:rsidP="001140D8">
            <w:pPr>
              <w:spacing w:after="0" w:line="240" w:lineRule="auto"/>
              <w:rPr>
                <w:rFonts w:ascii="Times New Roman" w:eastAsia="Times New Roman" w:hAnsi="Times New Roman" w:cs="Times New Roman"/>
                <w:b/>
                <w:color w:val="212121"/>
                <w:sz w:val="24"/>
                <w:szCs w:val="24"/>
              </w:rPr>
            </w:pPr>
            <w:r w:rsidRPr="001C0A8C">
              <w:rPr>
                <w:rFonts w:ascii="Times New Roman" w:eastAsia="Times New Roman" w:hAnsi="Times New Roman" w:cs="Times New Roman"/>
                <w:b/>
                <w:color w:val="212121"/>
                <w:sz w:val="24"/>
                <w:szCs w:val="24"/>
              </w:rPr>
              <w:t>Elektroninės paslaugos užsakymo prisijungimo būdai:</w:t>
            </w:r>
          </w:p>
        </w:tc>
        <w:tc>
          <w:tcPr>
            <w:tcW w:w="6723" w:type="dxa"/>
            <w:gridSpan w:val="2"/>
            <w:vAlign w:val="center"/>
          </w:tcPr>
          <w:p w14:paraId="243DF4B5" w14:textId="77777777" w:rsidR="001A5195" w:rsidRDefault="001A5195" w:rsidP="001140D8">
            <w:pPr>
              <w:spacing w:after="0" w:line="240" w:lineRule="auto"/>
              <w:ind w:left="2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Mobilusis elektroninis parašas</w:t>
            </w:r>
          </w:p>
          <w:p w14:paraId="77E19293" w14:textId="77777777" w:rsidR="001A5195" w:rsidRDefault="001A5195" w:rsidP="001A5195">
            <w:pPr>
              <w:spacing w:after="0" w:line="240" w:lineRule="auto"/>
              <w:ind w:firstLine="2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Kriptografinė USB laikmena</w:t>
            </w:r>
          </w:p>
          <w:p w14:paraId="23C114E7" w14:textId="77777777" w:rsidR="001A5195" w:rsidRDefault="001A5195" w:rsidP="001140D8">
            <w:pPr>
              <w:spacing w:after="0" w:line="240" w:lineRule="auto"/>
              <w:ind w:left="2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Lustinė kortelė</w:t>
            </w:r>
          </w:p>
          <w:p w14:paraId="414BB35E" w14:textId="77777777" w:rsidR="001A5195" w:rsidRPr="001C0A8C" w:rsidRDefault="001A5195" w:rsidP="001140D8">
            <w:pPr>
              <w:spacing w:after="0" w:line="240" w:lineRule="auto"/>
              <w:ind w:left="2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Elektroninė bankininkystė</w:t>
            </w:r>
            <w:r w:rsidR="00D344DF">
              <w:rPr>
                <w:rFonts w:ascii="Times New Roman" w:hAnsi="Times New Roman" w:cs="Times New Roman"/>
                <w:color w:val="000000" w:themeColor="text1"/>
                <w:sz w:val="24"/>
                <w:szCs w:val="24"/>
              </w:rPr>
              <w:t xml:space="preserve"> ir kt.</w:t>
            </w:r>
          </w:p>
        </w:tc>
      </w:tr>
      <w:tr w:rsidR="001A5195" w:rsidRPr="001C0A8C" w14:paraId="303BCAEF" w14:textId="77777777" w:rsidTr="00B30E8F">
        <w:trPr>
          <w:trHeight w:val="274"/>
        </w:trPr>
        <w:tc>
          <w:tcPr>
            <w:tcW w:w="3234" w:type="dxa"/>
          </w:tcPr>
          <w:p w14:paraId="24D8DE71" w14:textId="77777777" w:rsidR="001A5195" w:rsidRPr="001C0A8C" w:rsidRDefault="001A5195" w:rsidP="001140D8">
            <w:pPr>
              <w:spacing w:after="0" w:line="240" w:lineRule="auto"/>
              <w:rPr>
                <w:rFonts w:ascii="Times New Roman" w:eastAsia="Times New Roman" w:hAnsi="Times New Roman" w:cs="Times New Roman"/>
                <w:b/>
                <w:color w:val="212121"/>
                <w:sz w:val="24"/>
                <w:szCs w:val="24"/>
              </w:rPr>
            </w:pPr>
            <w:r w:rsidRPr="001C0A8C">
              <w:rPr>
                <w:rFonts w:ascii="Times New Roman" w:eastAsia="Times New Roman" w:hAnsi="Times New Roman" w:cs="Times New Roman"/>
                <w:b/>
                <w:color w:val="212121"/>
                <w:sz w:val="24"/>
                <w:szCs w:val="24"/>
              </w:rPr>
              <w:t>Elektroninės paslaugos kontaktinė informacija IVPK administratoriui:</w:t>
            </w:r>
          </w:p>
        </w:tc>
        <w:tc>
          <w:tcPr>
            <w:tcW w:w="6723" w:type="dxa"/>
            <w:gridSpan w:val="2"/>
          </w:tcPr>
          <w:p w14:paraId="2EDA5FAE" w14:textId="77777777" w:rsidR="001A5195" w:rsidRPr="001C0A8C" w:rsidRDefault="001A5195" w:rsidP="001140D8">
            <w:pPr>
              <w:spacing w:after="0" w:line="240" w:lineRule="auto"/>
              <w:rPr>
                <w:rFonts w:ascii="Times New Roman" w:hAnsi="Times New Roman" w:cs="Times New Roman"/>
                <w:color w:val="000000" w:themeColor="text1"/>
                <w:sz w:val="24"/>
                <w:szCs w:val="24"/>
              </w:rPr>
            </w:pPr>
            <w:r w:rsidRPr="001C0A8C">
              <w:rPr>
                <w:rFonts w:ascii="Times New Roman" w:hAnsi="Times New Roman" w:cs="Times New Roman"/>
                <w:color w:val="000000" w:themeColor="text1"/>
                <w:sz w:val="24"/>
                <w:szCs w:val="24"/>
              </w:rPr>
              <w:t xml:space="preserve">Civilinės metrikacijos ir archyvų skyriaus vedėja Nijolė </w:t>
            </w:r>
            <w:r>
              <w:rPr>
                <w:rFonts w:ascii="Times New Roman" w:hAnsi="Times New Roman" w:cs="Times New Roman"/>
                <w:color w:val="000000" w:themeColor="text1"/>
                <w:sz w:val="24"/>
                <w:szCs w:val="24"/>
              </w:rPr>
              <w:t>Vaič</w:t>
            </w:r>
            <w:r w:rsidRPr="001C0A8C">
              <w:rPr>
                <w:rFonts w:ascii="Times New Roman" w:hAnsi="Times New Roman" w:cs="Times New Roman"/>
                <w:color w:val="000000" w:themeColor="text1"/>
                <w:sz w:val="24"/>
                <w:szCs w:val="24"/>
              </w:rPr>
              <w:t>ienė, tel.</w:t>
            </w:r>
            <w:r>
              <w:rPr>
                <w:rFonts w:ascii="Times New Roman" w:hAnsi="Times New Roman" w:cs="Times New Roman"/>
                <w:color w:val="000000" w:themeColor="text1"/>
                <w:sz w:val="24"/>
                <w:szCs w:val="24"/>
              </w:rPr>
              <w:t>: +370 445</w:t>
            </w:r>
            <w:r w:rsidRPr="001C0A8C">
              <w:rPr>
                <w:rFonts w:ascii="Times New Roman" w:hAnsi="Times New Roman" w:cs="Times New Roman"/>
                <w:color w:val="000000" w:themeColor="text1"/>
                <w:sz w:val="24"/>
                <w:szCs w:val="24"/>
              </w:rPr>
              <w:t xml:space="preserve"> 51207, mob.</w:t>
            </w:r>
            <w:r>
              <w:rPr>
                <w:rFonts w:ascii="Times New Roman" w:hAnsi="Times New Roman" w:cs="Times New Roman"/>
                <w:color w:val="000000" w:themeColor="text1"/>
                <w:sz w:val="24"/>
                <w:szCs w:val="24"/>
              </w:rPr>
              <w:t>: +370</w:t>
            </w:r>
            <w:r w:rsidRPr="001C0A8C">
              <w:rPr>
                <w:rFonts w:ascii="Times New Roman" w:hAnsi="Times New Roman" w:cs="Times New Roman"/>
                <w:color w:val="000000" w:themeColor="text1"/>
                <w:sz w:val="24"/>
                <w:szCs w:val="24"/>
              </w:rPr>
              <w:t xml:space="preserve"> 687 62710,</w:t>
            </w:r>
          </w:p>
          <w:p w14:paraId="0A956CC2" w14:textId="77777777" w:rsidR="001A5195" w:rsidRPr="001C0A8C" w:rsidRDefault="001A5195" w:rsidP="001140D8">
            <w:pPr>
              <w:spacing w:after="0" w:line="240" w:lineRule="auto"/>
              <w:rPr>
                <w:rFonts w:ascii="Times New Roman" w:hAnsi="Times New Roman" w:cs="Times New Roman"/>
                <w:color w:val="4F81BD" w:themeColor="accent1"/>
                <w:sz w:val="24"/>
                <w:szCs w:val="24"/>
              </w:rPr>
            </w:pPr>
            <w:r w:rsidRPr="001C0A8C">
              <w:rPr>
                <w:rFonts w:ascii="Times New Roman" w:hAnsi="Times New Roman" w:cs="Times New Roman"/>
                <w:color w:val="000000" w:themeColor="text1"/>
                <w:sz w:val="24"/>
                <w:szCs w:val="24"/>
              </w:rPr>
              <w:t>el. p. nijole.</w:t>
            </w:r>
            <w:r>
              <w:rPr>
                <w:rFonts w:ascii="Times New Roman" w:hAnsi="Times New Roman" w:cs="Times New Roman"/>
                <w:color w:val="000000" w:themeColor="text1"/>
                <w:sz w:val="24"/>
                <w:szCs w:val="24"/>
              </w:rPr>
              <w:t>vaic</w:t>
            </w:r>
            <w:r w:rsidRPr="001C0A8C">
              <w:rPr>
                <w:rFonts w:ascii="Times New Roman" w:hAnsi="Times New Roman" w:cs="Times New Roman"/>
                <w:color w:val="000000" w:themeColor="text1"/>
                <w:sz w:val="24"/>
                <w:szCs w:val="24"/>
              </w:rPr>
              <w:t>iene@kretinga.lt,</w:t>
            </w:r>
            <w:r w:rsidRPr="00BD4DE2">
              <w:rPr>
                <w:rFonts w:ascii="Times New Roman" w:hAnsi="Times New Roman" w:cs="Times New Roman"/>
                <w:color w:val="000000" w:themeColor="text1"/>
                <w:sz w:val="24"/>
                <w:szCs w:val="24"/>
              </w:rPr>
              <w:t xml:space="preserve"> </w:t>
            </w:r>
            <w:hyperlink r:id="rId17" w:history="1">
              <w:r w:rsidRPr="00BD4DE2">
                <w:rPr>
                  <w:rStyle w:val="Hipersaitas"/>
                  <w:rFonts w:ascii="Times New Roman" w:hAnsi="Times New Roman" w:cs="Times New Roman"/>
                  <w:color w:val="000000" w:themeColor="text1"/>
                  <w:sz w:val="24"/>
                  <w:szCs w:val="24"/>
                  <w:u w:val="none"/>
                </w:rPr>
                <w:t>metrikacija@kretinga.lt</w:t>
              </w:r>
            </w:hyperlink>
          </w:p>
          <w:p w14:paraId="2179FA16" w14:textId="47663D2F" w:rsidR="001A5195" w:rsidRPr="001C0A8C" w:rsidRDefault="001A5195" w:rsidP="001140D8">
            <w:pPr>
              <w:shd w:val="clear" w:color="auto" w:fill="FFFFFF"/>
              <w:spacing w:after="0" w:line="240" w:lineRule="auto"/>
              <w:rPr>
                <w:rFonts w:ascii="Times New Roman" w:eastAsia="Times New Roman" w:hAnsi="Times New Roman" w:cs="Times New Roman"/>
                <w:color w:val="000000" w:themeColor="text1"/>
                <w:sz w:val="24"/>
                <w:szCs w:val="24"/>
              </w:rPr>
            </w:pPr>
            <w:r w:rsidRPr="001C0A8C">
              <w:rPr>
                <w:rFonts w:ascii="Times New Roman" w:hAnsi="Times New Roman" w:cs="Times New Roman"/>
                <w:color w:val="000000" w:themeColor="text1"/>
                <w:sz w:val="24"/>
                <w:szCs w:val="24"/>
              </w:rPr>
              <w:t>Civilinės metrikacijos ir archyvų skyriaus vyresnioji specialistė Regina Kvėderienė, tel.</w:t>
            </w:r>
            <w:r>
              <w:rPr>
                <w:rFonts w:ascii="Times New Roman" w:hAnsi="Times New Roman" w:cs="Times New Roman"/>
                <w:color w:val="000000" w:themeColor="text1"/>
                <w:sz w:val="24"/>
                <w:szCs w:val="24"/>
              </w:rPr>
              <w:t>: +370</w:t>
            </w:r>
            <w:r w:rsidRPr="001C0A8C">
              <w:rPr>
                <w:rFonts w:ascii="Times New Roman" w:hAnsi="Times New Roman" w:cs="Times New Roman"/>
                <w:color w:val="000000" w:themeColor="text1"/>
                <w:sz w:val="24"/>
                <w:szCs w:val="24"/>
              </w:rPr>
              <w:t> 445 43865, mob.</w:t>
            </w:r>
            <w:r>
              <w:rPr>
                <w:rFonts w:ascii="Times New Roman" w:hAnsi="Times New Roman" w:cs="Times New Roman"/>
                <w:color w:val="000000" w:themeColor="text1"/>
                <w:sz w:val="24"/>
                <w:szCs w:val="24"/>
              </w:rPr>
              <w:t>: +370</w:t>
            </w:r>
            <w:r w:rsidRPr="001C0A8C">
              <w:rPr>
                <w:rFonts w:ascii="Times New Roman" w:hAnsi="Times New Roman" w:cs="Times New Roman"/>
                <w:color w:val="000000" w:themeColor="text1"/>
                <w:sz w:val="24"/>
                <w:szCs w:val="24"/>
              </w:rPr>
              <w:t> 6</w:t>
            </w:r>
            <w:r w:rsidRPr="001C0A8C">
              <w:rPr>
                <w:rFonts w:ascii="Times New Roman" w:eastAsia="Times New Roman" w:hAnsi="Times New Roman" w:cs="Times New Roman"/>
                <w:color w:val="000000" w:themeColor="text1"/>
                <w:sz w:val="24"/>
                <w:szCs w:val="24"/>
              </w:rPr>
              <w:t xml:space="preserve">98 49332, </w:t>
            </w:r>
          </w:p>
          <w:p w14:paraId="5F7BECE4" w14:textId="48A8F681" w:rsidR="00B30E8F" w:rsidRPr="001C0A8C" w:rsidRDefault="001A5195" w:rsidP="001140D8">
            <w:pPr>
              <w:shd w:val="clear" w:color="auto" w:fill="FFFFFF"/>
              <w:spacing w:after="0" w:line="240" w:lineRule="auto"/>
              <w:rPr>
                <w:rFonts w:ascii="Times New Roman" w:eastAsia="Times New Roman" w:hAnsi="Times New Roman" w:cs="Times New Roman"/>
                <w:color w:val="000000" w:themeColor="text1"/>
                <w:sz w:val="24"/>
                <w:szCs w:val="24"/>
              </w:rPr>
            </w:pPr>
            <w:r w:rsidRPr="001C0A8C">
              <w:rPr>
                <w:rFonts w:ascii="Times New Roman" w:eastAsia="Times New Roman" w:hAnsi="Times New Roman" w:cs="Times New Roman"/>
                <w:color w:val="000000" w:themeColor="text1"/>
                <w:sz w:val="24"/>
                <w:szCs w:val="24"/>
              </w:rPr>
              <w:t>el. p.</w:t>
            </w:r>
            <w:r>
              <w:rPr>
                <w:rFonts w:ascii="Times New Roman" w:eastAsia="Times New Roman" w:hAnsi="Times New Roman" w:cs="Times New Roman"/>
                <w:color w:val="000000" w:themeColor="text1"/>
                <w:sz w:val="24"/>
                <w:szCs w:val="24"/>
              </w:rPr>
              <w:t xml:space="preserve"> </w:t>
            </w:r>
            <w:r w:rsidRPr="001C0A8C">
              <w:rPr>
                <w:rFonts w:ascii="Times New Roman" w:eastAsia="Times New Roman" w:hAnsi="Times New Roman" w:cs="Times New Roman"/>
                <w:color w:val="000000" w:themeColor="text1"/>
                <w:sz w:val="24"/>
                <w:szCs w:val="24"/>
              </w:rPr>
              <w:t>regina.kvederiene@kretinga.lt</w:t>
            </w:r>
          </w:p>
        </w:tc>
      </w:tr>
    </w:tbl>
    <w:p w14:paraId="00E50014" w14:textId="62CE008D" w:rsidR="006D3BF1" w:rsidRPr="00B30E8F" w:rsidRDefault="00B30E8F" w:rsidP="00B30E8F">
      <w:pPr>
        <w:jc w:val="center"/>
        <w:rPr>
          <w:rFonts w:ascii="Times New Roman" w:hAnsi="Times New Roman" w:cs="Times New Roman"/>
          <w:sz w:val="24"/>
          <w:szCs w:val="24"/>
        </w:rPr>
      </w:pPr>
      <w:r w:rsidRPr="00B30E8F">
        <w:rPr>
          <w:rFonts w:ascii="Times New Roman" w:hAnsi="Times New Roman" w:cs="Times New Roman"/>
          <w:sz w:val="24"/>
          <w:szCs w:val="24"/>
        </w:rPr>
        <w:t>_________________________</w:t>
      </w:r>
    </w:p>
    <w:sectPr w:rsidR="006D3BF1" w:rsidRPr="00B30E8F" w:rsidSect="00942574">
      <w:headerReference w:type="default" r:id="rId18"/>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20CF1" w14:textId="77777777" w:rsidR="00B5249C" w:rsidRDefault="00B5249C" w:rsidP="00942574">
      <w:pPr>
        <w:spacing w:after="0" w:line="240" w:lineRule="auto"/>
      </w:pPr>
      <w:r>
        <w:separator/>
      </w:r>
    </w:p>
  </w:endnote>
  <w:endnote w:type="continuationSeparator" w:id="0">
    <w:p w14:paraId="234A46D9" w14:textId="77777777" w:rsidR="00B5249C" w:rsidRDefault="00B5249C" w:rsidP="0094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4D5D2" w14:textId="77777777" w:rsidR="00B5249C" w:rsidRDefault="00B5249C" w:rsidP="00942574">
      <w:pPr>
        <w:spacing w:after="0" w:line="240" w:lineRule="auto"/>
      </w:pPr>
      <w:r>
        <w:separator/>
      </w:r>
    </w:p>
  </w:footnote>
  <w:footnote w:type="continuationSeparator" w:id="0">
    <w:p w14:paraId="2BB798E3" w14:textId="77777777" w:rsidR="00B5249C" w:rsidRDefault="00B5249C" w:rsidP="0094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691896"/>
      <w:docPartObj>
        <w:docPartGallery w:val="Page Numbers (Top of Page)"/>
        <w:docPartUnique/>
      </w:docPartObj>
    </w:sdtPr>
    <w:sdtEndPr>
      <w:rPr>
        <w:rFonts w:ascii="Times New Roman" w:hAnsi="Times New Roman" w:cs="Times New Roman"/>
        <w:sz w:val="24"/>
        <w:szCs w:val="24"/>
      </w:rPr>
    </w:sdtEndPr>
    <w:sdtContent>
      <w:p w14:paraId="695BE45A" w14:textId="77777777" w:rsidR="00942574" w:rsidRPr="00942574" w:rsidRDefault="00942574">
        <w:pPr>
          <w:pStyle w:val="Antrats"/>
          <w:jc w:val="center"/>
          <w:rPr>
            <w:rFonts w:ascii="Times New Roman" w:hAnsi="Times New Roman" w:cs="Times New Roman"/>
            <w:sz w:val="24"/>
            <w:szCs w:val="24"/>
          </w:rPr>
        </w:pPr>
        <w:r w:rsidRPr="00942574">
          <w:rPr>
            <w:rFonts w:ascii="Times New Roman" w:hAnsi="Times New Roman" w:cs="Times New Roman"/>
            <w:sz w:val="24"/>
            <w:szCs w:val="24"/>
          </w:rPr>
          <w:fldChar w:fldCharType="begin"/>
        </w:r>
        <w:r w:rsidRPr="00942574">
          <w:rPr>
            <w:rFonts w:ascii="Times New Roman" w:hAnsi="Times New Roman" w:cs="Times New Roman"/>
            <w:sz w:val="24"/>
            <w:szCs w:val="24"/>
          </w:rPr>
          <w:instrText>PAGE   \* MERGEFORMAT</w:instrText>
        </w:r>
        <w:r w:rsidRPr="00942574">
          <w:rPr>
            <w:rFonts w:ascii="Times New Roman" w:hAnsi="Times New Roman" w:cs="Times New Roman"/>
            <w:sz w:val="24"/>
            <w:szCs w:val="24"/>
          </w:rPr>
          <w:fldChar w:fldCharType="separate"/>
        </w:r>
        <w:r w:rsidR="00D344DF">
          <w:rPr>
            <w:rFonts w:ascii="Times New Roman" w:hAnsi="Times New Roman" w:cs="Times New Roman"/>
            <w:noProof/>
            <w:sz w:val="24"/>
            <w:szCs w:val="24"/>
          </w:rPr>
          <w:t>2</w:t>
        </w:r>
        <w:r w:rsidRPr="00942574">
          <w:rPr>
            <w:rFonts w:ascii="Times New Roman" w:hAnsi="Times New Roman" w:cs="Times New Roman"/>
            <w:sz w:val="24"/>
            <w:szCs w:val="24"/>
          </w:rPr>
          <w:fldChar w:fldCharType="end"/>
        </w:r>
      </w:p>
    </w:sdtContent>
  </w:sdt>
  <w:p w14:paraId="05543F38" w14:textId="77777777" w:rsidR="00942574" w:rsidRDefault="0094257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195"/>
    <w:rsid w:val="00124AB3"/>
    <w:rsid w:val="00176C3F"/>
    <w:rsid w:val="00197EBD"/>
    <w:rsid w:val="001A5195"/>
    <w:rsid w:val="001A5E04"/>
    <w:rsid w:val="001C7D16"/>
    <w:rsid w:val="00391D8A"/>
    <w:rsid w:val="00443545"/>
    <w:rsid w:val="004D5DE7"/>
    <w:rsid w:val="005B189B"/>
    <w:rsid w:val="00663226"/>
    <w:rsid w:val="006D3BF1"/>
    <w:rsid w:val="00906EDC"/>
    <w:rsid w:val="00942574"/>
    <w:rsid w:val="009C23A8"/>
    <w:rsid w:val="009D67E2"/>
    <w:rsid w:val="009E0890"/>
    <w:rsid w:val="00AD3DE6"/>
    <w:rsid w:val="00B30E8F"/>
    <w:rsid w:val="00B5249C"/>
    <w:rsid w:val="00B6489B"/>
    <w:rsid w:val="00D135EA"/>
    <w:rsid w:val="00D344DF"/>
    <w:rsid w:val="00D77E08"/>
    <w:rsid w:val="00E20855"/>
    <w:rsid w:val="00E35466"/>
    <w:rsid w:val="00E831B4"/>
    <w:rsid w:val="00EE4EBB"/>
    <w:rsid w:val="00F73D9A"/>
    <w:rsid w:val="00FB6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5963"/>
  <w15:docId w15:val="{D3A5A8FC-FDAE-4BA2-B0A6-385A2295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5195"/>
    <w:pPr>
      <w:spacing w:after="160" w:line="259" w:lineRule="auto"/>
    </w:pPr>
    <w:rPr>
      <w:rFonts w:ascii="Calibri" w:eastAsia="Calibri" w:hAnsi="Calibri" w:cs="Calibri"/>
      <w:lang w:eastAsia="lt-LT"/>
    </w:rPr>
  </w:style>
  <w:style w:type="paragraph" w:styleId="Antrat2">
    <w:name w:val="heading 2"/>
    <w:basedOn w:val="prastasis"/>
    <w:link w:val="Antrat2Diagrama"/>
    <w:uiPriority w:val="9"/>
    <w:unhideWhenUsed/>
    <w:qFormat/>
    <w:rsid w:val="001A5195"/>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A5195"/>
    <w:rPr>
      <w:rFonts w:ascii="Arial" w:eastAsia="Arial" w:hAnsi="Arial" w:cs="Arial"/>
      <w:b/>
      <w:bCs/>
      <w:sz w:val="16"/>
      <w:szCs w:val="16"/>
      <w:lang w:eastAsia="lt-LT"/>
    </w:rPr>
  </w:style>
  <w:style w:type="paragraph" w:customStyle="1" w:styleId="TableParagraph">
    <w:name w:val="Table Paragraph"/>
    <w:basedOn w:val="prastasis"/>
    <w:uiPriority w:val="1"/>
    <w:qFormat/>
    <w:rsid w:val="001A5195"/>
    <w:pPr>
      <w:widowControl w:val="0"/>
      <w:autoSpaceDE w:val="0"/>
      <w:autoSpaceDN w:val="0"/>
      <w:spacing w:after="0" w:line="240" w:lineRule="auto"/>
      <w:ind w:left="157"/>
    </w:pPr>
    <w:rPr>
      <w:rFonts w:ascii="Arial" w:eastAsia="Arial" w:hAnsi="Arial" w:cs="Arial"/>
    </w:rPr>
  </w:style>
  <w:style w:type="character" w:styleId="Hipersaitas">
    <w:name w:val="Hyperlink"/>
    <w:basedOn w:val="Numatytasispastraiposriftas"/>
    <w:uiPriority w:val="99"/>
    <w:unhideWhenUsed/>
    <w:rsid w:val="001A5195"/>
    <w:rPr>
      <w:color w:val="0000FF" w:themeColor="hyperlink"/>
      <w:u w:val="single"/>
    </w:rPr>
  </w:style>
  <w:style w:type="paragraph" w:styleId="prastasiniatinklio">
    <w:name w:val="Normal (Web)"/>
    <w:basedOn w:val="prastasis"/>
    <w:uiPriority w:val="99"/>
    <w:unhideWhenUsed/>
    <w:rsid w:val="001A5195"/>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4257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42574"/>
    <w:rPr>
      <w:rFonts w:ascii="Calibri" w:eastAsia="Calibri" w:hAnsi="Calibri" w:cs="Calibri"/>
      <w:lang w:eastAsia="lt-LT"/>
    </w:rPr>
  </w:style>
  <w:style w:type="paragraph" w:styleId="Porat">
    <w:name w:val="footer"/>
    <w:basedOn w:val="prastasis"/>
    <w:link w:val="PoratDiagrama"/>
    <w:uiPriority w:val="99"/>
    <w:unhideWhenUsed/>
    <w:rsid w:val="0094257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2574"/>
    <w:rPr>
      <w:rFonts w:ascii="Calibri" w:eastAsia="Calibri" w:hAnsi="Calibri" w:cs="Calibri"/>
      <w:lang w:eastAsia="lt-LT"/>
    </w:rPr>
  </w:style>
  <w:style w:type="paragraph" w:styleId="Debesliotekstas">
    <w:name w:val="Balloon Text"/>
    <w:basedOn w:val="prastasis"/>
    <w:link w:val="DebesliotekstasDiagrama"/>
    <w:uiPriority w:val="99"/>
    <w:semiHidden/>
    <w:unhideWhenUsed/>
    <w:rsid w:val="009C23A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23A8"/>
    <w:rPr>
      <w:rFonts w:ascii="Tahoma" w:eastAsia="Calibri" w:hAnsi="Tahoma" w:cs="Tahoma"/>
      <w:sz w:val="16"/>
      <w:szCs w:val="16"/>
      <w:lang w:eastAsia="lt-LT"/>
    </w:rPr>
  </w:style>
  <w:style w:type="character" w:styleId="Neapdorotaspaminjimas">
    <w:name w:val="Unresolved Mention"/>
    <w:basedOn w:val="Numatytasispastraiposriftas"/>
    <w:uiPriority w:val="99"/>
    <w:semiHidden/>
    <w:unhideWhenUsed/>
    <w:rsid w:val="00B30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07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16101/asr" TargetMode="External"/><Relationship Id="rId13" Type="http://schemas.openxmlformats.org/officeDocument/2006/relationships/hyperlink" Target="https://www.registrucentras.lt/savitarna/"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C:\Users\user\Downloads\Lietuvos%20Respublikos%20Vyriausyb&#279;s%202000%20m.%20gruod&#382;io%2015%20d.%20nutarimas%20Nr.%201458" TargetMode="External"/><Relationship Id="rId12" Type="http://schemas.openxmlformats.org/officeDocument/2006/relationships/hyperlink" Target="https://www.artea.lt/lt" TargetMode="External"/><Relationship Id="rId17" Type="http://schemas.openxmlformats.org/officeDocument/2006/relationships/hyperlink" Target="mailto:metrikacija@kretinga.lt" TargetMode="External"/><Relationship Id="rId2" Type="http://schemas.openxmlformats.org/officeDocument/2006/relationships/settings" Target="settings.xml"/><Relationship Id="rId16" Type="http://schemas.openxmlformats.org/officeDocument/2006/relationships/hyperlink" Target="https://www.registrucentras.lt/savitarn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egistrucentras.lt/savitarna/" TargetMode="External"/><Relationship Id="rId11" Type="http://schemas.openxmlformats.org/officeDocument/2006/relationships/hyperlink" Target="https://info.viksva.lt/" TargetMode="External"/><Relationship Id="rId5" Type="http://schemas.openxmlformats.org/officeDocument/2006/relationships/endnotes" Target="endnotes.xml"/><Relationship Id="rId15" Type="http://schemas.openxmlformats.org/officeDocument/2006/relationships/hyperlink" Target="https://www.registrucentras.lt/savitarna/" TargetMode="External"/><Relationship Id="rId10" Type="http://schemas.openxmlformats.org/officeDocument/2006/relationships/hyperlink" Target="file:///C:\Users\user\Downloads\regina.kvederiene@kretinga.lt"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seimas.lrs.lt/portal/legalAct/lt/TAD/TAIS.364028" TargetMode="External"/><Relationship Id="rId14" Type="http://schemas.openxmlformats.org/officeDocument/2006/relationships/hyperlink" Target="https://www.registrucentras.lt/savitarn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4</Pages>
  <Words>6056</Words>
  <Characters>3452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Nijolė Vaičienė</cp:lastModifiedBy>
  <cp:revision>12</cp:revision>
  <cp:lastPrinted>2023-11-24T09:18:00Z</cp:lastPrinted>
  <dcterms:created xsi:type="dcterms:W3CDTF">2023-11-22T14:29:00Z</dcterms:created>
  <dcterms:modified xsi:type="dcterms:W3CDTF">2026-03-10T07:54:00Z</dcterms:modified>
</cp:coreProperties>
</file>