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E6FE1" w14:textId="77777777" w:rsidR="00F37511" w:rsidRPr="002B28D9" w:rsidRDefault="00F37511" w:rsidP="002B28D9">
      <w:pPr>
        <w:pStyle w:val="TableParagraph"/>
        <w:jc w:val="center"/>
        <w:rPr>
          <w:rFonts w:ascii="Times New Roman" w:hAnsi="Times New Roman" w:cs="Times New Roman"/>
          <w:b/>
          <w:bCs/>
          <w:sz w:val="24"/>
          <w:szCs w:val="24"/>
        </w:rPr>
      </w:pPr>
      <w:r w:rsidRPr="002B28D9">
        <w:rPr>
          <w:rFonts w:ascii="Times New Roman" w:hAnsi="Times New Roman" w:cs="Times New Roman"/>
          <w:b/>
          <w:bCs/>
          <w:sz w:val="24"/>
          <w:szCs w:val="24"/>
        </w:rPr>
        <w:t>KRETINGOS RAJONO SAVIVALDYBĖS ADMINISTRACIJA</w:t>
      </w:r>
    </w:p>
    <w:p w14:paraId="0E6C64A0" w14:textId="4EBBC525" w:rsidR="00F37511" w:rsidRPr="00E87439" w:rsidRDefault="00F37511" w:rsidP="00F37511">
      <w:pPr>
        <w:spacing w:after="0" w:line="240" w:lineRule="auto"/>
        <w:rPr>
          <w:rFonts w:ascii="Times New Roman" w:hAnsi="Times New Roman" w:cs="Times New Roman"/>
          <w:sz w:val="24"/>
          <w:szCs w:val="24"/>
        </w:rPr>
      </w:pPr>
    </w:p>
    <w:p w14:paraId="6F5D057F" w14:textId="1BF5D38D" w:rsidR="00F37511" w:rsidRPr="00E87439" w:rsidRDefault="00F37511" w:rsidP="00F37511">
      <w:pPr>
        <w:spacing w:after="0" w:line="240" w:lineRule="auto"/>
        <w:ind w:left="5184" w:firstLine="1296"/>
        <w:rPr>
          <w:rFonts w:ascii="Times New Roman" w:hAnsi="Times New Roman" w:cs="Times New Roman"/>
          <w:sz w:val="24"/>
          <w:szCs w:val="24"/>
        </w:rPr>
      </w:pPr>
      <w:r w:rsidRPr="00E87439">
        <w:rPr>
          <w:rFonts w:ascii="Times New Roman" w:hAnsi="Times New Roman" w:cs="Times New Roman"/>
          <w:sz w:val="24"/>
          <w:szCs w:val="24"/>
        </w:rPr>
        <w:t>TVIRTINU</w:t>
      </w:r>
    </w:p>
    <w:p w14:paraId="5EA8BBE4" w14:textId="77777777" w:rsidR="00F37511" w:rsidRPr="00E87439" w:rsidRDefault="00F37511" w:rsidP="00F37511">
      <w:pPr>
        <w:spacing w:after="0" w:line="240" w:lineRule="auto"/>
        <w:ind w:left="5184" w:firstLine="1296"/>
        <w:rPr>
          <w:rFonts w:ascii="Times New Roman" w:hAnsi="Times New Roman" w:cs="Times New Roman"/>
          <w:sz w:val="24"/>
          <w:szCs w:val="24"/>
        </w:rPr>
      </w:pPr>
      <w:r w:rsidRPr="00E87439">
        <w:rPr>
          <w:rFonts w:ascii="Times New Roman" w:hAnsi="Times New Roman" w:cs="Times New Roman"/>
          <w:sz w:val="24"/>
          <w:szCs w:val="24"/>
        </w:rPr>
        <w:t>Kretingos rajono savivaldybės</w:t>
      </w:r>
    </w:p>
    <w:p w14:paraId="1C602665" w14:textId="74EEB604" w:rsidR="00F37511" w:rsidRPr="00E87439" w:rsidRDefault="00F37511" w:rsidP="00F37511">
      <w:pPr>
        <w:spacing w:after="0" w:line="240" w:lineRule="auto"/>
        <w:rPr>
          <w:rFonts w:ascii="Times New Roman" w:hAnsi="Times New Roman" w:cs="Times New Roman"/>
          <w:sz w:val="24"/>
          <w:szCs w:val="24"/>
        </w:rPr>
      </w:pPr>
      <w:r w:rsidRPr="00E87439">
        <w:rPr>
          <w:rFonts w:ascii="Times New Roman" w:hAnsi="Times New Roman" w:cs="Times New Roman"/>
          <w:sz w:val="24"/>
          <w:szCs w:val="24"/>
        </w:rPr>
        <w:tab/>
      </w:r>
      <w:r w:rsidRPr="00E87439">
        <w:rPr>
          <w:rFonts w:ascii="Times New Roman" w:hAnsi="Times New Roman" w:cs="Times New Roman"/>
          <w:sz w:val="24"/>
          <w:szCs w:val="24"/>
        </w:rPr>
        <w:tab/>
      </w:r>
      <w:r w:rsidRPr="00E87439">
        <w:rPr>
          <w:rFonts w:ascii="Times New Roman" w:hAnsi="Times New Roman" w:cs="Times New Roman"/>
          <w:sz w:val="24"/>
          <w:szCs w:val="24"/>
        </w:rPr>
        <w:tab/>
      </w:r>
      <w:r w:rsidRPr="00E87439">
        <w:rPr>
          <w:rFonts w:ascii="Times New Roman" w:hAnsi="Times New Roman" w:cs="Times New Roman"/>
          <w:sz w:val="24"/>
          <w:szCs w:val="24"/>
        </w:rPr>
        <w:tab/>
      </w:r>
      <w:r w:rsidRPr="00E87439">
        <w:rPr>
          <w:rFonts w:ascii="Times New Roman" w:hAnsi="Times New Roman" w:cs="Times New Roman"/>
          <w:sz w:val="24"/>
          <w:szCs w:val="24"/>
        </w:rPr>
        <w:tab/>
        <w:t>administracijos direktorius</w:t>
      </w:r>
    </w:p>
    <w:p w14:paraId="2FADC01E" w14:textId="1CAFAF45" w:rsidR="00F37511" w:rsidRPr="00E87439" w:rsidRDefault="00A02826" w:rsidP="00F3751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37B0070E" w14:textId="77777777" w:rsidR="00F37511" w:rsidRPr="00E87439" w:rsidRDefault="00F37511" w:rsidP="00F37511">
      <w:pPr>
        <w:jc w:val="center"/>
        <w:rPr>
          <w:rFonts w:ascii="Times New Roman" w:hAnsi="Times New Roman" w:cs="Times New Roman"/>
          <w:b/>
          <w:sz w:val="24"/>
          <w:szCs w:val="24"/>
        </w:rPr>
      </w:pPr>
      <w:r w:rsidRPr="00E87439">
        <w:rPr>
          <w:rFonts w:ascii="Times New Roman" w:hAnsi="Times New Roman" w:cs="Times New Roman"/>
          <w:b/>
          <w:sz w:val="24"/>
          <w:szCs w:val="24"/>
        </w:rPr>
        <w:t>ADMINISTRACINĖS PASLAUGOS TEIKIMO APRAŠYMAS</w:t>
      </w:r>
    </w:p>
    <w:p w14:paraId="770B7ADA" w14:textId="7E6050F8" w:rsidR="00F37511" w:rsidRPr="00E87439" w:rsidRDefault="00F11E15" w:rsidP="00F37511">
      <w:pPr>
        <w:spacing w:after="0"/>
        <w:jc w:val="center"/>
        <w:rPr>
          <w:rFonts w:ascii="Times New Roman" w:hAnsi="Times New Roman" w:cs="Times New Roman"/>
          <w:sz w:val="24"/>
          <w:szCs w:val="24"/>
        </w:rPr>
      </w:pPr>
      <w:r w:rsidRPr="00E87439">
        <w:rPr>
          <w:rFonts w:ascii="Times New Roman" w:hAnsi="Times New Roman" w:cs="Times New Roman"/>
          <w:sz w:val="24"/>
          <w:szCs w:val="24"/>
        </w:rPr>
        <w:t>2026</w:t>
      </w:r>
      <w:r w:rsidR="00F37511" w:rsidRPr="00E87439">
        <w:rPr>
          <w:rFonts w:ascii="Times New Roman" w:hAnsi="Times New Roman" w:cs="Times New Roman"/>
          <w:sz w:val="24"/>
          <w:szCs w:val="24"/>
        </w:rPr>
        <w:t xml:space="preserve"> m. </w:t>
      </w:r>
      <w:r w:rsidR="00AE485D">
        <w:rPr>
          <w:rFonts w:ascii="Times New Roman" w:hAnsi="Times New Roman" w:cs="Times New Roman"/>
          <w:sz w:val="24"/>
          <w:szCs w:val="24"/>
        </w:rPr>
        <w:t>liepos</w:t>
      </w:r>
      <w:r w:rsidR="00F37511" w:rsidRPr="00E87439">
        <w:rPr>
          <w:rFonts w:ascii="Times New Roman" w:hAnsi="Times New Roman" w:cs="Times New Roman"/>
          <w:sz w:val="24"/>
          <w:szCs w:val="24"/>
        </w:rPr>
        <w:t xml:space="preserve">      d. Nr. D8-</w:t>
      </w:r>
    </w:p>
    <w:p w14:paraId="0E74E413" w14:textId="77777777" w:rsidR="00F37511" w:rsidRPr="00E87439" w:rsidRDefault="00F37511" w:rsidP="00F37511">
      <w:pPr>
        <w:spacing w:after="0"/>
        <w:jc w:val="center"/>
        <w:rPr>
          <w:rFonts w:ascii="Times New Roman" w:hAnsi="Times New Roman" w:cs="Times New Roman"/>
          <w:sz w:val="24"/>
          <w:szCs w:val="24"/>
        </w:rPr>
      </w:pPr>
      <w:r w:rsidRPr="00E87439">
        <w:rPr>
          <w:rFonts w:ascii="Times New Roman" w:hAnsi="Times New Roman" w:cs="Times New Roman"/>
          <w:sz w:val="24"/>
          <w:szCs w:val="24"/>
        </w:rPr>
        <w:t>Kretinga</w:t>
      </w:r>
    </w:p>
    <w:p w14:paraId="03BC67EA" w14:textId="77777777" w:rsidR="000016C9" w:rsidRPr="00E87439" w:rsidRDefault="000016C9" w:rsidP="000016C9">
      <w:pPr>
        <w:spacing w:after="0" w:line="240" w:lineRule="auto"/>
        <w:ind w:left="5245"/>
        <w:rPr>
          <w:rFonts w:ascii="Times New Roman" w:hAnsi="Times New Roman" w:cs="Times New Roman"/>
          <w:sz w:val="24"/>
          <w:szCs w:val="24"/>
        </w:rPr>
      </w:pPr>
    </w:p>
    <w:p w14:paraId="08AA9ACF" w14:textId="0A83F78C" w:rsidR="000016C9" w:rsidRPr="00E87439" w:rsidRDefault="000016C9" w:rsidP="00F11E15">
      <w:pPr>
        <w:spacing w:after="0" w:line="240" w:lineRule="auto"/>
        <w:rPr>
          <w:rFonts w:ascii="Times New Roman" w:hAnsi="Times New Roman" w:cs="Times New Roman"/>
          <w:sz w:val="24"/>
          <w:szCs w:val="24"/>
        </w:rPr>
        <w:sectPr w:rsidR="000016C9" w:rsidRPr="00E87439" w:rsidSect="00A02826">
          <w:headerReference w:type="default" r:id="rId8"/>
          <w:pgSz w:w="12240" w:h="15840"/>
          <w:pgMar w:top="1134" w:right="567" w:bottom="1134" w:left="1701" w:header="567" w:footer="567" w:gutter="0"/>
          <w:cols w:space="1296"/>
          <w:titlePg/>
          <w:docGrid w:linePitch="360"/>
        </w:sect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22"/>
        <w:gridCol w:w="2157"/>
        <w:gridCol w:w="5781"/>
      </w:tblGrid>
      <w:tr w:rsidR="00F11E15" w:rsidRPr="00E87439" w14:paraId="686507A8" w14:textId="77777777" w:rsidTr="00797597">
        <w:trPr>
          <w:trHeight w:val="626"/>
        </w:trPr>
        <w:tc>
          <w:tcPr>
            <w:tcW w:w="2122" w:type="dxa"/>
            <w:hideMark/>
          </w:tcPr>
          <w:p w14:paraId="0102FB7E" w14:textId="77777777" w:rsidR="00F11E15" w:rsidRPr="00E87439" w:rsidRDefault="00F11E15" w:rsidP="008D2177">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Paslaugos pavadinimas</w:t>
            </w:r>
          </w:p>
        </w:tc>
        <w:tc>
          <w:tcPr>
            <w:tcW w:w="7938" w:type="dxa"/>
            <w:gridSpan w:val="2"/>
            <w:hideMark/>
          </w:tcPr>
          <w:p w14:paraId="6A76BE07" w14:textId="52705DC2" w:rsidR="00F11E15" w:rsidRPr="00A02826" w:rsidRDefault="007E0981" w:rsidP="00A41DD0">
            <w:pPr>
              <w:spacing w:after="0" w:line="240" w:lineRule="auto"/>
              <w:rPr>
                <w:rFonts w:ascii="Times New Roman" w:eastAsia="Times New Roman" w:hAnsi="Times New Roman" w:cs="Times New Roman"/>
                <w:color w:val="000000"/>
                <w:sz w:val="24"/>
                <w:szCs w:val="24"/>
                <w:lang w:eastAsia="lt-LT"/>
              </w:rPr>
            </w:pPr>
            <w:r w:rsidRPr="00A02826">
              <w:rPr>
                <w:rFonts w:ascii="Times New Roman" w:eastAsia="Calibri" w:hAnsi="Times New Roman" w:cs="Times New Roman"/>
                <w:sz w:val="24"/>
                <w:szCs w:val="24"/>
              </w:rPr>
              <w:t>Leidimo</w:t>
            </w:r>
            <w:r w:rsidR="00BD057A" w:rsidRPr="00A02826">
              <w:rPr>
                <w:rFonts w:ascii="Times New Roman" w:eastAsia="Calibri" w:hAnsi="Times New Roman" w:cs="Times New Roman"/>
                <w:sz w:val="24"/>
                <w:szCs w:val="24"/>
              </w:rPr>
              <w:t xml:space="preserve"> įrengti, koreguoti arba panaikinti kelio ženklus gyvenamųjų vietovių gatvėse ir vietinės reikšmės keliuose </w:t>
            </w:r>
            <w:r w:rsidRPr="00A02826">
              <w:rPr>
                <w:rFonts w:ascii="Times New Roman" w:eastAsia="Calibri" w:hAnsi="Times New Roman" w:cs="Times New Roman"/>
                <w:sz w:val="24"/>
                <w:szCs w:val="24"/>
              </w:rPr>
              <w:t>išdavimas</w:t>
            </w:r>
          </w:p>
        </w:tc>
      </w:tr>
      <w:tr w:rsidR="00F11E15" w:rsidRPr="00E87439" w14:paraId="3E2FBC98" w14:textId="77777777" w:rsidTr="00797597">
        <w:trPr>
          <w:trHeight w:val="252"/>
        </w:trPr>
        <w:tc>
          <w:tcPr>
            <w:tcW w:w="2122" w:type="dxa"/>
            <w:hideMark/>
          </w:tcPr>
          <w:p w14:paraId="06E399AB" w14:textId="77777777" w:rsidR="00F11E15" w:rsidRPr="00E87439" w:rsidRDefault="00F11E15" w:rsidP="008D2177">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PASA kodas</w:t>
            </w:r>
          </w:p>
        </w:tc>
        <w:tc>
          <w:tcPr>
            <w:tcW w:w="7938" w:type="dxa"/>
            <w:gridSpan w:val="2"/>
            <w:hideMark/>
          </w:tcPr>
          <w:p w14:paraId="648ADC3B" w14:textId="29CDFB65" w:rsidR="00F11E15" w:rsidRPr="00A02826" w:rsidRDefault="00F11E15" w:rsidP="00A41DD0">
            <w:pPr>
              <w:spacing w:after="0" w:line="240" w:lineRule="auto"/>
              <w:rPr>
                <w:rFonts w:ascii="Times New Roman" w:eastAsia="Times New Roman" w:hAnsi="Times New Roman" w:cs="Times New Roman"/>
                <w:color w:val="000000"/>
                <w:sz w:val="24"/>
                <w:szCs w:val="24"/>
                <w:lang w:eastAsia="lt-LT"/>
              </w:rPr>
            </w:pPr>
            <w:r w:rsidRPr="00A02826">
              <w:rPr>
                <w:rFonts w:ascii="Times New Roman" w:eastAsia="Times New Roman" w:hAnsi="Times New Roman" w:cs="Times New Roman"/>
                <w:color w:val="000000"/>
                <w:sz w:val="24"/>
                <w:szCs w:val="24"/>
                <w:lang w:eastAsia="lt-LT"/>
              </w:rPr>
              <w:t>PASA000</w:t>
            </w:r>
            <w:r w:rsidR="00BD057A" w:rsidRPr="00A02826">
              <w:rPr>
                <w:rFonts w:ascii="Times New Roman" w:eastAsia="Times New Roman" w:hAnsi="Times New Roman" w:cs="Times New Roman"/>
                <w:color w:val="000000"/>
                <w:sz w:val="24"/>
                <w:szCs w:val="24"/>
                <w:lang w:eastAsia="lt-LT"/>
              </w:rPr>
              <w:t>04</w:t>
            </w:r>
          </w:p>
        </w:tc>
      </w:tr>
      <w:tr w:rsidR="00A41DD0" w:rsidRPr="00E87439" w14:paraId="4C2491B0" w14:textId="77777777" w:rsidTr="00A41DD0">
        <w:trPr>
          <w:trHeight w:val="444"/>
        </w:trPr>
        <w:tc>
          <w:tcPr>
            <w:tcW w:w="2122" w:type="dxa"/>
          </w:tcPr>
          <w:p w14:paraId="659A1E17" w14:textId="26E7675E" w:rsidR="00A41DD0" w:rsidRPr="00E87439" w:rsidRDefault="00A41DD0" w:rsidP="008D2177">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teikimo periodas</w:t>
            </w:r>
          </w:p>
        </w:tc>
        <w:tc>
          <w:tcPr>
            <w:tcW w:w="7938" w:type="dxa"/>
            <w:gridSpan w:val="2"/>
          </w:tcPr>
          <w:p w14:paraId="648136EA" w14:textId="28B2415C" w:rsidR="00A41DD0" w:rsidRPr="00A02826" w:rsidRDefault="002B7E52" w:rsidP="00A41DD0">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Nuo 2014-01-01</w:t>
            </w:r>
          </w:p>
        </w:tc>
      </w:tr>
      <w:tr w:rsidR="002B7E52" w:rsidRPr="00E87439" w14:paraId="65ED8490" w14:textId="77777777" w:rsidTr="00A41DD0">
        <w:trPr>
          <w:trHeight w:val="444"/>
        </w:trPr>
        <w:tc>
          <w:tcPr>
            <w:tcW w:w="2122" w:type="dxa"/>
          </w:tcPr>
          <w:p w14:paraId="52D72A94" w14:textId="1EC4848D" w:rsidR="002B7E52" w:rsidRDefault="002B7E52" w:rsidP="008D2177">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 xml:space="preserve">Paslaugos gavėjai </w:t>
            </w:r>
          </w:p>
        </w:tc>
        <w:tc>
          <w:tcPr>
            <w:tcW w:w="7938" w:type="dxa"/>
            <w:gridSpan w:val="2"/>
          </w:tcPr>
          <w:p w14:paraId="238950CD" w14:textId="2BFD04FF" w:rsidR="002B7E52" w:rsidRDefault="00CF4F39" w:rsidP="00A41DD0">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Fiziniams asmenims ne verslo tikslais, fiziniams asmenims verslo tikslais, juridiniams asmenims ne verslo tikslais, juridiniams asmenims verslo tikslais</w:t>
            </w:r>
          </w:p>
        </w:tc>
      </w:tr>
      <w:tr w:rsidR="002B7E52" w:rsidRPr="00E87439" w14:paraId="7C20865D" w14:textId="77777777" w:rsidTr="00797597">
        <w:trPr>
          <w:trHeight w:val="273"/>
        </w:trPr>
        <w:tc>
          <w:tcPr>
            <w:tcW w:w="2122" w:type="dxa"/>
          </w:tcPr>
          <w:p w14:paraId="65D1D25E" w14:textId="13CEEF22" w:rsidR="002B7E52" w:rsidRDefault="002B7E52" w:rsidP="008D2177">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tipas</w:t>
            </w:r>
          </w:p>
        </w:tc>
        <w:tc>
          <w:tcPr>
            <w:tcW w:w="7938" w:type="dxa"/>
            <w:gridSpan w:val="2"/>
          </w:tcPr>
          <w:p w14:paraId="3D803FE8" w14:textId="6C1BC1AE" w:rsidR="002B7E52" w:rsidRDefault="002B7E52" w:rsidP="00A41DD0">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Ne el. būdu teikiama paslauga</w:t>
            </w:r>
          </w:p>
        </w:tc>
      </w:tr>
      <w:tr w:rsidR="002B7E52" w:rsidRPr="00E87439" w14:paraId="195B1715" w14:textId="77777777" w:rsidTr="00A41DD0">
        <w:trPr>
          <w:trHeight w:val="444"/>
        </w:trPr>
        <w:tc>
          <w:tcPr>
            <w:tcW w:w="2122" w:type="dxa"/>
          </w:tcPr>
          <w:p w14:paraId="653786AA" w14:textId="4DE73726" w:rsidR="002B7E52" w:rsidRDefault="002B7E52" w:rsidP="008D2177">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Funkcija, kurią vykdant teikiama paslauga</w:t>
            </w:r>
          </w:p>
        </w:tc>
        <w:tc>
          <w:tcPr>
            <w:tcW w:w="7938" w:type="dxa"/>
            <w:gridSpan w:val="2"/>
          </w:tcPr>
          <w:p w14:paraId="1E360499" w14:textId="01F67AA6" w:rsidR="002B7E52" w:rsidRDefault="003D25AF" w:rsidP="00A41DD0">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Valstybės perduota funkcija</w:t>
            </w:r>
          </w:p>
        </w:tc>
      </w:tr>
      <w:tr w:rsidR="00F11E15" w:rsidRPr="00E87439" w14:paraId="497D35B4" w14:textId="77777777" w:rsidTr="00E7067A">
        <w:trPr>
          <w:trHeight w:val="2574"/>
        </w:trPr>
        <w:tc>
          <w:tcPr>
            <w:tcW w:w="2122" w:type="dxa"/>
            <w:hideMark/>
          </w:tcPr>
          <w:p w14:paraId="4862E20B" w14:textId="77777777" w:rsidR="00F11E15" w:rsidRPr="00E87439" w:rsidRDefault="00F11E15" w:rsidP="00E87A01">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Paslaugos apibūdinimas</w:t>
            </w:r>
          </w:p>
        </w:tc>
        <w:tc>
          <w:tcPr>
            <w:tcW w:w="7938" w:type="dxa"/>
            <w:gridSpan w:val="2"/>
            <w:vAlign w:val="center"/>
            <w:hideMark/>
          </w:tcPr>
          <w:p w14:paraId="15AD328C" w14:textId="5E0A2A95" w:rsidR="00F81E2F" w:rsidRPr="00E87439" w:rsidRDefault="00F81E2F" w:rsidP="004B2CCE">
            <w:pPr>
              <w:spacing w:after="0"/>
              <w:jc w:val="both"/>
              <w:rPr>
                <w:rFonts w:ascii="Times New Roman" w:eastAsia="Calibri" w:hAnsi="Times New Roman" w:cs="Times New Roman"/>
                <w:color w:val="000000"/>
                <w:sz w:val="24"/>
                <w:szCs w:val="24"/>
              </w:rPr>
            </w:pPr>
            <w:r w:rsidRPr="00E87439">
              <w:rPr>
                <w:rFonts w:ascii="Times New Roman" w:eastAsia="Calibri" w:hAnsi="Times New Roman" w:cs="Times New Roman"/>
                <w:color w:val="000000"/>
                <w:sz w:val="24"/>
                <w:szCs w:val="24"/>
              </w:rPr>
              <w:t xml:space="preserve">Paslauga suteikiama asmenims, norintiems gauti </w:t>
            </w:r>
            <w:r w:rsidR="00796183">
              <w:rPr>
                <w:rFonts w:ascii="Times New Roman" w:eastAsia="Calibri" w:hAnsi="Times New Roman" w:cs="Times New Roman"/>
                <w:color w:val="000000"/>
                <w:sz w:val="24"/>
                <w:szCs w:val="24"/>
              </w:rPr>
              <w:t>leidimą</w:t>
            </w:r>
            <w:r w:rsidRPr="00E87439">
              <w:rPr>
                <w:rFonts w:ascii="Times New Roman" w:eastAsia="Calibri" w:hAnsi="Times New Roman" w:cs="Times New Roman"/>
                <w:color w:val="000000"/>
                <w:sz w:val="24"/>
                <w:szCs w:val="24"/>
              </w:rPr>
              <w:t xml:space="preserve"> įrengti, koreguoti arba panaikinti kelio ženklus</w:t>
            </w:r>
            <w:r w:rsidR="00CD0CF9" w:rsidRPr="00E87439">
              <w:rPr>
                <w:rFonts w:ascii="Times New Roman" w:eastAsia="Calibri" w:hAnsi="Times New Roman" w:cs="Times New Roman"/>
                <w:color w:val="000000"/>
                <w:sz w:val="24"/>
                <w:szCs w:val="24"/>
              </w:rPr>
              <w:t xml:space="preserve"> Kretingos rajono savivaldybės</w:t>
            </w:r>
            <w:r w:rsidRPr="00E87439">
              <w:rPr>
                <w:rFonts w:ascii="Times New Roman" w:eastAsia="Calibri" w:hAnsi="Times New Roman" w:cs="Times New Roman"/>
                <w:color w:val="000000"/>
                <w:sz w:val="24"/>
                <w:szCs w:val="24"/>
              </w:rPr>
              <w:t xml:space="preserve"> gyvenamųjų vietovių gatvėse ir vietinės reikšmės keliuose. Paslauga apima dviejų kelio ženklų grupių</w:t>
            </w:r>
            <w:r w:rsidR="00392B9A">
              <w:rPr>
                <w:rFonts w:ascii="Times New Roman" w:eastAsia="Calibri" w:hAnsi="Times New Roman" w:cs="Times New Roman"/>
                <w:color w:val="000000"/>
                <w:sz w:val="24"/>
                <w:szCs w:val="24"/>
              </w:rPr>
              <w:t xml:space="preserve"> (</w:t>
            </w:r>
            <w:r w:rsidRPr="00E87439">
              <w:rPr>
                <w:rFonts w:ascii="Times New Roman" w:eastAsia="Calibri" w:hAnsi="Times New Roman" w:cs="Times New Roman"/>
                <w:color w:val="000000"/>
                <w:sz w:val="24"/>
                <w:szCs w:val="24"/>
              </w:rPr>
              <w:t xml:space="preserve">informacinių </w:t>
            </w:r>
            <w:r w:rsidRPr="00392B9A">
              <w:rPr>
                <w:rFonts w:ascii="Times New Roman" w:eastAsia="Calibri" w:hAnsi="Times New Roman" w:cs="Times New Roman"/>
                <w:color w:val="000000"/>
                <w:sz w:val="24"/>
                <w:szCs w:val="24"/>
              </w:rPr>
              <w:t>ir paslaugų</w:t>
            </w:r>
            <w:r w:rsidR="00392B9A">
              <w:rPr>
                <w:rFonts w:ascii="Times New Roman" w:eastAsia="Calibri" w:hAnsi="Times New Roman" w:cs="Times New Roman"/>
                <w:color w:val="000000"/>
                <w:sz w:val="24"/>
                <w:szCs w:val="24"/>
              </w:rPr>
              <w:t>)</w:t>
            </w:r>
            <w:r w:rsidRPr="00392B9A">
              <w:rPr>
                <w:rFonts w:ascii="Times New Roman" w:eastAsia="Calibri" w:hAnsi="Times New Roman" w:cs="Times New Roman"/>
                <w:color w:val="000000"/>
                <w:sz w:val="24"/>
                <w:szCs w:val="24"/>
              </w:rPr>
              <w:t xml:space="preserve"> įrengimą, kai kelio ženklus ketina įrengti fiziniai ir juridiniai asmenys savo lėšomis.</w:t>
            </w:r>
          </w:p>
          <w:p w14:paraId="3078DF74" w14:textId="469F3FC5" w:rsidR="00F81E2F" w:rsidRPr="00E87439" w:rsidRDefault="00F81E2F" w:rsidP="004B2CCE">
            <w:pPr>
              <w:spacing w:after="0"/>
              <w:jc w:val="both"/>
              <w:rPr>
                <w:rFonts w:ascii="Times New Roman" w:eastAsia="Calibri" w:hAnsi="Times New Roman" w:cs="Times New Roman"/>
                <w:color w:val="000000"/>
                <w:sz w:val="24"/>
                <w:szCs w:val="24"/>
              </w:rPr>
            </w:pPr>
            <w:r w:rsidRPr="00E87439">
              <w:rPr>
                <w:rFonts w:ascii="Times New Roman" w:eastAsia="Calibri" w:hAnsi="Times New Roman" w:cs="Times New Roman"/>
                <w:color w:val="000000"/>
                <w:sz w:val="24"/>
                <w:szCs w:val="24"/>
              </w:rPr>
              <w:t xml:space="preserve">Paslauga apima </w:t>
            </w:r>
            <w:r w:rsidR="00796183">
              <w:rPr>
                <w:rFonts w:ascii="Times New Roman" w:eastAsia="Calibri" w:hAnsi="Times New Roman" w:cs="Times New Roman"/>
                <w:color w:val="000000"/>
                <w:sz w:val="24"/>
                <w:szCs w:val="24"/>
              </w:rPr>
              <w:t>leidimo</w:t>
            </w:r>
            <w:r w:rsidRPr="00E87439">
              <w:rPr>
                <w:rFonts w:ascii="Times New Roman" w:eastAsia="Calibri" w:hAnsi="Times New Roman" w:cs="Times New Roman"/>
                <w:color w:val="000000"/>
                <w:sz w:val="24"/>
                <w:szCs w:val="24"/>
              </w:rPr>
              <w:t xml:space="preserve"> įrengti, koreguoti arba panaikinti kelio ženklus gyvenamųjų vietovių gatvėse ir vietinės reikšmės keliuose </w:t>
            </w:r>
            <w:r w:rsidR="00BD2C5F">
              <w:rPr>
                <w:rFonts w:ascii="Times New Roman" w:eastAsia="Calibri" w:hAnsi="Times New Roman" w:cs="Times New Roman"/>
                <w:color w:val="000000"/>
                <w:sz w:val="24"/>
                <w:szCs w:val="24"/>
              </w:rPr>
              <w:t>išdavi</w:t>
            </w:r>
            <w:r w:rsidRPr="00E87439">
              <w:rPr>
                <w:rFonts w:ascii="Times New Roman" w:eastAsia="Calibri" w:hAnsi="Times New Roman" w:cs="Times New Roman"/>
                <w:color w:val="000000"/>
                <w:sz w:val="24"/>
                <w:szCs w:val="24"/>
              </w:rPr>
              <w:t>mą.</w:t>
            </w:r>
          </w:p>
          <w:p w14:paraId="3BDA8716" w14:textId="090A578A" w:rsidR="00F11E15" w:rsidRPr="00E87439" w:rsidRDefault="00BD2C5F" w:rsidP="00F81E2F">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Leidimas</w:t>
            </w:r>
            <w:r w:rsidR="00F81E2F" w:rsidRPr="00E87439">
              <w:rPr>
                <w:rFonts w:ascii="Times New Roman" w:eastAsia="Times New Roman" w:hAnsi="Times New Roman" w:cs="Times New Roman"/>
                <w:color w:val="000000"/>
                <w:sz w:val="24"/>
                <w:szCs w:val="24"/>
                <w:lang w:eastAsia="lt-LT"/>
              </w:rPr>
              <w:t xml:space="preserve"> įrengti, koreguoti arba panaikinti kelio ženklus gyvenamųjų vietovių gatvėse ir vietinės reikšmės keliuose</w:t>
            </w:r>
            <w:r w:rsidR="00F81E2F" w:rsidRPr="00E87439">
              <w:rPr>
                <w:rFonts w:ascii="Times New Roman" w:eastAsia="Times New Roman" w:hAnsi="Times New Roman" w:cs="Times New Roman"/>
                <w:b/>
                <w:bCs/>
                <w:color w:val="000000"/>
                <w:sz w:val="24"/>
                <w:szCs w:val="24"/>
                <w:lang w:eastAsia="lt-LT"/>
              </w:rPr>
              <w:t xml:space="preserve"> </w:t>
            </w:r>
            <w:r w:rsidRPr="00BD2C5F">
              <w:rPr>
                <w:rFonts w:ascii="Times New Roman" w:eastAsia="Times New Roman" w:hAnsi="Times New Roman" w:cs="Times New Roman"/>
                <w:color w:val="000000"/>
                <w:sz w:val="24"/>
                <w:szCs w:val="24"/>
                <w:lang w:eastAsia="lt-LT"/>
              </w:rPr>
              <w:t>išduodamas</w:t>
            </w:r>
            <w:r w:rsidR="00F81E2F" w:rsidRPr="00E87439">
              <w:rPr>
                <w:rFonts w:ascii="Times New Roman" w:eastAsia="Times New Roman" w:hAnsi="Times New Roman" w:cs="Times New Roman"/>
                <w:color w:val="000000"/>
                <w:sz w:val="24"/>
                <w:szCs w:val="24"/>
                <w:lang w:eastAsia="lt-LT"/>
              </w:rPr>
              <w:t xml:space="preserve"> neribotam laikotarpiui.</w:t>
            </w:r>
          </w:p>
        </w:tc>
      </w:tr>
      <w:tr w:rsidR="00F11E15" w:rsidRPr="00E87439" w14:paraId="2A258E94" w14:textId="77777777" w:rsidTr="00E7067A">
        <w:trPr>
          <w:trHeight w:val="1540"/>
        </w:trPr>
        <w:tc>
          <w:tcPr>
            <w:tcW w:w="2122" w:type="dxa"/>
            <w:vMerge w:val="restart"/>
            <w:hideMark/>
          </w:tcPr>
          <w:p w14:paraId="638204A5" w14:textId="77777777" w:rsidR="00F11E15" w:rsidRPr="00E87439" w:rsidRDefault="00F11E15" w:rsidP="00E87A01">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Paslaugos teikimo proceso aprašymas (reikalingi atlikti veiksmai)</w:t>
            </w:r>
          </w:p>
        </w:tc>
        <w:tc>
          <w:tcPr>
            <w:tcW w:w="2157" w:type="dxa"/>
            <w:hideMark/>
          </w:tcPr>
          <w:p w14:paraId="0DF90802"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Prašymo pateikimas</w:t>
            </w:r>
          </w:p>
        </w:tc>
        <w:tc>
          <w:tcPr>
            <w:tcW w:w="5781" w:type="dxa"/>
            <w:vAlign w:val="center"/>
            <w:hideMark/>
          </w:tcPr>
          <w:p w14:paraId="25B4F4F1" w14:textId="0666C748" w:rsidR="00F11E15" w:rsidRPr="00E87439" w:rsidRDefault="00F11E15" w:rsidP="00E6033F">
            <w:pPr>
              <w:spacing w:after="0" w:line="240" w:lineRule="auto"/>
              <w:jc w:val="both"/>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1.</w:t>
            </w:r>
            <w:r w:rsidR="00CD0CF9" w:rsidRPr="00E87439">
              <w:rPr>
                <w:rFonts w:ascii="Times New Roman" w:eastAsia="Times New Roman" w:hAnsi="Times New Roman" w:cs="Times New Roman"/>
                <w:color w:val="000000"/>
                <w:sz w:val="24"/>
                <w:szCs w:val="24"/>
                <w:lang w:eastAsia="lt-LT"/>
              </w:rPr>
              <w:t xml:space="preserve"> </w:t>
            </w:r>
            <w:r w:rsidR="00CD0CF9" w:rsidRPr="00E87439">
              <w:rPr>
                <w:rFonts w:ascii="Times New Roman" w:eastAsia="Calibri" w:hAnsi="Times New Roman" w:cs="Times New Roman"/>
                <w:color w:val="000000"/>
                <w:sz w:val="24"/>
                <w:szCs w:val="24"/>
              </w:rPr>
              <w:t xml:space="preserve">Asmuo, norintis gauti </w:t>
            </w:r>
            <w:r w:rsidR="00310DAD">
              <w:rPr>
                <w:rFonts w:ascii="Times New Roman" w:eastAsia="Calibri" w:hAnsi="Times New Roman" w:cs="Times New Roman"/>
                <w:color w:val="000000"/>
                <w:sz w:val="24"/>
                <w:szCs w:val="24"/>
              </w:rPr>
              <w:t>leidimą</w:t>
            </w:r>
            <w:r w:rsidR="002818D2">
              <w:rPr>
                <w:rFonts w:ascii="Times New Roman" w:eastAsia="Calibri" w:hAnsi="Times New Roman" w:cs="Times New Roman"/>
                <w:color w:val="000000"/>
                <w:sz w:val="24"/>
                <w:szCs w:val="24"/>
              </w:rPr>
              <w:t xml:space="preserve"> </w:t>
            </w:r>
            <w:r w:rsidR="00CD0CF9" w:rsidRPr="00E87439">
              <w:rPr>
                <w:rFonts w:ascii="Times New Roman" w:eastAsia="Times New Roman" w:hAnsi="Times New Roman" w:cs="Times New Roman"/>
                <w:color w:val="000000"/>
                <w:sz w:val="24"/>
                <w:szCs w:val="24"/>
                <w:lang w:eastAsia="lt-LT"/>
              </w:rPr>
              <w:t>(toliau</w:t>
            </w:r>
            <w:r w:rsidR="002818D2">
              <w:rPr>
                <w:rFonts w:ascii="Times New Roman" w:eastAsia="Times New Roman" w:hAnsi="Times New Roman" w:cs="Times New Roman"/>
                <w:color w:val="000000"/>
                <w:sz w:val="24"/>
                <w:szCs w:val="24"/>
                <w:lang w:eastAsia="lt-LT"/>
              </w:rPr>
              <w:t xml:space="preserve"> – </w:t>
            </w:r>
            <w:r w:rsidR="00CD0CF9" w:rsidRPr="00E87439">
              <w:rPr>
                <w:rFonts w:ascii="Times New Roman" w:eastAsia="Times New Roman" w:hAnsi="Times New Roman" w:cs="Times New Roman"/>
                <w:color w:val="000000"/>
                <w:sz w:val="24"/>
                <w:szCs w:val="24"/>
                <w:lang w:eastAsia="lt-LT"/>
              </w:rPr>
              <w:t xml:space="preserve"> </w:t>
            </w:r>
            <w:r w:rsidR="00310DAD">
              <w:rPr>
                <w:rFonts w:ascii="Times New Roman" w:eastAsia="Times New Roman" w:hAnsi="Times New Roman" w:cs="Times New Roman"/>
                <w:color w:val="000000"/>
                <w:sz w:val="24"/>
                <w:szCs w:val="24"/>
                <w:lang w:eastAsia="lt-LT"/>
              </w:rPr>
              <w:t>Leidimo</w:t>
            </w:r>
            <w:r w:rsidR="00CD0CF9" w:rsidRPr="00E87439">
              <w:rPr>
                <w:rFonts w:ascii="Times New Roman" w:eastAsia="Times New Roman" w:hAnsi="Times New Roman" w:cs="Times New Roman"/>
                <w:color w:val="000000"/>
                <w:sz w:val="24"/>
                <w:szCs w:val="24"/>
                <w:lang w:eastAsia="lt-LT"/>
              </w:rPr>
              <w:t xml:space="preserve"> prašytojas) </w:t>
            </w:r>
            <w:r w:rsidR="00CD0CF9" w:rsidRPr="00E87439">
              <w:rPr>
                <w:rFonts w:ascii="Times New Roman" w:eastAsia="Calibri" w:hAnsi="Times New Roman" w:cs="Times New Roman"/>
                <w:color w:val="000000"/>
                <w:sz w:val="24"/>
                <w:szCs w:val="24"/>
              </w:rPr>
              <w:t>pateikia prašymą vienu iš šių būdų: tiesiogiai atvykęs į savivaldybės administraciją, atsiuntęs prašymą paštu, elektroniniais ryšiais per e. pristatymo sistemą ar savivaldybės administracijos oficialiu elektroninio pašto adresu (jei yra galimybė identifikuoti pareiškėją) arba prisijungus prie Elektroninių valdžios vartų (www.epaslaugos.lt) ir paspaudus laukelį „Užsakyti“.</w:t>
            </w:r>
          </w:p>
        </w:tc>
      </w:tr>
      <w:tr w:rsidR="00F11E15" w:rsidRPr="00E87439" w14:paraId="0D0F45B4" w14:textId="77777777" w:rsidTr="00E7067A">
        <w:trPr>
          <w:trHeight w:val="681"/>
        </w:trPr>
        <w:tc>
          <w:tcPr>
            <w:tcW w:w="2122" w:type="dxa"/>
            <w:vMerge/>
            <w:vAlign w:val="center"/>
            <w:hideMark/>
          </w:tcPr>
          <w:p w14:paraId="7DDB931C" w14:textId="77777777" w:rsidR="00F11E15" w:rsidRPr="00E87439" w:rsidRDefault="00F11E15" w:rsidP="00E6033F">
            <w:pPr>
              <w:spacing w:after="0" w:line="240" w:lineRule="auto"/>
              <w:rPr>
                <w:rFonts w:ascii="Times New Roman" w:eastAsia="Times New Roman" w:hAnsi="Times New Roman" w:cs="Times New Roman"/>
                <w:b/>
                <w:bCs/>
                <w:color w:val="000000"/>
                <w:sz w:val="24"/>
                <w:szCs w:val="24"/>
                <w:lang w:eastAsia="lt-LT"/>
              </w:rPr>
            </w:pPr>
          </w:p>
        </w:tc>
        <w:tc>
          <w:tcPr>
            <w:tcW w:w="2157" w:type="dxa"/>
            <w:noWrap/>
            <w:hideMark/>
          </w:tcPr>
          <w:p w14:paraId="6BA7A715"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Prašymo nagrinėjimas</w:t>
            </w:r>
          </w:p>
        </w:tc>
        <w:tc>
          <w:tcPr>
            <w:tcW w:w="5781" w:type="dxa"/>
            <w:vAlign w:val="center"/>
          </w:tcPr>
          <w:p w14:paraId="762AEE65" w14:textId="243B4CD9" w:rsidR="00D75B2A" w:rsidRPr="00E87439" w:rsidRDefault="00D75B2A" w:rsidP="00A44D05">
            <w:pPr>
              <w:spacing w:after="0"/>
              <w:jc w:val="both"/>
              <w:rPr>
                <w:rFonts w:ascii="Times New Roman" w:eastAsia="Calibri" w:hAnsi="Times New Roman" w:cs="Times New Roman"/>
                <w:color w:val="000000" w:themeColor="text1"/>
                <w:sz w:val="24"/>
                <w:szCs w:val="24"/>
              </w:rPr>
            </w:pPr>
            <w:r w:rsidRPr="00E87439">
              <w:rPr>
                <w:rFonts w:ascii="Times New Roman" w:eastAsia="Times New Roman" w:hAnsi="Times New Roman" w:cs="Times New Roman"/>
                <w:color w:val="000000" w:themeColor="text1"/>
                <w:sz w:val="24"/>
                <w:szCs w:val="24"/>
                <w:lang w:eastAsia="lt-LT"/>
              </w:rPr>
              <w:t xml:space="preserve">2. Savivaldybės administracijos valstybės tarnautojas </w:t>
            </w:r>
            <w:r w:rsidRPr="00E87439">
              <w:rPr>
                <w:rFonts w:ascii="Times New Roman" w:eastAsia="Calibri" w:hAnsi="Times New Roman" w:cs="Times New Roman"/>
                <w:color w:val="000000" w:themeColor="text1"/>
                <w:sz w:val="24"/>
                <w:szCs w:val="24"/>
              </w:rPr>
              <w:t>peržiūri prašymą ir pateiktus dokumentus, jei reikia, teikia svarstyti Kretingos rajono savivaldybės eismo saugumo komisijai, kuri išnagrinėjusi prašymą priima sprendimą.</w:t>
            </w:r>
          </w:p>
          <w:p w14:paraId="00B724E6" w14:textId="0B5C3CA1" w:rsidR="00F11E15" w:rsidRPr="00E87439" w:rsidRDefault="00D75B2A" w:rsidP="0097499E">
            <w:pPr>
              <w:spacing w:after="0"/>
              <w:jc w:val="both"/>
              <w:rPr>
                <w:rFonts w:ascii="Times New Roman" w:eastAsia="Calibri" w:hAnsi="Times New Roman" w:cs="Times New Roman"/>
                <w:color w:val="000000" w:themeColor="text1"/>
                <w:sz w:val="24"/>
                <w:szCs w:val="24"/>
              </w:rPr>
            </w:pPr>
            <w:r w:rsidRPr="00E87439">
              <w:rPr>
                <w:rFonts w:ascii="Times New Roman" w:eastAsia="Calibri" w:hAnsi="Times New Roman" w:cs="Times New Roman"/>
                <w:color w:val="000000" w:themeColor="text1"/>
                <w:sz w:val="24"/>
                <w:szCs w:val="24"/>
              </w:rPr>
              <w:t xml:space="preserve">3. Jeigu </w:t>
            </w:r>
            <w:r w:rsidR="00D248CE">
              <w:rPr>
                <w:rFonts w:ascii="Times New Roman" w:eastAsia="Calibri" w:hAnsi="Times New Roman" w:cs="Times New Roman"/>
                <w:color w:val="000000" w:themeColor="text1"/>
                <w:sz w:val="24"/>
                <w:szCs w:val="24"/>
              </w:rPr>
              <w:t>Leidimo</w:t>
            </w:r>
            <w:r w:rsidRPr="00E87439">
              <w:rPr>
                <w:rFonts w:ascii="Times New Roman" w:eastAsia="Calibri" w:hAnsi="Times New Roman" w:cs="Times New Roman"/>
                <w:color w:val="000000" w:themeColor="text1"/>
                <w:sz w:val="24"/>
                <w:szCs w:val="24"/>
              </w:rPr>
              <w:t xml:space="preserve"> prašytojas pateikia netikslią informaciją ar ne visus dokumentus, apie būtinybę pateikti trūkstamą </w:t>
            </w:r>
            <w:r w:rsidRPr="00E87439">
              <w:rPr>
                <w:rFonts w:ascii="Times New Roman" w:eastAsia="Calibri" w:hAnsi="Times New Roman" w:cs="Times New Roman"/>
                <w:color w:val="000000" w:themeColor="text1"/>
                <w:sz w:val="24"/>
                <w:szCs w:val="24"/>
              </w:rPr>
              <w:lastRenderedPageBreak/>
              <w:t xml:space="preserve">informaciją ir (ar) dokumentus arba juos patikslinti, kai pateikti neteisingi duomenys, </w:t>
            </w:r>
            <w:r w:rsidR="00D248CE">
              <w:rPr>
                <w:rFonts w:ascii="Times New Roman" w:eastAsia="Calibri" w:hAnsi="Times New Roman" w:cs="Times New Roman"/>
                <w:color w:val="000000" w:themeColor="text1"/>
                <w:sz w:val="24"/>
                <w:szCs w:val="24"/>
              </w:rPr>
              <w:t>Leidimo</w:t>
            </w:r>
            <w:r w:rsidRPr="00E87439">
              <w:rPr>
                <w:rFonts w:ascii="Times New Roman" w:eastAsia="Calibri" w:hAnsi="Times New Roman" w:cs="Times New Roman"/>
                <w:color w:val="000000" w:themeColor="text1"/>
                <w:sz w:val="24"/>
                <w:szCs w:val="24"/>
              </w:rPr>
              <w:t xml:space="preserve"> prašytojas informuojamas ne vėliau kaip per 5 darbo dienas nuo  prašymo ir dokumentų gavimo, pranešama raštu (elektroninėmis priemonėmis (jeigu </w:t>
            </w:r>
            <w:r w:rsidR="00D248CE">
              <w:rPr>
                <w:rFonts w:ascii="Times New Roman" w:eastAsia="Calibri" w:hAnsi="Times New Roman" w:cs="Times New Roman"/>
                <w:color w:val="000000" w:themeColor="text1"/>
                <w:sz w:val="24"/>
                <w:szCs w:val="24"/>
              </w:rPr>
              <w:t>Leidimo</w:t>
            </w:r>
            <w:r w:rsidRPr="00E87439">
              <w:rPr>
                <w:rFonts w:ascii="Times New Roman" w:eastAsia="Calibri" w:hAnsi="Times New Roman" w:cs="Times New Roman"/>
                <w:color w:val="000000" w:themeColor="text1"/>
                <w:sz w:val="24"/>
                <w:szCs w:val="24"/>
              </w:rPr>
              <w:t xml:space="preserve"> prašytojas prašyme yra nurodęs savo elektroninio pašto adresą) arba registruotu laišku) ir nustatomas ne trumpesnis, kaip 5 darbo dienų terminas patikslintam prašymui </w:t>
            </w:r>
            <w:r w:rsidR="00D248CE">
              <w:rPr>
                <w:rFonts w:ascii="Times New Roman" w:eastAsia="Calibri" w:hAnsi="Times New Roman" w:cs="Times New Roman"/>
                <w:color w:val="000000" w:themeColor="text1"/>
                <w:sz w:val="24"/>
                <w:szCs w:val="24"/>
              </w:rPr>
              <w:t>išduoti leidimą</w:t>
            </w:r>
            <w:r w:rsidRPr="00E87439">
              <w:rPr>
                <w:rFonts w:ascii="Times New Roman" w:eastAsia="Calibri" w:hAnsi="Times New Roman" w:cs="Times New Roman"/>
                <w:color w:val="000000" w:themeColor="text1"/>
                <w:sz w:val="24"/>
                <w:szCs w:val="24"/>
              </w:rPr>
              <w:t xml:space="preserve"> ir (ar) trūkstamiems arba patikslintiems dokumentams pateikti. </w:t>
            </w:r>
            <w:r w:rsidR="00D248CE">
              <w:rPr>
                <w:rFonts w:ascii="Times New Roman" w:eastAsia="Calibri" w:hAnsi="Times New Roman" w:cs="Times New Roman"/>
                <w:color w:val="000000" w:themeColor="text1"/>
                <w:sz w:val="24"/>
                <w:szCs w:val="24"/>
              </w:rPr>
              <w:t>Leidimo</w:t>
            </w:r>
            <w:r w:rsidRPr="00E87439">
              <w:rPr>
                <w:rFonts w:ascii="Times New Roman" w:eastAsia="Calibri" w:hAnsi="Times New Roman" w:cs="Times New Roman"/>
                <w:color w:val="000000" w:themeColor="text1"/>
                <w:sz w:val="24"/>
                <w:szCs w:val="24"/>
              </w:rPr>
              <w:t xml:space="preserve"> prašytojas turi ištaisyti trūkumus per nustatytą terminą ir pateikti patikslintą prašymą </w:t>
            </w:r>
            <w:r w:rsidR="00D248CE">
              <w:rPr>
                <w:rFonts w:ascii="Times New Roman" w:eastAsia="Calibri" w:hAnsi="Times New Roman" w:cs="Times New Roman"/>
                <w:color w:val="000000" w:themeColor="text1"/>
                <w:sz w:val="24"/>
                <w:szCs w:val="24"/>
              </w:rPr>
              <w:t>išduoti leidimą</w:t>
            </w:r>
            <w:r w:rsidRPr="00E87439">
              <w:rPr>
                <w:rFonts w:ascii="Times New Roman" w:eastAsia="Calibri" w:hAnsi="Times New Roman" w:cs="Times New Roman"/>
                <w:color w:val="000000" w:themeColor="text1"/>
                <w:sz w:val="24"/>
                <w:szCs w:val="24"/>
              </w:rPr>
              <w:t xml:space="preserve"> ir (ar) trūkstamus arba patikslintus dokumentus.</w:t>
            </w:r>
          </w:p>
        </w:tc>
      </w:tr>
      <w:tr w:rsidR="00F11E15" w:rsidRPr="00E87439" w14:paraId="5309E5AD" w14:textId="77777777" w:rsidTr="00290100">
        <w:trPr>
          <w:trHeight w:val="2455"/>
        </w:trPr>
        <w:tc>
          <w:tcPr>
            <w:tcW w:w="2122" w:type="dxa"/>
            <w:vMerge/>
            <w:vAlign w:val="center"/>
            <w:hideMark/>
          </w:tcPr>
          <w:p w14:paraId="1DF1D311" w14:textId="77777777" w:rsidR="00F11E15" w:rsidRPr="00E87439" w:rsidRDefault="00F11E15" w:rsidP="00E6033F">
            <w:pPr>
              <w:spacing w:after="0" w:line="240" w:lineRule="auto"/>
              <w:rPr>
                <w:rFonts w:ascii="Times New Roman" w:eastAsia="Times New Roman" w:hAnsi="Times New Roman" w:cs="Times New Roman"/>
                <w:b/>
                <w:bCs/>
                <w:color w:val="000000"/>
                <w:sz w:val="24"/>
                <w:szCs w:val="24"/>
                <w:lang w:eastAsia="lt-LT"/>
              </w:rPr>
            </w:pPr>
          </w:p>
        </w:tc>
        <w:tc>
          <w:tcPr>
            <w:tcW w:w="2157" w:type="dxa"/>
            <w:noWrap/>
            <w:hideMark/>
          </w:tcPr>
          <w:p w14:paraId="613B013B" w14:textId="77777777" w:rsidR="00F11E15" w:rsidRPr="00E87439" w:rsidRDefault="00F11E15" w:rsidP="00C12171">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Atsakymo pateikimas</w:t>
            </w:r>
          </w:p>
        </w:tc>
        <w:tc>
          <w:tcPr>
            <w:tcW w:w="5781" w:type="dxa"/>
            <w:vAlign w:val="center"/>
            <w:hideMark/>
          </w:tcPr>
          <w:p w14:paraId="6D98D57A" w14:textId="76234E77" w:rsidR="00156F67" w:rsidRPr="00E87439" w:rsidRDefault="00156F67" w:rsidP="0097499E">
            <w:pPr>
              <w:spacing w:after="0"/>
              <w:jc w:val="both"/>
              <w:rPr>
                <w:rFonts w:ascii="Times New Roman" w:eastAsia="Calibri" w:hAnsi="Times New Roman" w:cs="Times New Roman"/>
                <w:color w:val="000000"/>
                <w:sz w:val="24"/>
                <w:szCs w:val="24"/>
              </w:rPr>
            </w:pPr>
            <w:r w:rsidRPr="00E87439">
              <w:rPr>
                <w:rFonts w:ascii="Times New Roman" w:eastAsia="Times New Roman" w:hAnsi="Times New Roman" w:cs="Times New Roman"/>
                <w:color w:val="000000"/>
                <w:sz w:val="24"/>
                <w:szCs w:val="24"/>
                <w:lang w:eastAsia="lt-LT"/>
              </w:rPr>
              <w:t xml:space="preserve">4. </w:t>
            </w:r>
            <w:r w:rsidRPr="00E87439">
              <w:rPr>
                <w:rFonts w:ascii="Times New Roman" w:eastAsia="Calibri" w:hAnsi="Times New Roman" w:cs="Times New Roman"/>
                <w:color w:val="000000"/>
                <w:sz w:val="24"/>
                <w:szCs w:val="24"/>
              </w:rPr>
              <w:t xml:space="preserve">Paslaugos gavėjas apie </w:t>
            </w:r>
            <w:r w:rsidR="00290100">
              <w:rPr>
                <w:rFonts w:ascii="Times New Roman" w:eastAsia="Calibri" w:hAnsi="Times New Roman" w:cs="Times New Roman"/>
                <w:color w:val="000000"/>
                <w:sz w:val="24"/>
                <w:szCs w:val="24"/>
              </w:rPr>
              <w:t>leidimo</w:t>
            </w:r>
            <w:r w:rsidRPr="00E87439">
              <w:rPr>
                <w:rFonts w:ascii="Times New Roman" w:eastAsia="Calibri" w:hAnsi="Times New Roman" w:cs="Times New Roman"/>
                <w:color w:val="000000"/>
                <w:sz w:val="24"/>
                <w:szCs w:val="24"/>
              </w:rPr>
              <w:t xml:space="preserve"> įrengti, koreguoti arba panaikinti kelio ženklus gyvenamųjų vietovių gatvėse ir vietinės reikšmės keliuose </w:t>
            </w:r>
            <w:r w:rsidR="00290100">
              <w:rPr>
                <w:rFonts w:ascii="Times New Roman" w:eastAsia="Calibri" w:hAnsi="Times New Roman" w:cs="Times New Roman"/>
                <w:color w:val="000000"/>
                <w:sz w:val="24"/>
                <w:szCs w:val="24"/>
              </w:rPr>
              <w:t>išdavi</w:t>
            </w:r>
            <w:r w:rsidRPr="00E87439">
              <w:rPr>
                <w:rFonts w:ascii="Times New Roman" w:eastAsia="Calibri" w:hAnsi="Times New Roman" w:cs="Times New Roman"/>
                <w:color w:val="000000"/>
                <w:sz w:val="24"/>
                <w:szCs w:val="24"/>
              </w:rPr>
              <w:t xml:space="preserve">mą, ar motyvuotą atsisakymą </w:t>
            </w:r>
            <w:r w:rsidR="00290100">
              <w:rPr>
                <w:rFonts w:ascii="Times New Roman" w:eastAsia="Calibri" w:hAnsi="Times New Roman" w:cs="Times New Roman"/>
                <w:color w:val="000000"/>
                <w:sz w:val="24"/>
                <w:szCs w:val="24"/>
              </w:rPr>
              <w:t>išduoti leidimą</w:t>
            </w:r>
            <w:r w:rsidRPr="00E87439">
              <w:rPr>
                <w:rFonts w:ascii="Times New Roman" w:eastAsia="Calibri" w:hAnsi="Times New Roman" w:cs="Times New Roman"/>
                <w:color w:val="000000"/>
                <w:sz w:val="24"/>
                <w:szCs w:val="24"/>
              </w:rPr>
              <w:t xml:space="preserve">, informuojamas, tokiu pat būdu, kuriuo buvo pateiktas prašymas: tiesiogiai atvykęs į savivaldybės administraciją, paštu, per e. pristatymo sistemą, elektroniniu paštu arba prisijungęs prie </w:t>
            </w:r>
            <w:r w:rsidRPr="0097499E">
              <w:rPr>
                <w:rFonts w:ascii="Times New Roman" w:eastAsia="Calibri" w:hAnsi="Times New Roman" w:cs="Times New Roman"/>
                <w:color w:val="000000"/>
                <w:sz w:val="24"/>
                <w:szCs w:val="24"/>
              </w:rPr>
              <w:t>Elektroninių valdžios vartų (</w:t>
            </w:r>
            <w:hyperlink r:id="rId9" w:history="1">
              <w:r w:rsidRPr="0097499E">
                <w:rPr>
                  <w:rFonts w:ascii="Times New Roman" w:eastAsia="Calibri" w:hAnsi="Times New Roman" w:cs="Times New Roman"/>
                  <w:color w:val="0563C1"/>
                  <w:sz w:val="24"/>
                  <w:szCs w:val="24"/>
                  <w:u w:val="single"/>
                </w:rPr>
                <w:t>www.epaslaugos.lt</w:t>
              </w:r>
            </w:hyperlink>
            <w:r w:rsidRPr="0097499E">
              <w:rPr>
                <w:rFonts w:ascii="Times New Roman" w:eastAsia="Calibri" w:hAnsi="Times New Roman" w:cs="Times New Roman"/>
                <w:color w:val="000000"/>
                <w:sz w:val="24"/>
                <w:szCs w:val="24"/>
              </w:rPr>
              <w:t>).</w:t>
            </w:r>
          </w:p>
          <w:p w14:paraId="2FAB207B" w14:textId="7ED82C19" w:rsidR="00F11E15" w:rsidRPr="00E87439" w:rsidRDefault="00F11E15" w:rsidP="00E6033F">
            <w:pPr>
              <w:spacing w:after="0" w:line="240" w:lineRule="auto"/>
              <w:jc w:val="both"/>
              <w:rPr>
                <w:rFonts w:ascii="Times New Roman" w:eastAsia="Times New Roman" w:hAnsi="Times New Roman" w:cs="Times New Roman"/>
                <w:color w:val="000000"/>
                <w:sz w:val="24"/>
                <w:szCs w:val="24"/>
                <w:lang w:eastAsia="lt-LT"/>
              </w:rPr>
            </w:pPr>
          </w:p>
        </w:tc>
      </w:tr>
      <w:tr w:rsidR="00476DC9" w:rsidRPr="00E87439" w14:paraId="1F4EFA4D" w14:textId="77777777" w:rsidTr="00476DC9">
        <w:trPr>
          <w:trHeight w:val="808"/>
        </w:trPr>
        <w:tc>
          <w:tcPr>
            <w:tcW w:w="2122" w:type="dxa"/>
          </w:tcPr>
          <w:p w14:paraId="65C2A4AE" w14:textId="08138343" w:rsidR="00476DC9" w:rsidRPr="00E87439" w:rsidRDefault="00476DC9" w:rsidP="00476DC9">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Paslaugos rezultatas</w:t>
            </w:r>
          </w:p>
        </w:tc>
        <w:tc>
          <w:tcPr>
            <w:tcW w:w="7938" w:type="dxa"/>
            <w:gridSpan w:val="2"/>
            <w:noWrap/>
          </w:tcPr>
          <w:p w14:paraId="353076EC" w14:textId="0780D00F" w:rsidR="00476DC9" w:rsidRPr="00E87439" w:rsidRDefault="00476DC9" w:rsidP="00476DC9">
            <w:pPr>
              <w:spacing w:after="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Išduotas raštas apie priimtą sprendimą dėl leidimo įrengti, koreguoti arba panaikinti kelio ženklus Kretingos rajono savivaldybės gyvenamųjų vietovių gatvėse ir vietinės reikšmės keliuose</w:t>
            </w:r>
          </w:p>
        </w:tc>
      </w:tr>
      <w:tr w:rsidR="00C46B5E" w:rsidRPr="00E87439" w14:paraId="4903996D" w14:textId="77777777" w:rsidTr="00476DC9">
        <w:trPr>
          <w:trHeight w:val="808"/>
        </w:trPr>
        <w:tc>
          <w:tcPr>
            <w:tcW w:w="2122" w:type="dxa"/>
          </w:tcPr>
          <w:p w14:paraId="21F574F6" w14:textId="30DB6A20" w:rsidR="00C46B5E" w:rsidRDefault="00C46B5E" w:rsidP="00476DC9">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Paslauga mokama</w:t>
            </w:r>
          </w:p>
        </w:tc>
        <w:tc>
          <w:tcPr>
            <w:tcW w:w="7938" w:type="dxa"/>
            <w:gridSpan w:val="2"/>
            <w:noWrap/>
          </w:tcPr>
          <w:p w14:paraId="6094D6DC" w14:textId="7B605680" w:rsidR="00C46B5E" w:rsidRDefault="00C46B5E" w:rsidP="00476DC9">
            <w:pPr>
              <w:spacing w:after="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Ne</w:t>
            </w:r>
          </w:p>
        </w:tc>
      </w:tr>
      <w:tr w:rsidR="00C46B5E" w:rsidRPr="00E87439" w14:paraId="6FDE7436" w14:textId="77777777" w:rsidTr="00C46B5E">
        <w:trPr>
          <w:trHeight w:val="405"/>
        </w:trPr>
        <w:tc>
          <w:tcPr>
            <w:tcW w:w="2122" w:type="dxa"/>
            <w:vMerge w:val="restart"/>
          </w:tcPr>
          <w:p w14:paraId="40650C58" w14:textId="5CD09CD5" w:rsidR="00C46B5E" w:rsidRDefault="00C46B5E" w:rsidP="00476DC9">
            <w:pPr>
              <w:spacing w:after="0" w:line="240" w:lineRule="auto"/>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Inicijavimo forma</w:t>
            </w:r>
          </w:p>
        </w:tc>
        <w:tc>
          <w:tcPr>
            <w:tcW w:w="7938" w:type="dxa"/>
            <w:gridSpan w:val="2"/>
            <w:noWrap/>
          </w:tcPr>
          <w:p w14:paraId="7F977131" w14:textId="2BEB599E" w:rsidR="00C46B5E" w:rsidRDefault="00C46B5E" w:rsidP="00476DC9">
            <w:pPr>
              <w:spacing w:after="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Prašymo leisti įrengti, koreguoti, panaikinti kelio ženklą (-us) forma</w:t>
            </w:r>
          </w:p>
        </w:tc>
      </w:tr>
      <w:tr w:rsidR="00C46B5E" w:rsidRPr="00E87439" w14:paraId="27A1AD1D" w14:textId="77777777" w:rsidTr="00476DC9">
        <w:trPr>
          <w:trHeight w:val="405"/>
        </w:trPr>
        <w:tc>
          <w:tcPr>
            <w:tcW w:w="2122" w:type="dxa"/>
            <w:vMerge/>
          </w:tcPr>
          <w:p w14:paraId="707B8772" w14:textId="77777777" w:rsidR="00C46B5E" w:rsidRDefault="00C46B5E" w:rsidP="00476DC9">
            <w:pPr>
              <w:spacing w:after="0" w:line="240" w:lineRule="auto"/>
              <w:rPr>
                <w:rFonts w:ascii="Times New Roman" w:eastAsia="Times New Roman" w:hAnsi="Times New Roman" w:cs="Times New Roman"/>
                <w:b/>
                <w:bCs/>
                <w:color w:val="000000"/>
                <w:sz w:val="24"/>
                <w:szCs w:val="24"/>
                <w:lang w:eastAsia="lt-LT"/>
              </w:rPr>
            </w:pPr>
          </w:p>
        </w:tc>
        <w:tc>
          <w:tcPr>
            <w:tcW w:w="7938" w:type="dxa"/>
            <w:gridSpan w:val="2"/>
            <w:noWrap/>
          </w:tcPr>
          <w:p w14:paraId="4E081886" w14:textId="7D4BFA6D" w:rsidR="00C46B5E" w:rsidRDefault="00C46B5E" w:rsidP="00476DC9">
            <w:pPr>
              <w:spacing w:after="0"/>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priedas</w:t>
            </w:r>
          </w:p>
        </w:tc>
      </w:tr>
      <w:tr w:rsidR="00F11E15" w:rsidRPr="00E87439" w14:paraId="4FD91613" w14:textId="77777777" w:rsidTr="00E7067A">
        <w:trPr>
          <w:trHeight w:val="370"/>
        </w:trPr>
        <w:tc>
          <w:tcPr>
            <w:tcW w:w="2122" w:type="dxa"/>
            <w:vMerge w:val="restart"/>
            <w:hideMark/>
          </w:tcPr>
          <w:p w14:paraId="3DBCF344" w14:textId="77777777" w:rsidR="00F11E15" w:rsidRPr="00E87439" w:rsidRDefault="00F11E15" w:rsidP="00E87A01">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Dokumentai, kuriuos turi pateikti asmuo</w:t>
            </w:r>
          </w:p>
        </w:tc>
        <w:tc>
          <w:tcPr>
            <w:tcW w:w="2157" w:type="dxa"/>
            <w:shd w:val="clear" w:color="000000" w:fill="FFFFFF"/>
            <w:vAlign w:val="bottom"/>
            <w:hideMark/>
          </w:tcPr>
          <w:p w14:paraId="14CD543E"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Dokumento ar informacijos pavadinimas:</w:t>
            </w:r>
          </w:p>
        </w:tc>
        <w:tc>
          <w:tcPr>
            <w:tcW w:w="5781" w:type="dxa"/>
            <w:noWrap/>
            <w:hideMark/>
          </w:tcPr>
          <w:p w14:paraId="24258E84"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Prašymas</w:t>
            </w:r>
          </w:p>
        </w:tc>
      </w:tr>
      <w:tr w:rsidR="00F11E15" w:rsidRPr="00E87439" w14:paraId="7642F461" w14:textId="77777777" w:rsidTr="00E7067A">
        <w:trPr>
          <w:trHeight w:val="355"/>
        </w:trPr>
        <w:tc>
          <w:tcPr>
            <w:tcW w:w="2122" w:type="dxa"/>
            <w:vMerge/>
            <w:vAlign w:val="center"/>
            <w:hideMark/>
          </w:tcPr>
          <w:p w14:paraId="5630B29D"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hideMark/>
          </w:tcPr>
          <w:p w14:paraId="25411777"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Duomenų šaltinis:</w:t>
            </w:r>
          </w:p>
        </w:tc>
        <w:tc>
          <w:tcPr>
            <w:tcW w:w="5781" w:type="dxa"/>
            <w:noWrap/>
            <w:hideMark/>
          </w:tcPr>
          <w:p w14:paraId="4D2DEF52"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p>
        </w:tc>
      </w:tr>
      <w:tr w:rsidR="00F11E15" w:rsidRPr="00E87439" w14:paraId="14013D89" w14:textId="77777777" w:rsidTr="00E7067A">
        <w:trPr>
          <w:trHeight w:val="918"/>
        </w:trPr>
        <w:tc>
          <w:tcPr>
            <w:tcW w:w="2122" w:type="dxa"/>
            <w:vMerge/>
            <w:vAlign w:val="center"/>
            <w:hideMark/>
          </w:tcPr>
          <w:p w14:paraId="01A6140B"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hideMark/>
          </w:tcPr>
          <w:p w14:paraId="5B5BA590"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Dokumento ar informacijos pavadinimas:</w:t>
            </w:r>
          </w:p>
        </w:tc>
        <w:tc>
          <w:tcPr>
            <w:tcW w:w="5781" w:type="dxa"/>
            <w:hideMark/>
          </w:tcPr>
          <w:p w14:paraId="65EB6EA9" w14:textId="4090BE9C" w:rsidR="00F11E15" w:rsidRPr="00E87439" w:rsidRDefault="00827296"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color w:val="000000"/>
                <w:sz w:val="24"/>
                <w:szCs w:val="24"/>
              </w:rPr>
              <w:t>Asmens tapatybę patvirtinantis dokumentas ar jo kopija (pasas arba asmens tapatybės kortelė)</w:t>
            </w:r>
          </w:p>
        </w:tc>
      </w:tr>
      <w:tr w:rsidR="00F11E15" w:rsidRPr="00E87439" w14:paraId="26768134" w14:textId="77777777" w:rsidTr="00E7067A">
        <w:trPr>
          <w:trHeight w:val="296"/>
        </w:trPr>
        <w:tc>
          <w:tcPr>
            <w:tcW w:w="2122" w:type="dxa"/>
            <w:vMerge/>
            <w:vAlign w:val="center"/>
            <w:hideMark/>
          </w:tcPr>
          <w:p w14:paraId="0EA27914"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hideMark/>
          </w:tcPr>
          <w:p w14:paraId="0A0BB29C"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Duomenų šaltinis:</w:t>
            </w:r>
          </w:p>
        </w:tc>
        <w:tc>
          <w:tcPr>
            <w:tcW w:w="5781" w:type="dxa"/>
            <w:hideMark/>
          </w:tcPr>
          <w:p w14:paraId="7DCFC2F1"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p>
        </w:tc>
      </w:tr>
      <w:tr w:rsidR="00F11E15" w:rsidRPr="00E87439" w14:paraId="6A5040AD" w14:textId="77777777" w:rsidTr="00E7067A">
        <w:trPr>
          <w:trHeight w:val="622"/>
        </w:trPr>
        <w:tc>
          <w:tcPr>
            <w:tcW w:w="2122" w:type="dxa"/>
            <w:vMerge/>
            <w:vAlign w:val="center"/>
            <w:hideMark/>
          </w:tcPr>
          <w:p w14:paraId="2B475FDD"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hideMark/>
          </w:tcPr>
          <w:p w14:paraId="6C356F0F"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Dokumento ar informacijos pavadinimas:</w:t>
            </w:r>
          </w:p>
        </w:tc>
        <w:tc>
          <w:tcPr>
            <w:tcW w:w="5781" w:type="dxa"/>
            <w:hideMark/>
          </w:tcPr>
          <w:p w14:paraId="58F2811E" w14:textId="59AA8811" w:rsidR="00F11E15" w:rsidRPr="00E87439" w:rsidRDefault="002A2815"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color w:val="000000"/>
                <w:sz w:val="24"/>
                <w:szCs w:val="24"/>
              </w:rPr>
              <w:t>Prašymo esmę paaiškinantys (apibūdinantys) dokumentai (pvz.: schema, žemėlapio ištrauka, nuotrauk</w:t>
            </w:r>
            <w:r w:rsidR="00031F90">
              <w:rPr>
                <w:rFonts w:ascii="Times New Roman" w:eastAsia="Calibri" w:hAnsi="Times New Roman" w:cs="Times New Roman"/>
                <w:color w:val="000000"/>
                <w:sz w:val="24"/>
                <w:szCs w:val="24"/>
              </w:rPr>
              <w:t>os</w:t>
            </w:r>
            <w:r w:rsidRPr="00E87439">
              <w:rPr>
                <w:rFonts w:ascii="Times New Roman" w:eastAsia="Calibri" w:hAnsi="Times New Roman" w:cs="Times New Roman"/>
                <w:color w:val="000000"/>
                <w:sz w:val="24"/>
                <w:szCs w:val="24"/>
              </w:rPr>
              <w:t>)</w:t>
            </w:r>
          </w:p>
        </w:tc>
      </w:tr>
      <w:tr w:rsidR="00F11E15" w:rsidRPr="00E87439" w14:paraId="474A0CDF" w14:textId="77777777" w:rsidTr="00E7067A">
        <w:trPr>
          <w:trHeight w:val="296"/>
        </w:trPr>
        <w:tc>
          <w:tcPr>
            <w:tcW w:w="2122" w:type="dxa"/>
            <w:vMerge/>
            <w:vAlign w:val="center"/>
            <w:hideMark/>
          </w:tcPr>
          <w:p w14:paraId="23CE1274"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hideMark/>
          </w:tcPr>
          <w:p w14:paraId="33A6AB4E"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Duomenų šaltinis:</w:t>
            </w:r>
          </w:p>
        </w:tc>
        <w:tc>
          <w:tcPr>
            <w:tcW w:w="5781" w:type="dxa"/>
            <w:hideMark/>
          </w:tcPr>
          <w:p w14:paraId="1C06ADE6"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p>
        </w:tc>
      </w:tr>
      <w:tr w:rsidR="00F11E15" w:rsidRPr="00E87439" w14:paraId="6E86F6B7" w14:textId="77777777" w:rsidTr="00E7067A">
        <w:trPr>
          <w:trHeight w:val="355"/>
        </w:trPr>
        <w:tc>
          <w:tcPr>
            <w:tcW w:w="2122" w:type="dxa"/>
            <w:vMerge/>
            <w:vAlign w:val="center"/>
            <w:hideMark/>
          </w:tcPr>
          <w:p w14:paraId="7EDCA950"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hideMark/>
          </w:tcPr>
          <w:p w14:paraId="72586E40"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Dokumento ar informacijos pavadinimas:</w:t>
            </w:r>
          </w:p>
        </w:tc>
        <w:tc>
          <w:tcPr>
            <w:tcW w:w="5781" w:type="dxa"/>
          </w:tcPr>
          <w:p w14:paraId="458A87C2" w14:textId="2535F38B" w:rsidR="00F11E15" w:rsidRPr="00E87439" w:rsidRDefault="002A2815"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color w:val="000000"/>
                <w:sz w:val="24"/>
                <w:szCs w:val="24"/>
              </w:rPr>
              <w:t>Įgaliojimas, kai kreipiasi įgaliotas asmuo</w:t>
            </w:r>
          </w:p>
        </w:tc>
      </w:tr>
      <w:tr w:rsidR="00F11E15" w:rsidRPr="00E87439" w14:paraId="7C2BE7A7" w14:textId="77777777" w:rsidTr="00E7067A">
        <w:trPr>
          <w:trHeight w:val="355"/>
        </w:trPr>
        <w:tc>
          <w:tcPr>
            <w:tcW w:w="2122" w:type="dxa"/>
            <w:vMerge/>
            <w:vAlign w:val="center"/>
          </w:tcPr>
          <w:p w14:paraId="4AB3B122"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p>
        </w:tc>
        <w:tc>
          <w:tcPr>
            <w:tcW w:w="2157" w:type="dxa"/>
            <w:vAlign w:val="bottom"/>
          </w:tcPr>
          <w:p w14:paraId="6A9F397E" w14:textId="584C20BF" w:rsidR="00F11E15" w:rsidRPr="00E87439" w:rsidRDefault="00B72B37" w:rsidP="00E6033F">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Duomenų šaltinis:</w:t>
            </w:r>
          </w:p>
        </w:tc>
        <w:tc>
          <w:tcPr>
            <w:tcW w:w="5781" w:type="dxa"/>
          </w:tcPr>
          <w:p w14:paraId="796D964C" w14:textId="77777777" w:rsidR="00F11E15" w:rsidRPr="00E87439" w:rsidRDefault="00F11E15" w:rsidP="002818D2">
            <w:pPr>
              <w:spacing w:after="0" w:line="240" w:lineRule="auto"/>
              <w:rPr>
                <w:rFonts w:ascii="Times New Roman" w:eastAsia="Times New Roman" w:hAnsi="Times New Roman" w:cs="Times New Roman"/>
                <w:color w:val="000000"/>
                <w:sz w:val="24"/>
                <w:szCs w:val="24"/>
                <w:lang w:eastAsia="lt-LT"/>
              </w:rPr>
            </w:pPr>
          </w:p>
        </w:tc>
      </w:tr>
      <w:tr w:rsidR="00F11E15" w:rsidRPr="00E87439" w14:paraId="6FF0996A" w14:textId="77777777" w:rsidTr="00E7067A">
        <w:trPr>
          <w:trHeight w:val="533"/>
        </w:trPr>
        <w:tc>
          <w:tcPr>
            <w:tcW w:w="2122" w:type="dxa"/>
            <w:vMerge w:val="restart"/>
            <w:hideMark/>
          </w:tcPr>
          <w:p w14:paraId="70464CD7" w14:textId="77777777" w:rsidR="00F11E15" w:rsidRPr="00E87439" w:rsidRDefault="00F11E15" w:rsidP="00E87A01">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Dokumentai, kuriuos gauna pats paslaugos teikėjas</w:t>
            </w:r>
          </w:p>
        </w:tc>
        <w:tc>
          <w:tcPr>
            <w:tcW w:w="2157" w:type="dxa"/>
            <w:vAlign w:val="bottom"/>
            <w:hideMark/>
          </w:tcPr>
          <w:p w14:paraId="53FEBBE1"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Dokumento ar informacijos pavadinimas:</w:t>
            </w:r>
          </w:p>
        </w:tc>
        <w:tc>
          <w:tcPr>
            <w:tcW w:w="5781" w:type="dxa"/>
            <w:hideMark/>
          </w:tcPr>
          <w:p w14:paraId="6E7A969B" w14:textId="461C3503" w:rsidR="00F11E15" w:rsidRPr="00E87439" w:rsidRDefault="0093554E" w:rsidP="002818D2">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color w:val="000000"/>
                <w:sz w:val="24"/>
                <w:szCs w:val="24"/>
              </w:rPr>
              <w:t>Papildomi dokumentai ar informacija iš valstybės registrų, informacinių sistemų ar kitų institucijų ar įstaigų negaunami.</w:t>
            </w:r>
          </w:p>
        </w:tc>
      </w:tr>
      <w:tr w:rsidR="00F11E15" w:rsidRPr="00E87439" w14:paraId="2783CE47" w14:textId="77777777" w:rsidTr="00E7067A">
        <w:trPr>
          <w:trHeight w:val="311"/>
        </w:trPr>
        <w:tc>
          <w:tcPr>
            <w:tcW w:w="2122" w:type="dxa"/>
            <w:vMerge/>
            <w:vAlign w:val="center"/>
            <w:hideMark/>
          </w:tcPr>
          <w:p w14:paraId="7C3A60EE" w14:textId="77777777" w:rsidR="00F11E15" w:rsidRPr="00E87439" w:rsidRDefault="00F11E15" w:rsidP="00E6033F">
            <w:pPr>
              <w:spacing w:after="0" w:line="240" w:lineRule="auto"/>
              <w:rPr>
                <w:rFonts w:ascii="Times New Roman" w:eastAsia="Times New Roman" w:hAnsi="Times New Roman" w:cs="Times New Roman"/>
                <w:b/>
                <w:bCs/>
                <w:color w:val="000000"/>
                <w:sz w:val="24"/>
                <w:szCs w:val="24"/>
                <w:lang w:eastAsia="lt-LT"/>
              </w:rPr>
            </w:pPr>
          </w:p>
        </w:tc>
        <w:tc>
          <w:tcPr>
            <w:tcW w:w="2157" w:type="dxa"/>
            <w:vAlign w:val="bottom"/>
            <w:hideMark/>
          </w:tcPr>
          <w:p w14:paraId="66A57A2D" w14:textId="77777777" w:rsidR="00F11E15" w:rsidRPr="00E87439" w:rsidRDefault="00F11E15" w:rsidP="00E6033F">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Times New Roman" w:hAnsi="Times New Roman" w:cs="Times New Roman"/>
                <w:color w:val="000000"/>
                <w:sz w:val="24"/>
                <w:szCs w:val="24"/>
                <w:lang w:eastAsia="lt-LT"/>
              </w:rPr>
              <w:t>Duomenų šaltinis:</w:t>
            </w:r>
          </w:p>
        </w:tc>
        <w:tc>
          <w:tcPr>
            <w:tcW w:w="5781" w:type="dxa"/>
            <w:noWrap/>
            <w:vAlign w:val="bottom"/>
            <w:hideMark/>
          </w:tcPr>
          <w:p w14:paraId="754D09F4" w14:textId="37242DB9" w:rsidR="00F11E15" w:rsidRPr="00E87439" w:rsidRDefault="00F11E15" w:rsidP="00E6033F">
            <w:pPr>
              <w:spacing w:after="0" w:line="240" w:lineRule="auto"/>
              <w:jc w:val="both"/>
              <w:rPr>
                <w:rFonts w:ascii="Times New Roman" w:eastAsia="Times New Roman" w:hAnsi="Times New Roman" w:cs="Times New Roman"/>
                <w:color w:val="000000"/>
                <w:sz w:val="24"/>
                <w:szCs w:val="24"/>
                <w:lang w:eastAsia="lt-LT"/>
              </w:rPr>
            </w:pPr>
          </w:p>
        </w:tc>
      </w:tr>
      <w:tr w:rsidR="00F11E15" w:rsidRPr="00E87439" w14:paraId="0B4A5820" w14:textId="77777777" w:rsidTr="00E7067A">
        <w:trPr>
          <w:trHeight w:val="325"/>
        </w:trPr>
        <w:tc>
          <w:tcPr>
            <w:tcW w:w="2122" w:type="dxa"/>
            <w:vMerge w:val="restart"/>
            <w:noWrap/>
            <w:hideMark/>
          </w:tcPr>
          <w:p w14:paraId="068D3E5B" w14:textId="77777777" w:rsidR="00F11E15" w:rsidRPr="00E87439" w:rsidRDefault="00F11E15" w:rsidP="00E87A01">
            <w:pPr>
              <w:spacing w:after="0" w:line="240" w:lineRule="auto"/>
              <w:rPr>
                <w:rFonts w:ascii="Times New Roman" w:eastAsia="Times New Roman" w:hAnsi="Times New Roman" w:cs="Times New Roman"/>
                <w:b/>
                <w:bCs/>
                <w:color w:val="000000"/>
                <w:sz w:val="24"/>
                <w:szCs w:val="24"/>
                <w:lang w:eastAsia="lt-LT"/>
              </w:rPr>
            </w:pPr>
            <w:r w:rsidRPr="00E87439">
              <w:rPr>
                <w:rFonts w:ascii="Times New Roman" w:eastAsia="Times New Roman" w:hAnsi="Times New Roman" w:cs="Times New Roman"/>
                <w:b/>
                <w:bCs/>
                <w:color w:val="000000"/>
                <w:sz w:val="24"/>
                <w:szCs w:val="24"/>
                <w:lang w:eastAsia="lt-LT"/>
              </w:rPr>
              <w:t>Teisės aktai</w:t>
            </w:r>
          </w:p>
        </w:tc>
        <w:tc>
          <w:tcPr>
            <w:tcW w:w="7938" w:type="dxa"/>
            <w:gridSpan w:val="2"/>
            <w:vAlign w:val="bottom"/>
          </w:tcPr>
          <w:p w14:paraId="739DE440" w14:textId="01C9E74F" w:rsidR="00F11E15" w:rsidRPr="00E87439" w:rsidRDefault="00315B14" w:rsidP="00E6033F">
            <w:pPr>
              <w:spacing w:after="0" w:line="240" w:lineRule="auto"/>
              <w:jc w:val="both"/>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sz w:val="24"/>
                <w:szCs w:val="24"/>
              </w:rPr>
              <w:t xml:space="preserve">Lietuvos Respublikos saugaus eismo automobilių keliais įstatymas </w:t>
            </w:r>
            <w:hyperlink r:id="rId10" w:history="1">
              <w:r w:rsidRPr="00E87439">
                <w:rPr>
                  <w:rStyle w:val="Hipersaitas"/>
                  <w:rFonts w:ascii="Times New Roman" w:eastAsia="Calibri" w:hAnsi="Times New Roman" w:cs="Times New Roman"/>
                  <w:sz w:val="24"/>
                  <w:szCs w:val="24"/>
                </w:rPr>
                <w:t>https://www.e-tar.lt/portal/lt/legalActEditions/TAR.5DC1759E42CB</w:t>
              </w:r>
            </w:hyperlink>
          </w:p>
        </w:tc>
      </w:tr>
      <w:tr w:rsidR="00315B14" w:rsidRPr="00E87439" w14:paraId="30B883C0" w14:textId="77777777" w:rsidTr="00E7067A">
        <w:trPr>
          <w:trHeight w:val="325"/>
        </w:trPr>
        <w:tc>
          <w:tcPr>
            <w:tcW w:w="2122" w:type="dxa"/>
            <w:vMerge/>
            <w:noWrap/>
            <w:vAlign w:val="center"/>
          </w:tcPr>
          <w:p w14:paraId="24B2E6D9" w14:textId="77777777" w:rsidR="00315B14" w:rsidRPr="00E87439" w:rsidRDefault="00315B14" w:rsidP="00E6033F">
            <w:pPr>
              <w:spacing w:after="0" w:line="240" w:lineRule="auto"/>
              <w:jc w:val="center"/>
              <w:rPr>
                <w:rFonts w:ascii="Times New Roman" w:eastAsia="Times New Roman" w:hAnsi="Times New Roman" w:cs="Times New Roman"/>
                <w:b/>
                <w:bCs/>
                <w:color w:val="000000"/>
                <w:sz w:val="24"/>
                <w:szCs w:val="24"/>
                <w:lang w:eastAsia="lt-LT"/>
              </w:rPr>
            </w:pPr>
          </w:p>
        </w:tc>
        <w:tc>
          <w:tcPr>
            <w:tcW w:w="7938" w:type="dxa"/>
            <w:gridSpan w:val="2"/>
            <w:vAlign w:val="bottom"/>
          </w:tcPr>
          <w:p w14:paraId="7E4ED118" w14:textId="6B301F3A" w:rsidR="00315B14" w:rsidRPr="00E87439" w:rsidRDefault="00315B14" w:rsidP="00E6033F">
            <w:pPr>
              <w:spacing w:after="0" w:line="240" w:lineRule="auto"/>
              <w:jc w:val="both"/>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sz w:val="24"/>
                <w:szCs w:val="24"/>
              </w:rPr>
              <w:t xml:space="preserve">Lietuvos Respublikos Vyriausybės 2002 m. gruodžio 11 d. nutarimas Nr. 1950 „Dėl Kelių eismo taisyklių patvirtinimo“ </w:t>
            </w:r>
            <w:hyperlink r:id="rId11" w:history="1">
              <w:r w:rsidRPr="00E87439">
                <w:rPr>
                  <w:rStyle w:val="Hipersaitas"/>
                  <w:rFonts w:ascii="Times New Roman" w:eastAsia="Calibri" w:hAnsi="Times New Roman" w:cs="Times New Roman"/>
                  <w:sz w:val="24"/>
                  <w:szCs w:val="24"/>
                </w:rPr>
                <w:t>https://www.e-tar.lt/portal/lt/legalActEditions/TAR.BBE7D61A0416</w:t>
              </w:r>
            </w:hyperlink>
          </w:p>
        </w:tc>
      </w:tr>
      <w:tr w:rsidR="00315B14" w:rsidRPr="00E87439" w14:paraId="469D5AF1" w14:textId="77777777" w:rsidTr="00E7067A">
        <w:trPr>
          <w:trHeight w:val="325"/>
        </w:trPr>
        <w:tc>
          <w:tcPr>
            <w:tcW w:w="2122" w:type="dxa"/>
            <w:vMerge/>
            <w:noWrap/>
            <w:vAlign w:val="center"/>
          </w:tcPr>
          <w:p w14:paraId="60D3F71C" w14:textId="77777777" w:rsidR="00315B14" w:rsidRPr="00E87439" w:rsidRDefault="00315B14" w:rsidP="00E6033F">
            <w:pPr>
              <w:spacing w:after="0" w:line="240" w:lineRule="auto"/>
              <w:jc w:val="center"/>
              <w:rPr>
                <w:rFonts w:ascii="Times New Roman" w:eastAsia="Times New Roman" w:hAnsi="Times New Roman" w:cs="Times New Roman"/>
                <w:b/>
                <w:bCs/>
                <w:color w:val="000000"/>
                <w:sz w:val="24"/>
                <w:szCs w:val="24"/>
                <w:lang w:eastAsia="lt-LT"/>
              </w:rPr>
            </w:pPr>
          </w:p>
        </w:tc>
        <w:tc>
          <w:tcPr>
            <w:tcW w:w="7938" w:type="dxa"/>
            <w:gridSpan w:val="2"/>
            <w:vAlign w:val="bottom"/>
          </w:tcPr>
          <w:p w14:paraId="3EBBD313" w14:textId="4A14ABDB" w:rsidR="00315B14" w:rsidRPr="00E87439" w:rsidRDefault="00315B14" w:rsidP="00E6033F">
            <w:pPr>
              <w:spacing w:after="0" w:line="240" w:lineRule="auto"/>
              <w:jc w:val="both"/>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sz w:val="24"/>
                <w:szCs w:val="24"/>
              </w:rPr>
              <w:t xml:space="preserve">Lietuvos Respublikos susisiekimo ministro 2012 m. sausio 31 d. įsakymas Nr. 3-83 „Dėl kelio ženklų įrengimo ir vertikaliojo ženklinimo taisyklių patvirtinimo“ </w:t>
            </w:r>
            <w:hyperlink r:id="rId12" w:history="1">
              <w:r w:rsidRPr="00E87439">
                <w:rPr>
                  <w:rStyle w:val="Hipersaitas"/>
                  <w:rFonts w:ascii="Times New Roman" w:eastAsia="Calibri" w:hAnsi="Times New Roman" w:cs="Times New Roman"/>
                  <w:sz w:val="24"/>
                  <w:szCs w:val="24"/>
                </w:rPr>
                <w:t>https://www.e-tar.lt/portal/lt/legalActEditions/TAR.D4CD47236BC8</w:t>
              </w:r>
            </w:hyperlink>
          </w:p>
        </w:tc>
      </w:tr>
      <w:tr w:rsidR="00F11E15" w:rsidRPr="00E87439" w14:paraId="4E8D8A71" w14:textId="77777777" w:rsidTr="00A44D05">
        <w:trPr>
          <w:trHeight w:val="956"/>
        </w:trPr>
        <w:tc>
          <w:tcPr>
            <w:tcW w:w="2122" w:type="dxa"/>
            <w:vMerge/>
            <w:noWrap/>
            <w:vAlign w:val="center"/>
          </w:tcPr>
          <w:p w14:paraId="3E237441" w14:textId="77777777" w:rsidR="00F11E15" w:rsidRPr="00E87439" w:rsidRDefault="00F11E15" w:rsidP="00E6033F">
            <w:pPr>
              <w:spacing w:after="0" w:line="240" w:lineRule="auto"/>
              <w:jc w:val="center"/>
              <w:rPr>
                <w:rFonts w:ascii="Times New Roman" w:eastAsia="Times New Roman" w:hAnsi="Times New Roman" w:cs="Times New Roman"/>
                <w:b/>
                <w:bCs/>
                <w:color w:val="000000"/>
                <w:sz w:val="24"/>
                <w:szCs w:val="24"/>
                <w:lang w:eastAsia="lt-LT"/>
              </w:rPr>
            </w:pPr>
          </w:p>
        </w:tc>
        <w:tc>
          <w:tcPr>
            <w:tcW w:w="7938" w:type="dxa"/>
            <w:gridSpan w:val="2"/>
          </w:tcPr>
          <w:p w14:paraId="712FB707" w14:textId="5F3D9FEB" w:rsidR="00F11E15" w:rsidRPr="00E87439" w:rsidRDefault="00315B14" w:rsidP="00A44D05">
            <w:pPr>
              <w:spacing w:after="0" w:line="240" w:lineRule="auto"/>
              <w:rPr>
                <w:rFonts w:ascii="Times New Roman" w:eastAsia="Times New Roman" w:hAnsi="Times New Roman" w:cs="Times New Roman"/>
                <w:color w:val="000000"/>
                <w:sz w:val="24"/>
                <w:szCs w:val="24"/>
                <w:lang w:eastAsia="lt-LT"/>
              </w:rPr>
            </w:pPr>
            <w:r w:rsidRPr="00E87439">
              <w:rPr>
                <w:rFonts w:ascii="Times New Roman" w:eastAsia="Calibri" w:hAnsi="Times New Roman" w:cs="Times New Roman"/>
                <w:sz w:val="24"/>
                <w:szCs w:val="24"/>
              </w:rPr>
              <w:t xml:space="preserve">Lietuvos Respublikos susisiekimo ministro 2012 m. sausio 31 d. įsakymas Nr. 3-82 „Dėl Kelių horizontaliojo ženklinimo taisyklių patvirtinimo“ </w:t>
            </w:r>
            <w:hyperlink r:id="rId13" w:history="1">
              <w:r w:rsidRPr="00E87439">
                <w:rPr>
                  <w:rStyle w:val="Hipersaitas"/>
                  <w:rFonts w:ascii="Times New Roman" w:eastAsia="Calibri" w:hAnsi="Times New Roman" w:cs="Times New Roman"/>
                  <w:sz w:val="24"/>
                  <w:szCs w:val="24"/>
                </w:rPr>
                <w:t>https://www.e-tar.lt/portal/lt/legalActEditions/TAR.91891E789689</w:t>
              </w:r>
            </w:hyperlink>
          </w:p>
        </w:tc>
      </w:tr>
    </w:tbl>
    <w:tbl>
      <w:tblPr>
        <w:tblStyle w:val="Lentelstinklelis"/>
        <w:tblW w:w="5051" w:type="pct"/>
        <w:tblInd w:w="-5" w:type="dxa"/>
        <w:tblLayout w:type="fixed"/>
        <w:tblLook w:val="04A0" w:firstRow="1" w:lastRow="0" w:firstColumn="1" w:lastColumn="0" w:noHBand="0" w:noVBand="1"/>
      </w:tblPr>
      <w:tblGrid>
        <w:gridCol w:w="2127"/>
        <w:gridCol w:w="1973"/>
        <w:gridCol w:w="5964"/>
      </w:tblGrid>
      <w:tr w:rsidR="00A57CC6" w:rsidRPr="00E87439" w14:paraId="4A0AE3C6" w14:textId="77777777" w:rsidTr="00CB0176">
        <w:tc>
          <w:tcPr>
            <w:tcW w:w="1057" w:type="pct"/>
            <w:tcBorders>
              <w:top w:val="single" w:sz="4" w:space="0" w:color="FFFFFF" w:themeColor="background1"/>
              <w:left w:val="single" w:sz="4" w:space="0" w:color="auto"/>
              <w:bottom w:val="single" w:sz="4" w:space="0" w:color="auto"/>
              <w:right w:val="single" w:sz="4" w:space="0" w:color="auto"/>
            </w:tcBorders>
          </w:tcPr>
          <w:p w14:paraId="26649551" w14:textId="77777777" w:rsidR="00F11E15" w:rsidRPr="00E87439" w:rsidRDefault="00F11E15" w:rsidP="00E6033F">
            <w:pPr>
              <w:rPr>
                <w:rFonts w:ascii="Times New Roman" w:eastAsia="Calibri" w:hAnsi="Times New Roman" w:cs="Times New Roman"/>
                <w:b/>
                <w:bCs/>
                <w:color w:val="212121"/>
                <w:sz w:val="24"/>
                <w:szCs w:val="24"/>
              </w:rPr>
            </w:pPr>
            <w:r w:rsidRPr="00E87439">
              <w:rPr>
                <w:rFonts w:ascii="Times New Roman" w:eastAsia="Calibri" w:hAnsi="Times New Roman" w:cs="Times New Roman"/>
                <w:b/>
                <w:bCs/>
                <w:color w:val="212121"/>
                <w:sz w:val="24"/>
                <w:szCs w:val="24"/>
              </w:rPr>
              <w:t>Už paslaugos suteikimą atsakingi asmenys:</w:t>
            </w:r>
          </w:p>
        </w:tc>
        <w:tc>
          <w:tcPr>
            <w:tcW w:w="980" w:type="pct"/>
            <w:tcBorders>
              <w:top w:val="single" w:sz="4" w:space="0" w:color="FFFFFF" w:themeColor="background1"/>
              <w:left w:val="single" w:sz="4" w:space="0" w:color="auto"/>
              <w:bottom w:val="single" w:sz="4" w:space="0" w:color="auto"/>
              <w:right w:val="single" w:sz="4" w:space="0" w:color="auto"/>
            </w:tcBorders>
          </w:tcPr>
          <w:p w14:paraId="7BC112CC" w14:textId="12FACCE8"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Borders>
              <w:top w:val="single" w:sz="4" w:space="0" w:color="FFFFFF" w:themeColor="background1"/>
              <w:left w:val="single" w:sz="4" w:space="0" w:color="auto"/>
              <w:bottom w:val="single" w:sz="4" w:space="0" w:color="auto"/>
              <w:right w:val="single" w:sz="4" w:space="0" w:color="auto"/>
            </w:tcBorders>
          </w:tcPr>
          <w:p w14:paraId="38FB1C2A" w14:textId="426C5EFC" w:rsidR="00F11E15" w:rsidRPr="00E87439" w:rsidRDefault="002E715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Alvydas Poškys</w:t>
            </w:r>
          </w:p>
          <w:p w14:paraId="14743B12" w14:textId="77777777"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Darbėnų seniūnija</w:t>
            </w:r>
          </w:p>
        </w:tc>
      </w:tr>
      <w:tr w:rsidR="00A57CC6" w:rsidRPr="00E87439" w14:paraId="0B268EA9" w14:textId="77777777" w:rsidTr="00CB0176">
        <w:tc>
          <w:tcPr>
            <w:tcW w:w="1057" w:type="pct"/>
            <w:tcBorders>
              <w:top w:val="single" w:sz="4" w:space="0" w:color="auto"/>
              <w:bottom w:val="single" w:sz="4" w:space="0" w:color="auto"/>
            </w:tcBorders>
          </w:tcPr>
          <w:p w14:paraId="1ED112A6"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Borders>
              <w:top w:val="single" w:sz="4" w:space="0" w:color="auto"/>
              <w:bottom w:val="single" w:sz="4" w:space="0" w:color="auto"/>
            </w:tcBorders>
          </w:tcPr>
          <w:p w14:paraId="55C53D79" w14:textId="7598B54E"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Pareigos</w:t>
            </w:r>
          </w:p>
        </w:tc>
        <w:tc>
          <w:tcPr>
            <w:tcW w:w="2963" w:type="pct"/>
            <w:tcBorders>
              <w:top w:val="single" w:sz="4" w:space="0" w:color="auto"/>
              <w:bottom w:val="single" w:sz="4" w:space="0" w:color="auto"/>
            </w:tcBorders>
          </w:tcPr>
          <w:p w14:paraId="0AD43CA0" w14:textId="550531A3"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Seniūn</w:t>
            </w:r>
            <w:r w:rsidR="00AA4A82" w:rsidRPr="00E87439">
              <w:rPr>
                <w:rFonts w:ascii="Times New Roman" w:eastAsia="Calibri" w:hAnsi="Times New Roman" w:cs="Times New Roman"/>
                <w:sz w:val="24"/>
                <w:szCs w:val="24"/>
              </w:rPr>
              <w:t>as</w:t>
            </w:r>
          </w:p>
        </w:tc>
      </w:tr>
      <w:tr w:rsidR="00A57CC6" w:rsidRPr="00E87439" w14:paraId="2A331149" w14:textId="77777777" w:rsidTr="00CB0176">
        <w:tc>
          <w:tcPr>
            <w:tcW w:w="1057" w:type="pct"/>
            <w:tcBorders>
              <w:top w:val="single" w:sz="4" w:space="0" w:color="auto"/>
            </w:tcBorders>
          </w:tcPr>
          <w:p w14:paraId="613B9646"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Borders>
              <w:top w:val="single" w:sz="4" w:space="0" w:color="auto"/>
            </w:tcBorders>
          </w:tcPr>
          <w:p w14:paraId="4600F410" w14:textId="7E705AD5"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Telefonas</w:t>
            </w:r>
          </w:p>
        </w:tc>
        <w:tc>
          <w:tcPr>
            <w:tcW w:w="2963" w:type="pct"/>
            <w:tcBorders>
              <w:top w:val="single" w:sz="4" w:space="0" w:color="auto"/>
            </w:tcBorders>
          </w:tcPr>
          <w:p w14:paraId="2D9FF496" w14:textId="2488D690" w:rsidR="00F11E15" w:rsidRPr="00E87439" w:rsidRDefault="00F11E15" w:rsidP="00E6033F">
            <w:pPr>
              <w:shd w:val="clear" w:color="auto" w:fill="FFFFFF"/>
              <w:spacing w:after="75"/>
              <w:rPr>
                <w:rFonts w:ascii="Times New Roman" w:eastAsia="Times New Roman" w:hAnsi="Times New Roman" w:cs="Times New Roman"/>
                <w:color w:val="383838"/>
                <w:sz w:val="24"/>
                <w:szCs w:val="24"/>
                <w:lang w:eastAsia="lt-LT"/>
              </w:rPr>
            </w:pPr>
            <w:r w:rsidRPr="00E87439">
              <w:rPr>
                <w:rFonts w:ascii="Times New Roman" w:eastAsia="Times New Roman" w:hAnsi="Times New Roman" w:cs="Times New Roman"/>
                <w:color w:val="383838"/>
                <w:sz w:val="24"/>
                <w:szCs w:val="24"/>
                <w:lang w:eastAsia="lt-LT"/>
              </w:rPr>
              <w:t xml:space="preserve"> +370 445 </w:t>
            </w:r>
            <w:r w:rsidR="00AA4A82" w:rsidRPr="00E87439">
              <w:rPr>
                <w:rFonts w:ascii="Times New Roman" w:eastAsia="Times New Roman" w:hAnsi="Times New Roman" w:cs="Times New Roman"/>
                <w:color w:val="383838"/>
                <w:sz w:val="24"/>
                <w:szCs w:val="24"/>
                <w:lang w:eastAsia="lt-LT"/>
              </w:rPr>
              <w:t>56333</w:t>
            </w:r>
          </w:p>
          <w:p w14:paraId="6C76F21C" w14:textId="2EE8C427" w:rsidR="00F11E15" w:rsidRPr="00E87439" w:rsidRDefault="00F11E15" w:rsidP="00E6033F">
            <w:pPr>
              <w:shd w:val="clear" w:color="auto" w:fill="FFFFFF"/>
              <w:spacing w:after="75"/>
              <w:rPr>
                <w:rFonts w:ascii="Times New Roman" w:eastAsia="Times New Roman" w:hAnsi="Times New Roman" w:cs="Times New Roman"/>
                <w:color w:val="383838"/>
                <w:sz w:val="24"/>
                <w:szCs w:val="24"/>
                <w:lang w:eastAsia="lt-LT"/>
              </w:rPr>
            </w:pPr>
            <w:r w:rsidRPr="00E87439">
              <w:rPr>
                <w:rFonts w:ascii="Times New Roman" w:eastAsia="Times New Roman" w:hAnsi="Times New Roman" w:cs="Times New Roman"/>
                <w:color w:val="383838"/>
                <w:sz w:val="24"/>
                <w:szCs w:val="24"/>
                <w:lang w:eastAsia="lt-LT"/>
              </w:rPr>
              <w:t>+370 6</w:t>
            </w:r>
            <w:r w:rsidR="00AA4A82" w:rsidRPr="00E87439">
              <w:rPr>
                <w:rFonts w:ascii="Times New Roman" w:eastAsia="Times New Roman" w:hAnsi="Times New Roman" w:cs="Times New Roman"/>
                <w:color w:val="383838"/>
                <w:sz w:val="24"/>
                <w:szCs w:val="24"/>
                <w:lang w:eastAsia="lt-LT"/>
              </w:rPr>
              <w:t>55</w:t>
            </w:r>
            <w:r w:rsidRPr="00E87439">
              <w:rPr>
                <w:rFonts w:ascii="Times New Roman" w:eastAsia="Times New Roman" w:hAnsi="Times New Roman" w:cs="Times New Roman"/>
                <w:color w:val="383838"/>
                <w:sz w:val="24"/>
                <w:szCs w:val="24"/>
                <w:lang w:eastAsia="lt-LT"/>
              </w:rPr>
              <w:t xml:space="preserve"> 3</w:t>
            </w:r>
            <w:r w:rsidR="00AA4A82" w:rsidRPr="00E87439">
              <w:rPr>
                <w:rFonts w:ascii="Times New Roman" w:eastAsia="Times New Roman" w:hAnsi="Times New Roman" w:cs="Times New Roman"/>
                <w:color w:val="383838"/>
                <w:sz w:val="24"/>
                <w:szCs w:val="24"/>
                <w:lang w:eastAsia="lt-LT"/>
              </w:rPr>
              <w:t>1199</w:t>
            </w:r>
          </w:p>
        </w:tc>
      </w:tr>
      <w:tr w:rsidR="00A57CC6" w:rsidRPr="00E87439" w14:paraId="0EC8E6BE" w14:textId="77777777" w:rsidTr="00E7067A">
        <w:tc>
          <w:tcPr>
            <w:tcW w:w="1057" w:type="pct"/>
          </w:tcPr>
          <w:p w14:paraId="042AF3C4"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7ED65C4C" w14:textId="3A9394A8"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009FD55C" w14:textId="0EB25FED" w:rsidR="00F11E15" w:rsidRPr="00E87439" w:rsidRDefault="002E7155" w:rsidP="00E6033F">
            <w:pPr>
              <w:spacing w:line="256" w:lineRule="auto"/>
              <w:rPr>
                <w:rFonts w:ascii="Times New Roman" w:eastAsia="Calibri" w:hAnsi="Times New Roman" w:cs="Times New Roman"/>
                <w:sz w:val="24"/>
                <w:szCs w:val="24"/>
                <w:shd w:val="clear" w:color="auto" w:fill="FFFFFF"/>
              </w:rPr>
            </w:pPr>
            <w:hyperlink r:id="rId14" w:history="1">
              <w:r w:rsidRPr="00E87439">
                <w:rPr>
                  <w:rStyle w:val="Hipersaitas"/>
                  <w:rFonts w:ascii="Times New Roman" w:hAnsi="Times New Roman" w:cs="Times New Roman"/>
                  <w:sz w:val="24"/>
                  <w:szCs w:val="24"/>
                </w:rPr>
                <w:t>alvydas.poskys@kretinga.lt</w:t>
              </w:r>
            </w:hyperlink>
            <w:r w:rsidR="007E7629" w:rsidRPr="00E87439">
              <w:rPr>
                <w:rFonts w:ascii="Times New Roman" w:hAnsi="Times New Roman" w:cs="Times New Roman"/>
                <w:sz w:val="24"/>
                <w:szCs w:val="24"/>
              </w:rPr>
              <w:t xml:space="preserve"> </w:t>
            </w:r>
          </w:p>
        </w:tc>
      </w:tr>
      <w:tr w:rsidR="00A57CC6" w:rsidRPr="00E87439" w14:paraId="19226DF8" w14:textId="77777777" w:rsidTr="00E7067A">
        <w:tc>
          <w:tcPr>
            <w:tcW w:w="1057" w:type="pct"/>
          </w:tcPr>
          <w:p w14:paraId="4C48C2F8" w14:textId="77777777" w:rsidR="00F11E15" w:rsidRPr="00E87439" w:rsidRDefault="00F11E15" w:rsidP="00E6033F">
            <w:pPr>
              <w:rPr>
                <w:rFonts w:ascii="Times New Roman" w:eastAsia="Calibri" w:hAnsi="Times New Roman" w:cs="Times New Roman"/>
                <w:b/>
                <w:bCs/>
                <w:color w:val="212121"/>
                <w:sz w:val="24"/>
                <w:szCs w:val="24"/>
              </w:rPr>
            </w:pPr>
            <w:r w:rsidRPr="00E87439">
              <w:rPr>
                <w:rFonts w:ascii="Times New Roman" w:eastAsia="Calibri" w:hAnsi="Times New Roman" w:cs="Times New Roman"/>
                <w:b/>
                <w:bCs/>
                <w:color w:val="212121"/>
                <w:sz w:val="24"/>
                <w:szCs w:val="24"/>
              </w:rPr>
              <w:t>Už paslaugos suteikimą atsakingi asmenys:</w:t>
            </w:r>
          </w:p>
        </w:tc>
        <w:tc>
          <w:tcPr>
            <w:tcW w:w="980" w:type="pct"/>
          </w:tcPr>
          <w:p w14:paraId="1E6C6F10" w14:textId="4ABAC999"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40ED7534" w14:textId="4C5C889C" w:rsidR="00F11E15" w:rsidRPr="00E87439" w:rsidRDefault="002E715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Antanas Turauskis</w:t>
            </w:r>
          </w:p>
          <w:p w14:paraId="70B6352A" w14:textId="77777777"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Imbarės seniūnija</w:t>
            </w:r>
          </w:p>
        </w:tc>
      </w:tr>
      <w:tr w:rsidR="00A57CC6" w:rsidRPr="00E87439" w14:paraId="5C160DDA" w14:textId="77777777" w:rsidTr="00E7067A">
        <w:tc>
          <w:tcPr>
            <w:tcW w:w="1057" w:type="pct"/>
          </w:tcPr>
          <w:p w14:paraId="58E1712C"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5BBF9A05" w14:textId="7AD4C0E1"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Pareigos</w:t>
            </w:r>
          </w:p>
        </w:tc>
        <w:tc>
          <w:tcPr>
            <w:tcW w:w="2963" w:type="pct"/>
          </w:tcPr>
          <w:p w14:paraId="6084A761" w14:textId="58A89DEF"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S</w:t>
            </w:r>
            <w:r w:rsidR="002E7155" w:rsidRPr="00E87439">
              <w:rPr>
                <w:rFonts w:ascii="Times New Roman" w:eastAsia="Calibri" w:hAnsi="Times New Roman" w:cs="Times New Roman"/>
                <w:sz w:val="24"/>
                <w:szCs w:val="24"/>
              </w:rPr>
              <w:t>eniūnas</w:t>
            </w:r>
          </w:p>
        </w:tc>
      </w:tr>
      <w:tr w:rsidR="00A57CC6" w:rsidRPr="00E87439" w14:paraId="1C82E4CE" w14:textId="77777777" w:rsidTr="00E7067A">
        <w:tc>
          <w:tcPr>
            <w:tcW w:w="1057" w:type="pct"/>
          </w:tcPr>
          <w:p w14:paraId="551E4753"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05A320E9" w14:textId="4EF870D2"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Telefonas</w:t>
            </w:r>
          </w:p>
        </w:tc>
        <w:tc>
          <w:tcPr>
            <w:tcW w:w="2963" w:type="pct"/>
          </w:tcPr>
          <w:p w14:paraId="5E323162" w14:textId="7330B1D6"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+370 445 7007</w:t>
            </w:r>
            <w:r w:rsidR="002E7155" w:rsidRPr="00E87439">
              <w:rPr>
                <w:rFonts w:ascii="Times New Roman" w:eastAsia="Calibri" w:hAnsi="Times New Roman" w:cs="Times New Roman"/>
                <w:sz w:val="24"/>
                <w:szCs w:val="24"/>
              </w:rPr>
              <w:t>5</w:t>
            </w:r>
          </w:p>
          <w:p w14:paraId="469D52EB" w14:textId="465D549E"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+370 6</w:t>
            </w:r>
            <w:r w:rsidR="002E7155" w:rsidRPr="00E87439">
              <w:rPr>
                <w:rFonts w:ascii="Times New Roman" w:eastAsia="Calibri" w:hAnsi="Times New Roman" w:cs="Times New Roman"/>
                <w:sz w:val="24"/>
                <w:szCs w:val="24"/>
              </w:rPr>
              <w:t>93</w:t>
            </w:r>
            <w:r w:rsidRPr="00E87439">
              <w:rPr>
                <w:rFonts w:ascii="Times New Roman" w:eastAsia="Calibri" w:hAnsi="Times New Roman" w:cs="Times New Roman"/>
                <w:sz w:val="24"/>
                <w:szCs w:val="24"/>
              </w:rPr>
              <w:t xml:space="preserve"> </w:t>
            </w:r>
            <w:r w:rsidR="002E7155" w:rsidRPr="00E87439">
              <w:rPr>
                <w:rFonts w:ascii="Times New Roman" w:eastAsia="Calibri" w:hAnsi="Times New Roman" w:cs="Times New Roman"/>
                <w:sz w:val="24"/>
                <w:szCs w:val="24"/>
              </w:rPr>
              <w:t>04514</w:t>
            </w:r>
          </w:p>
        </w:tc>
      </w:tr>
      <w:tr w:rsidR="00A57CC6" w:rsidRPr="00E87439" w14:paraId="6F87AF03" w14:textId="77777777" w:rsidTr="00E7067A">
        <w:tc>
          <w:tcPr>
            <w:tcW w:w="1057" w:type="pct"/>
          </w:tcPr>
          <w:p w14:paraId="649067BC"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12E87A48" w14:textId="2C0D1683"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7BA7CD9B" w14:textId="69A2B1F7" w:rsidR="00F11E15" w:rsidRPr="00E87439" w:rsidRDefault="002E7155" w:rsidP="00E6033F">
            <w:pPr>
              <w:spacing w:line="256" w:lineRule="auto"/>
              <w:rPr>
                <w:rFonts w:ascii="Times New Roman" w:eastAsia="Calibri" w:hAnsi="Times New Roman" w:cs="Times New Roman"/>
                <w:sz w:val="24"/>
                <w:szCs w:val="24"/>
              </w:rPr>
            </w:pPr>
            <w:hyperlink r:id="rId15" w:history="1">
              <w:r w:rsidRPr="00E87439">
                <w:rPr>
                  <w:rStyle w:val="Hipersaitas"/>
                  <w:rFonts w:ascii="Times New Roman" w:hAnsi="Times New Roman" w:cs="Times New Roman"/>
                  <w:sz w:val="24"/>
                  <w:szCs w:val="24"/>
                </w:rPr>
                <w:t>antanas.turauskis</w:t>
              </w:r>
              <w:r w:rsidRPr="00E87439">
                <w:rPr>
                  <w:rStyle w:val="Hipersaitas"/>
                  <w:rFonts w:ascii="Times New Roman" w:eastAsia="Calibri" w:hAnsi="Times New Roman" w:cs="Times New Roman"/>
                  <w:sz w:val="24"/>
                  <w:szCs w:val="24"/>
                </w:rPr>
                <w:t>@kretinga.lt</w:t>
              </w:r>
            </w:hyperlink>
            <w:r w:rsidR="00F11E15" w:rsidRPr="00E87439">
              <w:rPr>
                <w:rFonts w:ascii="Times New Roman" w:eastAsia="Calibri" w:hAnsi="Times New Roman" w:cs="Times New Roman"/>
                <w:sz w:val="24"/>
                <w:szCs w:val="24"/>
              </w:rPr>
              <w:t xml:space="preserve"> </w:t>
            </w:r>
          </w:p>
        </w:tc>
      </w:tr>
      <w:tr w:rsidR="00A57CC6" w:rsidRPr="00E87439" w14:paraId="1DD0D278" w14:textId="77777777" w:rsidTr="00E7067A">
        <w:tc>
          <w:tcPr>
            <w:tcW w:w="1057" w:type="pct"/>
          </w:tcPr>
          <w:p w14:paraId="43520219" w14:textId="77777777" w:rsidR="00F11E15" w:rsidRPr="00E87439" w:rsidRDefault="00F11E15" w:rsidP="00E6033F">
            <w:pPr>
              <w:rPr>
                <w:rFonts w:ascii="Times New Roman" w:eastAsia="Calibri" w:hAnsi="Times New Roman" w:cs="Times New Roman"/>
                <w:b/>
                <w:bCs/>
                <w:color w:val="212121"/>
                <w:sz w:val="24"/>
                <w:szCs w:val="24"/>
              </w:rPr>
            </w:pPr>
            <w:r w:rsidRPr="00E87439">
              <w:rPr>
                <w:rFonts w:ascii="Times New Roman" w:eastAsia="Calibri" w:hAnsi="Times New Roman" w:cs="Times New Roman"/>
                <w:b/>
                <w:bCs/>
                <w:color w:val="212121"/>
                <w:sz w:val="24"/>
                <w:szCs w:val="24"/>
              </w:rPr>
              <w:t>Už paslaugos suteikimą atsakingi asmenys:</w:t>
            </w:r>
          </w:p>
        </w:tc>
        <w:tc>
          <w:tcPr>
            <w:tcW w:w="980" w:type="pct"/>
          </w:tcPr>
          <w:p w14:paraId="3C27443C" w14:textId="0D255A7D"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497192C1" w14:textId="4A2BBD88" w:rsidR="00F11E15" w:rsidRPr="00E87439" w:rsidRDefault="002E715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Alina Jonutienė</w:t>
            </w:r>
          </w:p>
          <w:p w14:paraId="2517D19A" w14:textId="77777777"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Kartenos seniūnija</w:t>
            </w:r>
          </w:p>
        </w:tc>
      </w:tr>
      <w:tr w:rsidR="00A57CC6" w:rsidRPr="00E87439" w14:paraId="35C62994" w14:textId="77777777" w:rsidTr="00E7067A">
        <w:tc>
          <w:tcPr>
            <w:tcW w:w="1057" w:type="pct"/>
          </w:tcPr>
          <w:p w14:paraId="6F27110B"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48C5CFD4" w14:textId="6D0D180B"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Pareigos</w:t>
            </w:r>
          </w:p>
        </w:tc>
        <w:tc>
          <w:tcPr>
            <w:tcW w:w="2963" w:type="pct"/>
          </w:tcPr>
          <w:p w14:paraId="67C2C32B" w14:textId="0F80B3C6"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S</w:t>
            </w:r>
            <w:r w:rsidR="002E7155" w:rsidRPr="00E87439">
              <w:rPr>
                <w:rFonts w:ascii="Times New Roman" w:eastAsia="Calibri" w:hAnsi="Times New Roman" w:cs="Times New Roman"/>
                <w:sz w:val="24"/>
                <w:szCs w:val="24"/>
              </w:rPr>
              <w:t>eniūnė</w:t>
            </w:r>
          </w:p>
        </w:tc>
      </w:tr>
      <w:tr w:rsidR="00A57CC6" w:rsidRPr="00E87439" w14:paraId="673F585B" w14:textId="77777777" w:rsidTr="00E7067A">
        <w:tc>
          <w:tcPr>
            <w:tcW w:w="1057" w:type="pct"/>
          </w:tcPr>
          <w:p w14:paraId="0E35EE42"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46020523" w14:textId="2A604566"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Telefonas</w:t>
            </w:r>
          </w:p>
        </w:tc>
        <w:tc>
          <w:tcPr>
            <w:tcW w:w="2963" w:type="pct"/>
          </w:tcPr>
          <w:p w14:paraId="568BDB2B" w14:textId="04664C13"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+370 445 47</w:t>
            </w:r>
            <w:r w:rsidR="002E7155" w:rsidRPr="00E87439">
              <w:rPr>
                <w:rFonts w:ascii="Times New Roman" w:eastAsia="Calibri" w:hAnsi="Times New Roman" w:cs="Times New Roman"/>
                <w:sz w:val="24"/>
                <w:szCs w:val="24"/>
              </w:rPr>
              <w:t>2</w:t>
            </w:r>
            <w:r w:rsidRPr="00E87439">
              <w:rPr>
                <w:rFonts w:ascii="Times New Roman" w:eastAsia="Calibri" w:hAnsi="Times New Roman" w:cs="Times New Roman"/>
                <w:sz w:val="24"/>
                <w:szCs w:val="24"/>
              </w:rPr>
              <w:t>10</w:t>
            </w:r>
          </w:p>
          <w:p w14:paraId="4E63D716" w14:textId="5CB4556D"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+370 6</w:t>
            </w:r>
            <w:r w:rsidR="002E7155" w:rsidRPr="00E87439">
              <w:rPr>
                <w:rFonts w:ascii="Times New Roman" w:eastAsia="Calibri" w:hAnsi="Times New Roman" w:cs="Times New Roman"/>
                <w:sz w:val="24"/>
                <w:szCs w:val="24"/>
              </w:rPr>
              <w:t>8</w:t>
            </w:r>
            <w:r w:rsidRPr="00E87439">
              <w:rPr>
                <w:rFonts w:ascii="Times New Roman" w:eastAsia="Calibri" w:hAnsi="Times New Roman" w:cs="Times New Roman"/>
                <w:sz w:val="24"/>
                <w:szCs w:val="24"/>
              </w:rPr>
              <w:t xml:space="preserve">6 </w:t>
            </w:r>
            <w:r w:rsidR="002E7155" w:rsidRPr="00E87439">
              <w:rPr>
                <w:rFonts w:ascii="Times New Roman" w:eastAsia="Calibri" w:hAnsi="Times New Roman" w:cs="Times New Roman"/>
                <w:sz w:val="24"/>
                <w:szCs w:val="24"/>
              </w:rPr>
              <w:t>062</w:t>
            </w:r>
            <w:r w:rsidRPr="00E87439">
              <w:rPr>
                <w:rFonts w:ascii="Times New Roman" w:eastAsia="Calibri" w:hAnsi="Times New Roman" w:cs="Times New Roman"/>
                <w:sz w:val="24"/>
                <w:szCs w:val="24"/>
              </w:rPr>
              <w:t>4</w:t>
            </w:r>
            <w:r w:rsidR="002E7155" w:rsidRPr="00E87439">
              <w:rPr>
                <w:rFonts w:ascii="Times New Roman" w:eastAsia="Calibri" w:hAnsi="Times New Roman" w:cs="Times New Roman"/>
                <w:sz w:val="24"/>
                <w:szCs w:val="24"/>
              </w:rPr>
              <w:t>0</w:t>
            </w:r>
          </w:p>
        </w:tc>
      </w:tr>
      <w:tr w:rsidR="00A57CC6" w:rsidRPr="00E87439" w14:paraId="7C761974" w14:textId="77777777" w:rsidTr="00E7067A">
        <w:tc>
          <w:tcPr>
            <w:tcW w:w="1057" w:type="pct"/>
          </w:tcPr>
          <w:p w14:paraId="042D9472"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63A496C7" w14:textId="4A532701"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3C39476E" w14:textId="437635BA" w:rsidR="00F11E15" w:rsidRPr="00E87439" w:rsidRDefault="00D34233" w:rsidP="00E6033F">
            <w:pPr>
              <w:spacing w:line="256" w:lineRule="auto"/>
              <w:rPr>
                <w:rFonts w:ascii="Times New Roman" w:eastAsia="Calibri" w:hAnsi="Times New Roman" w:cs="Times New Roman"/>
                <w:sz w:val="24"/>
                <w:szCs w:val="24"/>
              </w:rPr>
            </w:pPr>
            <w:hyperlink r:id="rId16" w:history="1">
              <w:r w:rsidRPr="00E87439">
                <w:rPr>
                  <w:rStyle w:val="Hipersaitas"/>
                  <w:rFonts w:ascii="Times New Roman" w:hAnsi="Times New Roman" w:cs="Times New Roman"/>
                  <w:sz w:val="24"/>
                  <w:szCs w:val="24"/>
                </w:rPr>
                <w:t>alina.jonutie</w:t>
              </w:r>
              <w:r w:rsidRPr="00E87439">
                <w:rPr>
                  <w:rStyle w:val="Hipersaitas"/>
                  <w:rFonts w:ascii="Times New Roman" w:eastAsia="Calibri" w:hAnsi="Times New Roman" w:cs="Times New Roman"/>
                  <w:sz w:val="24"/>
                  <w:szCs w:val="24"/>
                </w:rPr>
                <w:t>ne@kretinga.lt</w:t>
              </w:r>
            </w:hyperlink>
            <w:r w:rsidR="00F11E15" w:rsidRPr="00E87439">
              <w:rPr>
                <w:rFonts w:ascii="Times New Roman" w:eastAsia="Calibri" w:hAnsi="Times New Roman" w:cs="Times New Roman"/>
                <w:sz w:val="24"/>
                <w:szCs w:val="24"/>
              </w:rPr>
              <w:t xml:space="preserve"> </w:t>
            </w:r>
          </w:p>
        </w:tc>
      </w:tr>
      <w:tr w:rsidR="00A57CC6" w:rsidRPr="00E87439" w14:paraId="77FF4208" w14:textId="77777777" w:rsidTr="00E7067A">
        <w:tc>
          <w:tcPr>
            <w:tcW w:w="1057" w:type="pct"/>
          </w:tcPr>
          <w:p w14:paraId="59BB76D1" w14:textId="77777777" w:rsidR="00F11E15" w:rsidRPr="00E87439" w:rsidRDefault="00F11E15" w:rsidP="00E6033F">
            <w:pPr>
              <w:rPr>
                <w:rFonts w:ascii="Times New Roman" w:eastAsia="Calibri" w:hAnsi="Times New Roman" w:cs="Times New Roman"/>
                <w:b/>
                <w:bCs/>
                <w:color w:val="212121"/>
                <w:sz w:val="24"/>
                <w:szCs w:val="24"/>
              </w:rPr>
            </w:pPr>
            <w:r w:rsidRPr="00E87439">
              <w:rPr>
                <w:rFonts w:ascii="Times New Roman" w:eastAsia="Calibri" w:hAnsi="Times New Roman" w:cs="Times New Roman"/>
                <w:b/>
                <w:bCs/>
                <w:color w:val="212121"/>
                <w:sz w:val="24"/>
                <w:szCs w:val="24"/>
              </w:rPr>
              <w:lastRenderedPageBreak/>
              <w:t>Už paslaugos suteikimą atsakingi asmenys:</w:t>
            </w:r>
          </w:p>
        </w:tc>
        <w:tc>
          <w:tcPr>
            <w:tcW w:w="980" w:type="pct"/>
          </w:tcPr>
          <w:p w14:paraId="07CA1D8D" w14:textId="730C401B"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6FDC53BB" w14:textId="18C284B5" w:rsidR="00F11E15" w:rsidRPr="00E87439" w:rsidRDefault="00C53F30"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Gintarė Liobikienė</w:t>
            </w:r>
          </w:p>
          <w:p w14:paraId="72851EE6" w14:textId="3B4F7EA9"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Kretingos</w:t>
            </w:r>
            <w:r w:rsidR="00C53F30" w:rsidRPr="00E87439">
              <w:rPr>
                <w:rFonts w:ascii="Times New Roman" w:eastAsia="Calibri" w:hAnsi="Times New Roman" w:cs="Times New Roman"/>
                <w:sz w:val="24"/>
                <w:szCs w:val="24"/>
              </w:rPr>
              <w:t xml:space="preserve"> miesto</w:t>
            </w:r>
            <w:r w:rsidRPr="00E87439">
              <w:rPr>
                <w:rFonts w:ascii="Times New Roman" w:eastAsia="Calibri" w:hAnsi="Times New Roman" w:cs="Times New Roman"/>
                <w:sz w:val="24"/>
                <w:szCs w:val="24"/>
              </w:rPr>
              <w:t xml:space="preserve"> seniūnija</w:t>
            </w:r>
          </w:p>
        </w:tc>
      </w:tr>
      <w:tr w:rsidR="00A57CC6" w:rsidRPr="00E87439" w14:paraId="7CE45BA4" w14:textId="77777777" w:rsidTr="00E7067A">
        <w:tc>
          <w:tcPr>
            <w:tcW w:w="1057" w:type="pct"/>
          </w:tcPr>
          <w:p w14:paraId="16951D14"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71893897" w14:textId="3804377B"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Pareigos</w:t>
            </w:r>
          </w:p>
        </w:tc>
        <w:tc>
          <w:tcPr>
            <w:tcW w:w="2963" w:type="pct"/>
          </w:tcPr>
          <w:p w14:paraId="384CFF21" w14:textId="7603CC56"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S</w:t>
            </w:r>
            <w:r w:rsidR="00C53F30" w:rsidRPr="00E87439">
              <w:rPr>
                <w:rFonts w:ascii="Times New Roman" w:eastAsia="Calibri" w:hAnsi="Times New Roman" w:cs="Times New Roman"/>
                <w:sz w:val="24"/>
                <w:szCs w:val="24"/>
              </w:rPr>
              <w:t>eniūnė</w:t>
            </w:r>
          </w:p>
        </w:tc>
      </w:tr>
      <w:tr w:rsidR="00A57CC6" w:rsidRPr="00E87439" w14:paraId="06A7F7A1" w14:textId="77777777" w:rsidTr="00E7067A">
        <w:tc>
          <w:tcPr>
            <w:tcW w:w="1057" w:type="pct"/>
          </w:tcPr>
          <w:p w14:paraId="5F9CADCB"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18C43178" w14:textId="14D14446"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Telefonas</w:t>
            </w:r>
          </w:p>
        </w:tc>
        <w:tc>
          <w:tcPr>
            <w:tcW w:w="2963" w:type="pct"/>
          </w:tcPr>
          <w:p w14:paraId="39AA9193" w14:textId="14D7C58E"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+370 445 79</w:t>
            </w:r>
            <w:r w:rsidR="00495F86" w:rsidRPr="00E87439">
              <w:rPr>
                <w:rFonts w:ascii="Times New Roman" w:eastAsia="Calibri" w:hAnsi="Times New Roman" w:cs="Times New Roman"/>
                <w:sz w:val="24"/>
                <w:szCs w:val="24"/>
              </w:rPr>
              <w:t>024</w:t>
            </w:r>
          </w:p>
          <w:p w14:paraId="5F9F8B18" w14:textId="0D3ADF19"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+370 6</w:t>
            </w:r>
            <w:r w:rsidR="00495F86" w:rsidRPr="00E87439">
              <w:rPr>
                <w:rFonts w:ascii="Times New Roman" w:eastAsia="Calibri" w:hAnsi="Times New Roman" w:cs="Times New Roman"/>
                <w:sz w:val="24"/>
                <w:szCs w:val="24"/>
              </w:rPr>
              <w:t>20</w:t>
            </w:r>
            <w:r w:rsidRPr="00E87439">
              <w:rPr>
                <w:rFonts w:ascii="Times New Roman" w:eastAsia="Calibri" w:hAnsi="Times New Roman" w:cs="Times New Roman"/>
                <w:sz w:val="24"/>
                <w:szCs w:val="24"/>
              </w:rPr>
              <w:t xml:space="preserve"> </w:t>
            </w:r>
            <w:r w:rsidR="00495F86" w:rsidRPr="00E87439">
              <w:rPr>
                <w:rFonts w:ascii="Times New Roman" w:eastAsia="Calibri" w:hAnsi="Times New Roman" w:cs="Times New Roman"/>
                <w:sz w:val="24"/>
                <w:szCs w:val="24"/>
              </w:rPr>
              <w:t>60943</w:t>
            </w:r>
          </w:p>
        </w:tc>
      </w:tr>
      <w:tr w:rsidR="00A57CC6" w:rsidRPr="00E87439" w14:paraId="1BEAF227" w14:textId="77777777" w:rsidTr="00E7067A">
        <w:tc>
          <w:tcPr>
            <w:tcW w:w="1057" w:type="pct"/>
          </w:tcPr>
          <w:p w14:paraId="74D3A225"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76004A4B" w14:textId="3B34FC0F"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042F0BF9" w14:textId="4D33DD81" w:rsidR="00F11E15" w:rsidRPr="00E87439" w:rsidRDefault="00495F86" w:rsidP="00E6033F">
            <w:pPr>
              <w:spacing w:line="256" w:lineRule="auto"/>
              <w:rPr>
                <w:rFonts w:ascii="Times New Roman" w:eastAsia="Calibri" w:hAnsi="Times New Roman" w:cs="Times New Roman"/>
                <w:sz w:val="24"/>
                <w:szCs w:val="24"/>
              </w:rPr>
            </w:pPr>
            <w:hyperlink r:id="rId17" w:history="1">
              <w:r w:rsidRPr="00E87439">
                <w:rPr>
                  <w:rStyle w:val="Hipersaitas"/>
                  <w:rFonts w:ascii="Times New Roman" w:hAnsi="Times New Roman" w:cs="Times New Roman"/>
                  <w:sz w:val="24"/>
                  <w:szCs w:val="24"/>
                </w:rPr>
                <w:t>gintare.liobikiene</w:t>
              </w:r>
              <w:r w:rsidRPr="00E87439">
                <w:rPr>
                  <w:rStyle w:val="Hipersaitas"/>
                  <w:rFonts w:ascii="Times New Roman" w:eastAsia="Calibri" w:hAnsi="Times New Roman" w:cs="Times New Roman"/>
                  <w:sz w:val="24"/>
                  <w:szCs w:val="24"/>
                </w:rPr>
                <w:t>@kretinga.lt</w:t>
              </w:r>
            </w:hyperlink>
          </w:p>
        </w:tc>
      </w:tr>
      <w:tr w:rsidR="00A57CC6" w:rsidRPr="00E87439" w14:paraId="200CA53A" w14:textId="77777777" w:rsidTr="00E7067A">
        <w:tc>
          <w:tcPr>
            <w:tcW w:w="1057" w:type="pct"/>
          </w:tcPr>
          <w:p w14:paraId="1F587978" w14:textId="77777777" w:rsidR="00F11E15" w:rsidRPr="00E87439" w:rsidRDefault="00F11E15" w:rsidP="00E6033F">
            <w:pPr>
              <w:rPr>
                <w:rFonts w:ascii="Times New Roman" w:eastAsia="Calibri" w:hAnsi="Times New Roman" w:cs="Times New Roman"/>
                <w:b/>
                <w:bCs/>
                <w:color w:val="212121"/>
                <w:sz w:val="24"/>
                <w:szCs w:val="24"/>
              </w:rPr>
            </w:pPr>
            <w:r w:rsidRPr="00E87439">
              <w:rPr>
                <w:rFonts w:ascii="Times New Roman" w:eastAsia="Calibri" w:hAnsi="Times New Roman" w:cs="Times New Roman"/>
                <w:b/>
                <w:bCs/>
                <w:color w:val="212121"/>
                <w:sz w:val="24"/>
                <w:szCs w:val="24"/>
              </w:rPr>
              <w:t>Už paslaugos suteikimą atsakingi asmenys:</w:t>
            </w:r>
          </w:p>
        </w:tc>
        <w:tc>
          <w:tcPr>
            <w:tcW w:w="980" w:type="pct"/>
          </w:tcPr>
          <w:p w14:paraId="2038A605" w14:textId="7AB6A1FD"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6A036A29" w14:textId="77777777"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Kūlupėnų seniūnija</w:t>
            </w:r>
          </w:p>
        </w:tc>
      </w:tr>
      <w:tr w:rsidR="00A57CC6" w:rsidRPr="00E87439" w14:paraId="03CEC0E3" w14:textId="77777777" w:rsidTr="00E7067A">
        <w:tc>
          <w:tcPr>
            <w:tcW w:w="1057" w:type="pct"/>
          </w:tcPr>
          <w:p w14:paraId="202B5EFD"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3AE7DD3D" w14:textId="4B715F3F"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Pareigos</w:t>
            </w:r>
          </w:p>
        </w:tc>
        <w:tc>
          <w:tcPr>
            <w:tcW w:w="2963" w:type="pct"/>
          </w:tcPr>
          <w:p w14:paraId="6C1F3204" w14:textId="5F1F4F55"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S</w:t>
            </w:r>
            <w:r w:rsidR="00495F86" w:rsidRPr="00E87439">
              <w:rPr>
                <w:rFonts w:ascii="Times New Roman" w:eastAsia="Calibri" w:hAnsi="Times New Roman" w:cs="Times New Roman"/>
                <w:sz w:val="24"/>
                <w:szCs w:val="24"/>
              </w:rPr>
              <w:t>eniūnas</w:t>
            </w:r>
          </w:p>
        </w:tc>
      </w:tr>
      <w:tr w:rsidR="00A57CC6" w:rsidRPr="00E87439" w14:paraId="76207ABC" w14:textId="77777777" w:rsidTr="00E7067A">
        <w:tc>
          <w:tcPr>
            <w:tcW w:w="1057" w:type="pct"/>
          </w:tcPr>
          <w:p w14:paraId="2DCA7AA4"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4BCFA591" w14:textId="575FC2EF"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Telefonas</w:t>
            </w:r>
          </w:p>
        </w:tc>
        <w:tc>
          <w:tcPr>
            <w:tcW w:w="2963" w:type="pct"/>
          </w:tcPr>
          <w:p w14:paraId="780F8A28" w14:textId="77D09D19"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+370 445 48</w:t>
            </w:r>
            <w:r w:rsidR="00495F86" w:rsidRPr="00E87439">
              <w:rPr>
                <w:rFonts w:ascii="Times New Roman" w:eastAsia="Calibri" w:hAnsi="Times New Roman" w:cs="Times New Roman"/>
                <w:sz w:val="24"/>
                <w:szCs w:val="24"/>
              </w:rPr>
              <w:t>610</w:t>
            </w:r>
          </w:p>
          <w:p w14:paraId="0734229C" w14:textId="4C8AA071" w:rsidR="00F11E15" w:rsidRPr="00E87439" w:rsidRDefault="00F11E15"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+370</w:t>
            </w:r>
            <w:r w:rsidR="00495F86" w:rsidRPr="00E87439">
              <w:rPr>
                <w:rFonts w:ascii="Times New Roman" w:eastAsia="Calibri" w:hAnsi="Times New Roman" w:cs="Times New Roman"/>
                <w:sz w:val="24"/>
                <w:szCs w:val="24"/>
              </w:rPr>
              <w:t> </w:t>
            </w:r>
            <w:r w:rsidRPr="00E87439">
              <w:rPr>
                <w:rFonts w:ascii="Times New Roman" w:eastAsia="Calibri" w:hAnsi="Times New Roman" w:cs="Times New Roman"/>
                <w:sz w:val="24"/>
                <w:szCs w:val="24"/>
              </w:rPr>
              <w:t>6</w:t>
            </w:r>
            <w:r w:rsidR="00495F86" w:rsidRPr="00E87439">
              <w:rPr>
                <w:rFonts w:ascii="Times New Roman" w:eastAsia="Calibri" w:hAnsi="Times New Roman" w:cs="Times New Roman"/>
                <w:sz w:val="24"/>
                <w:szCs w:val="24"/>
              </w:rPr>
              <w:t>98 8</w:t>
            </w:r>
            <w:r w:rsidRPr="00E87439">
              <w:rPr>
                <w:rFonts w:ascii="Times New Roman" w:eastAsia="Calibri" w:hAnsi="Times New Roman" w:cs="Times New Roman"/>
                <w:sz w:val="24"/>
                <w:szCs w:val="24"/>
              </w:rPr>
              <w:t>9</w:t>
            </w:r>
            <w:r w:rsidR="00495F86" w:rsidRPr="00E87439">
              <w:rPr>
                <w:rFonts w:ascii="Times New Roman" w:eastAsia="Calibri" w:hAnsi="Times New Roman" w:cs="Times New Roman"/>
                <w:sz w:val="24"/>
                <w:szCs w:val="24"/>
              </w:rPr>
              <w:t>126</w:t>
            </w:r>
          </w:p>
        </w:tc>
      </w:tr>
      <w:tr w:rsidR="00A57CC6" w:rsidRPr="00E87439" w14:paraId="3AF9AF7F" w14:textId="77777777" w:rsidTr="00E7067A">
        <w:tc>
          <w:tcPr>
            <w:tcW w:w="1057" w:type="pct"/>
          </w:tcPr>
          <w:p w14:paraId="571163C0"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512C947E" w14:textId="0FC63CDE" w:rsidR="00F11E15" w:rsidRPr="00E87439" w:rsidRDefault="00F11E15"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36497426" w14:textId="1536A5E7" w:rsidR="00F11E15" w:rsidRPr="00E87439" w:rsidRDefault="00495F86" w:rsidP="00E6033F">
            <w:pPr>
              <w:spacing w:line="256" w:lineRule="auto"/>
              <w:rPr>
                <w:rFonts w:ascii="Times New Roman" w:eastAsia="Calibri" w:hAnsi="Times New Roman" w:cs="Times New Roman"/>
                <w:color w:val="0033CC"/>
                <w:sz w:val="24"/>
                <w:szCs w:val="24"/>
              </w:rPr>
            </w:pPr>
            <w:hyperlink r:id="rId18" w:history="1">
              <w:r w:rsidRPr="00E87439">
                <w:rPr>
                  <w:rStyle w:val="Hipersaitas"/>
                  <w:rFonts w:ascii="Times New Roman" w:hAnsi="Times New Roman" w:cs="Times New Roman"/>
                  <w:sz w:val="24"/>
                  <w:szCs w:val="24"/>
                </w:rPr>
                <w:t>kulupenu.seniunija</w:t>
              </w:r>
              <w:r w:rsidRPr="00E87439">
                <w:rPr>
                  <w:rStyle w:val="Hipersaitas"/>
                  <w:rFonts w:ascii="Times New Roman" w:eastAsia="Calibri" w:hAnsi="Times New Roman" w:cs="Times New Roman"/>
                  <w:sz w:val="24"/>
                  <w:szCs w:val="24"/>
                </w:rPr>
                <w:t>@kretinga.lt</w:t>
              </w:r>
            </w:hyperlink>
            <w:r w:rsidR="00F11E15" w:rsidRPr="00E87439">
              <w:rPr>
                <w:rFonts w:ascii="Times New Roman" w:eastAsia="Calibri" w:hAnsi="Times New Roman" w:cs="Times New Roman"/>
                <w:color w:val="0033CC"/>
                <w:sz w:val="24"/>
                <w:szCs w:val="24"/>
              </w:rPr>
              <w:t xml:space="preserve"> </w:t>
            </w:r>
          </w:p>
        </w:tc>
      </w:tr>
      <w:tr w:rsidR="00A57CC6" w:rsidRPr="00E87439" w14:paraId="09DA36F3" w14:textId="77777777" w:rsidTr="00E7067A">
        <w:tc>
          <w:tcPr>
            <w:tcW w:w="1057" w:type="pct"/>
            <w:vMerge w:val="restart"/>
          </w:tcPr>
          <w:p w14:paraId="17CE5EE0" w14:textId="77777777" w:rsidR="00F11E15" w:rsidRPr="00E87439" w:rsidRDefault="00F11E15" w:rsidP="00E6033F">
            <w:pPr>
              <w:rPr>
                <w:rFonts w:ascii="Times New Roman" w:eastAsia="Calibri" w:hAnsi="Times New Roman" w:cs="Times New Roman"/>
                <w:b/>
                <w:bCs/>
                <w:sz w:val="24"/>
                <w:szCs w:val="24"/>
              </w:rPr>
            </w:pPr>
            <w:r w:rsidRPr="00E87439">
              <w:rPr>
                <w:rFonts w:ascii="Times New Roman" w:eastAsia="Calibri" w:hAnsi="Times New Roman" w:cs="Times New Roman"/>
                <w:b/>
                <w:bCs/>
                <w:color w:val="212121"/>
                <w:sz w:val="24"/>
                <w:szCs w:val="24"/>
              </w:rPr>
              <w:t>Už paslaugos suteikimą atsakingi asmenys:</w:t>
            </w:r>
          </w:p>
        </w:tc>
        <w:tc>
          <w:tcPr>
            <w:tcW w:w="980" w:type="pct"/>
          </w:tcPr>
          <w:p w14:paraId="631A72A4" w14:textId="4319D5A8"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08ACF16C" w14:textId="0645E6F9" w:rsidR="00F11E15" w:rsidRPr="00E87439" w:rsidRDefault="00495F86" w:rsidP="00E6033F">
            <w:pPr>
              <w:spacing w:line="256" w:lineRule="auto"/>
              <w:rPr>
                <w:rFonts w:ascii="Times New Roman" w:eastAsia="Calibri" w:hAnsi="Times New Roman" w:cs="Times New Roman"/>
                <w:sz w:val="24"/>
                <w:szCs w:val="24"/>
              </w:rPr>
            </w:pPr>
            <w:r w:rsidRPr="00E87439">
              <w:rPr>
                <w:rFonts w:ascii="Times New Roman" w:eastAsia="Calibri" w:hAnsi="Times New Roman" w:cs="Times New Roman"/>
                <w:sz w:val="24"/>
                <w:szCs w:val="24"/>
              </w:rPr>
              <w:t>Donatas Bieliūnas</w:t>
            </w:r>
          </w:p>
          <w:p w14:paraId="6DB668AA" w14:textId="77777777"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Žalgirio seniūnija</w:t>
            </w:r>
          </w:p>
        </w:tc>
      </w:tr>
      <w:tr w:rsidR="00A57CC6" w:rsidRPr="00E87439" w14:paraId="7772774A" w14:textId="77777777" w:rsidTr="00E7067A">
        <w:tc>
          <w:tcPr>
            <w:tcW w:w="1057" w:type="pct"/>
            <w:vMerge/>
          </w:tcPr>
          <w:p w14:paraId="137ABF0E"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67002718" w14:textId="51267309"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color w:val="212121"/>
                <w:sz w:val="24"/>
                <w:szCs w:val="24"/>
              </w:rPr>
              <w:t>Pareigos</w:t>
            </w:r>
          </w:p>
        </w:tc>
        <w:tc>
          <w:tcPr>
            <w:tcW w:w="2963" w:type="pct"/>
          </w:tcPr>
          <w:p w14:paraId="0BE8A79A" w14:textId="2AF92B58"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S</w:t>
            </w:r>
            <w:r w:rsidR="00495F86" w:rsidRPr="00E87439">
              <w:rPr>
                <w:rFonts w:ascii="Times New Roman" w:eastAsia="Calibri" w:hAnsi="Times New Roman" w:cs="Times New Roman"/>
                <w:sz w:val="24"/>
                <w:szCs w:val="24"/>
              </w:rPr>
              <w:t>eniūnas</w:t>
            </w:r>
          </w:p>
        </w:tc>
      </w:tr>
      <w:tr w:rsidR="00A57CC6" w:rsidRPr="00E87439" w14:paraId="0348EA01" w14:textId="77777777" w:rsidTr="00E7067A">
        <w:tc>
          <w:tcPr>
            <w:tcW w:w="1057" w:type="pct"/>
            <w:vMerge/>
          </w:tcPr>
          <w:p w14:paraId="7D57427F"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179F02A4" w14:textId="4B17F46A"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color w:val="212121"/>
                <w:sz w:val="24"/>
                <w:szCs w:val="24"/>
              </w:rPr>
              <w:t>Telefonas</w:t>
            </w:r>
          </w:p>
        </w:tc>
        <w:tc>
          <w:tcPr>
            <w:tcW w:w="2963" w:type="pct"/>
          </w:tcPr>
          <w:p w14:paraId="4A3514D6" w14:textId="0985666E"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+370 445 493</w:t>
            </w:r>
            <w:r w:rsidR="00495F86" w:rsidRPr="00E87439">
              <w:rPr>
                <w:rFonts w:ascii="Times New Roman" w:eastAsia="Calibri" w:hAnsi="Times New Roman" w:cs="Times New Roman"/>
                <w:sz w:val="24"/>
                <w:szCs w:val="24"/>
              </w:rPr>
              <w:t>83</w:t>
            </w:r>
          </w:p>
          <w:p w14:paraId="716D259D" w14:textId="5B19A42E"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+370 6</w:t>
            </w:r>
            <w:r w:rsidR="00495F86" w:rsidRPr="00E87439">
              <w:rPr>
                <w:rFonts w:ascii="Times New Roman" w:eastAsia="Calibri" w:hAnsi="Times New Roman" w:cs="Times New Roman"/>
                <w:sz w:val="24"/>
                <w:szCs w:val="24"/>
              </w:rPr>
              <w:t>98</w:t>
            </w:r>
            <w:r w:rsidRPr="00E87439">
              <w:rPr>
                <w:rFonts w:ascii="Times New Roman" w:eastAsia="Calibri" w:hAnsi="Times New Roman" w:cs="Times New Roman"/>
                <w:sz w:val="24"/>
                <w:szCs w:val="24"/>
              </w:rPr>
              <w:t xml:space="preserve"> </w:t>
            </w:r>
            <w:r w:rsidR="00495F86" w:rsidRPr="00E87439">
              <w:rPr>
                <w:rFonts w:ascii="Times New Roman" w:eastAsia="Calibri" w:hAnsi="Times New Roman" w:cs="Times New Roman"/>
                <w:sz w:val="24"/>
                <w:szCs w:val="24"/>
              </w:rPr>
              <w:t>34524</w:t>
            </w:r>
          </w:p>
        </w:tc>
      </w:tr>
      <w:tr w:rsidR="00A57CC6" w:rsidRPr="00E87439" w14:paraId="244673E4" w14:textId="77777777" w:rsidTr="00E7067A">
        <w:tc>
          <w:tcPr>
            <w:tcW w:w="1057" w:type="pct"/>
            <w:vMerge/>
          </w:tcPr>
          <w:p w14:paraId="1F45E67B" w14:textId="77777777" w:rsidR="00F11E15" w:rsidRPr="00E87439" w:rsidRDefault="00F11E15" w:rsidP="00E6033F">
            <w:pPr>
              <w:rPr>
                <w:rFonts w:ascii="Times New Roman" w:eastAsia="Calibri" w:hAnsi="Times New Roman" w:cs="Times New Roman"/>
                <w:b/>
                <w:bCs/>
                <w:color w:val="212121"/>
                <w:sz w:val="24"/>
                <w:szCs w:val="24"/>
              </w:rPr>
            </w:pPr>
          </w:p>
        </w:tc>
        <w:tc>
          <w:tcPr>
            <w:tcW w:w="980" w:type="pct"/>
          </w:tcPr>
          <w:p w14:paraId="57A7C66A" w14:textId="71085FAB" w:rsidR="00F11E15" w:rsidRPr="00E87439" w:rsidRDefault="00F11E15" w:rsidP="00E6033F">
            <w:pPr>
              <w:rPr>
                <w:rFonts w:ascii="Times New Roman" w:eastAsia="Calibri" w:hAnsi="Times New Roman" w:cs="Times New Roman"/>
                <w:sz w:val="24"/>
                <w:szCs w:val="24"/>
              </w:rPr>
            </w:pPr>
            <w:r w:rsidRPr="00E87439">
              <w:rPr>
                <w:rFonts w:ascii="Times New Roman" w:eastAsia="Calibri" w:hAnsi="Times New Roman" w:cs="Times New Roman"/>
                <w:color w:val="212121"/>
                <w:sz w:val="24"/>
                <w:szCs w:val="24"/>
              </w:rPr>
              <w:t>El. paštas</w:t>
            </w:r>
          </w:p>
        </w:tc>
        <w:tc>
          <w:tcPr>
            <w:tcW w:w="2963" w:type="pct"/>
          </w:tcPr>
          <w:p w14:paraId="5A73B729" w14:textId="5A7D623D" w:rsidR="00F11E15" w:rsidRPr="00E87439" w:rsidRDefault="00495F86" w:rsidP="00E6033F">
            <w:pPr>
              <w:rPr>
                <w:rFonts w:ascii="Times New Roman" w:eastAsia="Calibri" w:hAnsi="Times New Roman" w:cs="Times New Roman"/>
                <w:sz w:val="24"/>
                <w:szCs w:val="24"/>
              </w:rPr>
            </w:pPr>
            <w:hyperlink r:id="rId19" w:history="1">
              <w:r w:rsidRPr="00E87439">
                <w:rPr>
                  <w:rStyle w:val="Hipersaitas"/>
                  <w:rFonts w:ascii="Times New Roman" w:eastAsia="Calibri" w:hAnsi="Times New Roman" w:cs="Times New Roman"/>
                  <w:sz w:val="24"/>
                  <w:szCs w:val="24"/>
                </w:rPr>
                <w:t>donatas.bieliunas@kretinga.lt</w:t>
              </w:r>
            </w:hyperlink>
            <w:r w:rsidR="00F11E15" w:rsidRPr="00E87439">
              <w:rPr>
                <w:rFonts w:ascii="Times New Roman" w:eastAsia="Calibri" w:hAnsi="Times New Roman" w:cs="Times New Roman"/>
                <w:sz w:val="24"/>
                <w:szCs w:val="24"/>
              </w:rPr>
              <w:t xml:space="preserve"> </w:t>
            </w:r>
          </w:p>
        </w:tc>
      </w:tr>
      <w:tr w:rsidR="00E34122" w:rsidRPr="00E87439" w14:paraId="0B064BD2" w14:textId="77777777" w:rsidTr="00E7067A">
        <w:tc>
          <w:tcPr>
            <w:tcW w:w="1057" w:type="pct"/>
            <w:vMerge w:val="restart"/>
          </w:tcPr>
          <w:p w14:paraId="1B57422D" w14:textId="20B53070" w:rsidR="00E34122" w:rsidRPr="00E87439" w:rsidRDefault="00E34122" w:rsidP="00E6033F">
            <w:pPr>
              <w:rPr>
                <w:rFonts w:ascii="Times New Roman" w:eastAsia="Calibri" w:hAnsi="Times New Roman" w:cs="Times New Roman"/>
                <w:b/>
                <w:bCs/>
                <w:color w:val="212121"/>
                <w:sz w:val="24"/>
                <w:szCs w:val="24"/>
              </w:rPr>
            </w:pPr>
            <w:bookmarkStart w:id="0" w:name="_Hlk232585953"/>
            <w:r w:rsidRPr="00E87439">
              <w:rPr>
                <w:rFonts w:ascii="Times New Roman" w:eastAsia="Calibri" w:hAnsi="Times New Roman" w:cs="Times New Roman"/>
                <w:b/>
                <w:bCs/>
                <w:color w:val="212121"/>
                <w:sz w:val="24"/>
                <w:szCs w:val="24"/>
              </w:rPr>
              <w:t>Už paslaugos suteikimą atsakingi asmenys:</w:t>
            </w:r>
          </w:p>
        </w:tc>
        <w:tc>
          <w:tcPr>
            <w:tcW w:w="980" w:type="pct"/>
          </w:tcPr>
          <w:p w14:paraId="7D926C6B" w14:textId="694B292A" w:rsidR="00E34122" w:rsidRPr="00E87439" w:rsidRDefault="00E34122"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3DF2025E" w14:textId="77777777" w:rsidR="00E34122" w:rsidRPr="00E87439" w:rsidRDefault="00E34122"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Lina Rimkuvienė</w:t>
            </w:r>
          </w:p>
          <w:p w14:paraId="75564E49" w14:textId="14B53313" w:rsidR="00E34122" w:rsidRPr="00E87439" w:rsidRDefault="00E34122"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Kretingos seniūnija</w:t>
            </w:r>
          </w:p>
        </w:tc>
      </w:tr>
      <w:tr w:rsidR="00E34122" w:rsidRPr="00E87439" w14:paraId="788E0006" w14:textId="77777777" w:rsidTr="00E7067A">
        <w:tc>
          <w:tcPr>
            <w:tcW w:w="1057" w:type="pct"/>
            <w:vMerge/>
          </w:tcPr>
          <w:p w14:paraId="0B97702A" w14:textId="77777777" w:rsidR="00E34122" w:rsidRPr="00E87439" w:rsidRDefault="00E34122" w:rsidP="00E6033F">
            <w:pPr>
              <w:rPr>
                <w:rFonts w:ascii="Times New Roman" w:eastAsia="Calibri" w:hAnsi="Times New Roman" w:cs="Times New Roman"/>
                <w:b/>
                <w:bCs/>
                <w:color w:val="212121"/>
                <w:sz w:val="24"/>
                <w:szCs w:val="24"/>
              </w:rPr>
            </w:pPr>
          </w:p>
        </w:tc>
        <w:tc>
          <w:tcPr>
            <w:tcW w:w="980" w:type="pct"/>
          </w:tcPr>
          <w:p w14:paraId="4BB6A990" w14:textId="03772ED1" w:rsidR="00E34122" w:rsidRPr="00E87439" w:rsidRDefault="00E34122"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w:t>
            </w:r>
            <w:r w:rsidRPr="00E87439">
              <w:rPr>
                <w:rFonts w:ascii="Times New Roman" w:hAnsi="Times New Roman" w:cs="Times New Roman"/>
                <w:color w:val="212121"/>
                <w:sz w:val="24"/>
                <w:szCs w:val="24"/>
              </w:rPr>
              <w:t>areigos</w:t>
            </w:r>
          </w:p>
        </w:tc>
        <w:tc>
          <w:tcPr>
            <w:tcW w:w="2963" w:type="pct"/>
          </w:tcPr>
          <w:p w14:paraId="3993DCE5" w14:textId="6C666B92" w:rsidR="00E34122" w:rsidRPr="00E87439" w:rsidRDefault="00E34122"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Seniūnė</w:t>
            </w:r>
          </w:p>
        </w:tc>
      </w:tr>
      <w:tr w:rsidR="00E34122" w:rsidRPr="00E87439" w14:paraId="580057C8" w14:textId="77777777" w:rsidTr="00E7067A">
        <w:tc>
          <w:tcPr>
            <w:tcW w:w="1057" w:type="pct"/>
            <w:vMerge/>
          </w:tcPr>
          <w:p w14:paraId="7AA3E747" w14:textId="77777777" w:rsidR="00E34122" w:rsidRPr="00E87439" w:rsidRDefault="00E34122" w:rsidP="00E6033F">
            <w:pPr>
              <w:rPr>
                <w:rFonts w:ascii="Times New Roman" w:eastAsia="Calibri" w:hAnsi="Times New Roman" w:cs="Times New Roman"/>
                <w:b/>
                <w:bCs/>
                <w:color w:val="212121"/>
                <w:sz w:val="24"/>
                <w:szCs w:val="24"/>
              </w:rPr>
            </w:pPr>
          </w:p>
        </w:tc>
        <w:tc>
          <w:tcPr>
            <w:tcW w:w="980" w:type="pct"/>
          </w:tcPr>
          <w:p w14:paraId="7CEC8DCB" w14:textId="0E4BB363" w:rsidR="00E34122" w:rsidRPr="00E87439" w:rsidRDefault="00E34122"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w:t>
            </w:r>
            <w:r w:rsidRPr="00E87439">
              <w:rPr>
                <w:rFonts w:ascii="Times New Roman" w:hAnsi="Times New Roman" w:cs="Times New Roman"/>
                <w:color w:val="212121"/>
                <w:sz w:val="24"/>
                <w:szCs w:val="24"/>
              </w:rPr>
              <w:t>elefonas</w:t>
            </w:r>
          </w:p>
        </w:tc>
        <w:tc>
          <w:tcPr>
            <w:tcW w:w="2963" w:type="pct"/>
          </w:tcPr>
          <w:p w14:paraId="04D22545" w14:textId="77777777" w:rsidR="00E34122" w:rsidRPr="00E87439" w:rsidRDefault="00E34122"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+370 445 51041</w:t>
            </w:r>
          </w:p>
          <w:p w14:paraId="1A08A075" w14:textId="4DC716AC" w:rsidR="00E34122" w:rsidRPr="00E87439" w:rsidRDefault="00E34122" w:rsidP="00E6033F">
            <w:pPr>
              <w:rPr>
                <w:rFonts w:ascii="Times New Roman" w:eastAsia="Calibri" w:hAnsi="Times New Roman" w:cs="Times New Roman"/>
                <w:sz w:val="24"/>
                <w:szCs w:val="24"/>
              </w:rPr>
            </w:pPr>
            <w:r w:rsidRPr="00E87439">
              <w:rPr>
                <w:rFonts w:ascii="Times New Roman" w:eastAsia="Calibri" w:hAnsi="Times New Roman" w:cs="Times New Roman"/>
                <w:sz w:val="24"/>
                <w:szCs w:val="24"/>
              </w:rPr>
              <w:t>+370 661 62966</w:t>
            </w:r>
          </w:p>
        </w:tc>
      </w:tr>
      <w:tr w:rsidR="00E34122" w:rsidRPr="00E87439" w14:paraId="2F5246F4" w14:textId="77777777" w:rsidTr="00E7067A">
        <w:tc>
          <w:tcPr>
            <w:tcW w:w="1057" w:type="pct"/>
            <w:vMerge/>
          </w:tcPr>
          <w:p w14:paraId="2034851A" w14:textId="77777777" w:rsidR="00E34122" w:rsidRPr="00E87439" w:rsidRDefault="00E34122" w:rsidP="00E6033F">
            <w:pPr>
              <w:rPr>
                <w:rFonts w:ascii="Times New Roman" w:eastAsia="Calibri" w:hAnsi="Times New Roman" w:cs="Times New Roman"/>
                <w:b/>
                <w:bCs/>
                <w:color w:val="212121"/>
                <w:sz w:val="24"/>
                <w:szCs w:val="24"/>
              </w:rPr>
            </w:pPr>
          </w:p>
        </w:tc>
        <w:tc>
          <w:tcPr>
            <w:tcW w:w="980" w:type="pct"/>
          </w:tcPr>
          <w:p w14:paraId="19E2EA13" w14:textId="092D9DEE" w:rsidR="00E34122" w:rsidRPr="00E87439" w:rsidRDefault="00E34122" w:rsidP="00E6033F">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313A9426" w14:textId="51DA1588" w:rsidR="00E34122" w:rsidRPr="00E87439" w:rsidRDefault="00A32692" w:rsidP="00E6033F">
            <w:pPr>
              <w:rPr>
                <w:rFonts w:ascii="Times New Roman" w:eastAsia="Calibri" w:hAnsi="Times New Roman" w:cs="Times New Roman"/>
                <w:sz w:val="24"/>
                <w:szCs w:val="24"/>
              </w:rPr>
            </w:pPr>
            <w:hyperlink r:id="rId20" w:history="1">
              <w:r w:rsidRPr="00E87439">
                <w:rPr>
                  <w:rStyle w:val="Hipersaitas"/>
                  <w:rFonts w:ascii="Times New Roman" w:eastAsia="Calibri" w:hAnsi="Times New Roman" w:cs="Times New Roman"/>
                  <w:sz w:val="24"/>
                  <w:szCs w:val="24"/>
                </w:rPr>
                <w:t>lina.rimkuviene@kretinga.lt</w:t>
              </w:r>
            </w:hyperlink>
            <w:r w:rsidRPr="00E87439">
              <w:rPr>
                <w:rFonts w:ascii="Times New Roman" w:eastAsia="Calibri" w:hAnsi="Times New Roman" w:cs="Times New Roman"/>
                <w:sz w:val="24"/>
                <w:szCs w:val="24"/>
              </w:rPr>
              <w:t xml:space="preserve"> </w:t>
            </w:r>
          </w:p>
        </w:tc>
      </w:tr>
      <w:tr w:rsidR="00E34122" w:rsidRPr="00E87439" w14:paraId="1651150B" w14:textId="77777777" w:rsidTr="00E7067A">
        <w:tc>
          <w:tcPr>
            <w:tcW w:w="1057" w:type="pct"/>
            <w:vMerge w:val="restart"/>
          </w:tcPr>
          <w:p w14:paraId="646CABDC" w14:textId="5F5273E4" w:rsidR="00E34122" w:rsidRPr="00E87439" w:rsidRDefault="00E34122" w:rsidP="00E34122">
            <w:pPr>
              <w:rPr>
                <w:rFonts w:ascii="Times New Roman" w:eastAsia="Calibri" w:hAnsi="Times New Roman" w:cs="Times New Roman"/>
                <w:b/>
                <w:bCs/>
                <w:color w:val="212121"/>
                <w:sz w:val="24"/>
                <w:szCs w:val="24"/>
              </w:rPr>
            </w:pPr>
            <w:bookmarkStart w:id="1" w:name="_Hlk232586446"/>
            <w:bookmarkEnd w:id="0"/>
            <w:r w:rsidRPr="00E87439">
              <w:rPr>
                <w:rFonts w:ascii="Times New Roman" w:eastAsia="Calibri" w:hAnsi="Times New Roman" w:cs="Times New Roman"/>
                <w:b/>
                <w:bCs/>
                <w:color w:val="212121"/>
                <w:sz w:val="24"/>
                <w:szCs w:val="24"/>
              </w:rPr>
              <w:t>Už paslaugos suteikimą atsakingi asmenys:</w:t>
            </w:r>
          </w:p>
        </w:tc>
        <w:tc>
          <w:tcPr>
            <w:tcW w:w="980" w:type="pct"/>
          </w:tcPr>
          <w:p w14:paraId="380A0AC3" w14:textId="36107972" w:rsidR="00E34122" w:rsidRPr="00E87439" w:rsidRDefault="00E34122" w:rsidP="00E3412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1C86E2EE" w14:textId="77777777" w:rsidR="00E34122" w:rsidRPr="00E87439" w:rsidRDefault="00A32692" w:rsidP="00E34122">
            <w:pPr>
              <w:rPr>
                <w:rFonts w:ascii="Times New Roman" w:eastAsia="Calibri" w:hAnsi="Times New Roman" w:cs="Times New Roman"/>
                <w:sz w:val="24"/>
                <w:szCs w:val="24"/>
              </w:rPr>
            </w:pPr>
            <w:r w:rsidRPr="00E87439">
              <w:rPr>
                <w:rFonts w:ascii="Times New Roman" w:eastAsia="Calibri" w:hAnsi="Times New Roman" w:cs="Times New Roman"/>
                <w:sz w:val="24"/>
                <w:szCs w:val="24"/>
              </w:rPr>
              <w:t>Jolanta Ažondenienė</w:t>
            </w:r>
          </w:p>
          <w:p w14:paraId="744BADA2" w14:textId="3D900BDF" w:rsidR="00A32692" w:rsidRPr="00E87439" w:rsidRDefault="001C3868" w:rsidP="00E34122">
            <w:pPr>
              <w:rPr>
                <w:rFonts w:ascii="Times New Roman" w:eastAsia="Calibri" w:hAnsi="Times New Roman" w:cs="Times New Roman"/>
                <w:sz w:val="24"/>
                <w:szCs w:val="24"/>
              </w:rPr>
            </w:pPr>
            <w:r w:rsidRPr="00E87439">
              <w:rPr>
                <w:rFonts w:ascii="Times New Roman" w:eastAsia="Calibri" w:hAnsi="Times New Roman" w:cs="Times New Roman"/>
                <w:sz w:val="24"/>
                <w:szCs w:val="24"/>
              </w:rPr>
              <w:t>Salantų miesto seniūnija</w:t>
            </w:r>
          </w:p>
        </w:tc>
      </w:tr>
      <w:tr w:rsidR="00E34122" w:rsidRPr="00E87439" w14:paraId="06D970E4" w14:textId="77777777" w:rsidTr="00E7067A">
        <w:tc>
          <w:tcPr>
            <w:tcW w:w="1057" w:type="pct"/>
            <w:vMerge/>
          </w:tcPr>
          <w:p w14:paraId="3FA0FDC5" w14:textId="77777777" w:rsidR="00E34122" w:rsidRPr="00E87439" w:rsidRDefault="00E34122" w:rsidP="00E34122">
            <w:pPr>
              <w:rPr>
                <w:rFonts w:ascii="Times New Roman" w:eastAsia="Calibri" w:hAnsi="Times New Roman" w:cs="Times New Roman"/>
                <w:b/>
                <w:bCs/>
                <w:color w:val="212121"/>
                <w:sz w:val="24"/>
                <w:szCs w:val="24"/>
              </w:rPr>
            </w:pPr>
          </w:p>
        </w:tc>
        <w:tc>
          <w:tcPr>
            <w:tcW w:w="980" w:type="pct"/>
          </w:tcPr>
          <w:p w14:paraId="1E343FF1" w14:textId="310FD6EB" w:rsidR="00E34122" w:rsidRPr="00E87439" w:rsidRDefault="00E34122" w:rsidP="00E3412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w:t>
            </w:r>
            <w:r w:rsidRPr="00E87439">
              <w:rPr>
                <w:rFonts w:ascii="Times New Roman" w:hAnsi="Times New Roman" w:cs="Times New Roman"/>
                <w:color w:val="212121"/>
                <w:sz w:val="24"/>
                <w:szCs w:val="24"/>
              </w:rPr>
              <w:t>areigos</w:t>
            </w:r>
          </w:p>
        </w:tc>
        <w:tc>
          <w:tcPr>
            <w:tcW w:w="2963" w:type="pct"/>
          </w:tcPr>
          <w:p w14:paraId="5585BE11" w14:textId="476C32A2" w:rsidR="00E34122" w:rsidRPr="00E87439" w:rsidRDefault="001C3868" w:rsidP="00E34122">
            <w:pPr>
              <w:rPr>
                <w:rFonts w:ascii="Times New Roman" w:eastAsia="Calibri" w:hAnsi="Times New Roman" w:cs="Times New Roman"/>
                <w:sz w:val="24"/>
                <w:szCs w:val="24"/>
              </w:rPr>
            </w:pPr>
            <w:r w:rsidRPr="00E87439">
              <w:rPr>
                <w:rFonts w:ascii="Times New Roman" w:eastAsia="Calibri" w:hAnsi="Times New Roman" w:cs="Times New Roman"/>
                <w:sz w:val="24"/>
                <w:szCs w:val="24"/>
              </w:rPr>
              <w:t>Seniūnė</w:t>
            </w:r>
          </w:p>
        </w:tc>
      </w:tr>
      <w:tr w:rsidR="00E34122" w:rsidRPr="00E87439" w14:paraId="43A1C8F3" w14:textId="77777777" w:rsidTr="00E7067A">
        <w:tc>
          <w:tcPr>
            <w:tcW w:w="1057" w:type="pct"/>
            <w:vMerge/>
          </w:tcPr>
          <w:p w14:paraId="5ECC7EB8" w14:textId="77777777" w:rsidR="00E34122" w:rsidRPr="00E87439" w:rsidRDefault="00E34122" w:rsidP="00E34122">
            <w:pPr>
              <w:rPr>
                <w:rFonts w:ascii="Times New Roman" w:eastAsia="Calibri" w:hAnsi="Times New Roman" w:cs="Times New Roman"/>
                <w:b/>
                <w:bCs/>
                <w:color w:val="212121"/>
                <w:sz w:val="24"/>
                <w:szCs w:val="24"/>
              </w:rPr>
            </w:pPr>
          </w:p>
        </w:tc>
        <w:tc>
          <w:tcPr>
            <w:tcW w:w="980" w:type="pct"/>
          </w:tcPr>
          <w:p w14:paraId="662632E8" w14:textId="47B4BA4E" w:rsidR="00E34122" w:rsidRPr="00E87439" w:rsidRDefault="00E34122" w:rsidP="00E3412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w:t>
            </w:r>
            <w:r w:rsidRPr="00E87439">
              <w:rPr>
                <w:rFonts w:ascii="Times New Roman" w:hAnsi="Times New Roman" w:cs="Times New Roman"/>
                <w:color w:val="212121"/>
                <w:sz w:val="24"/>
                <w:szCs w:val="24"/>
              </w:rPr>
              <w:t>elefonas</w:t>
            </w:r>
          </w:p>
        </w:tc>
        <w:tc>
          <w:tcPr>
            <w:tcW w:w="2963" w:type="pct"/>
          </w:tcPr>
          <w:p w14:paraId="627BD4DB" w14:textId="1651C906" w:rsidR="00E34122" w:rsidRPr="00E87439" w:rsidRDefault="001C3868" w:rsidP="00E34122">
            <w:pPr>
              <w:rPr>
                <w:rFonts w:ascii="Times New Roman" w:eastAsia="Calibri" w:hAnsi="Times New Roman" w:cs="Times New Roman"/>
                <w:sz w:val="24"/>
                <w:szCs w:val="24"/>
              </w:rPr>
            </w:pPr>
            <w:r w:rsidRPr="00E87439">
              <w:rPr>
                <w:rFonts w:ascii="Times New Roman" w:eastAsia="Calibri" w:hAnsi="Times New Roman" w:cs="Times New Roman"/>
                <w:sz w:val="24"/>
                <w:szCs w:val="24"/>
              </w:rPr>
              <w:t>+370 616 28062</w:t>
            </w:r>
          </w:p>
        </w:tc>
      </w:tr>
      <w:tr w:rsidR="00E34122" w:rsidRPr="00E87439" w14:paraId="68E56BCC" w14:textId="77777777" w:rsidTr="00E7067A">
        <w:tc>
          <w:tcPr>
            <w:tcW w:w="1057" w:type="pct"/>
            <w:vMerge/>
          </w:tcPr>
          <w:p w14:paraId="30A6E1A1" w14:textId="77777777" w:rsidR="00E34122" w:rsidRPr="00E87439" w:rsidRDefault="00E34122" w:rsidP="00E34122">
            <w:pPr>
              <w:rPr>
                <w:rFonts w:ascii="Times New Roman" w:eastAsia="Calibri" w:hAnsi="Times New Roman" w:cs="Times New Roman"/>
                <w:b/>
                <w:bCs/>
                <w:color w:val="212121"/>
                <w:sz w:val="24"/>
                <w:szCs w:val="24"/>
              </w:rPr>
            </w:pPr>
          </w:p>
        </w:tc>
        <w:tc>
          <w:tcPr>
            <w:tcW w:w="980" w:type="pct"/>
          </w:tcPr>
          <w:p w14:paraId="0D2A9EAE" w14:textId="7B5C205E" w:rsidR="00E34122" w:rsidRPr="00E87439" w:rsidRDefault="00E34122" w:rsidP="00E3412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37162DBD" w14:textId="219F9E57" w:rsidR="00E34122" w:rsidRPr="00E87439" w:rsidRDefault="001C3868" w:rsidP="00E34122">
            <w:pPr>
              <w:rPr>
                <w:rFonts w:ascii="Times New Roman" w:eastAsia="Calibri" w:hAnsi="Times New Roman" w:cs="Times New Roman"/>
                <w:sz w:val="24"/>
                <w:szCs w:val="24"/>
              </w:rPr>
            </w:pPr>
            <w:hyperlink r:id="rId21" w:history="1">
              <w:r w:rsidRPr="00E87439">
                <w:rPr>
                  <w:rStyle w:val="Hipersaitas"/>
                  <w:rFonts w:ascii="Times New Roman" w:hAnsi="Times New Roman" w:cs="Times New Roman"/>
                  <w:sz w:val="24"/>
                  <w:szCs w:val="24"/>
                </w:rPr>
                <w:t>j</w:t>
              </w:r>
              <w:r w:rsidRPr="00E87439">
                <w:rPr>
                  <w:rStyle w:val="Hipersaitas"/>
                  <w:rFonts w:ascii="Times New Roman" w:eastAsia="Calibri" w:hAnsi="Times New Roman" w:cs="Times New Roman"/>
                  <w:sz w:val="24"/>
                  <w:szCs w:val="24"/>
                </w:rPr>
                <w:t>olanta.azondeniene@kretinga.lt</w:t>
              </w:r>
            </w:hyperlink>
            <w:r w:rsidRPr="00E87439">
              <w:rPr>
                <w:rFonts w:ascii="Times New Roman" w:eastAsia="Calibri" w:hAnsi="Times New Roman" w:cs="Times New Roman"/>
                <w:sz w:val="24"/>
                <w:szCs w:val="24"/>
              </w:rPr>
              <w:t xml:space="preserve"> </w:t>
            </w:r>
          </w:p>
        </w:tc>
      </w:tr>
      <w:bookmarkEnd w:id="1"/>
      <w:tr w:rsidR="00A32692" w:rsidRPr="00E87439" w14:paraId="7C6B5F0D" w14:textId="77777777" w:rsidTr="00E7067A">
        <w:tc>
          <w:tcPr>
            <w:tcW w:w="1057" w:type="pct"/>
            <w:vMerge w:val="restart"/>
          </w:tcPr>
          <w:p w14:paraId="7A79B35C" w14:textId="1FADFED8" w:rsidR="00A32692" w:rsidRPr="00E87439" w:rsidRDefault="00A32692" w:rsidP="00A32692">
            <w:pPr>
              <w:rPr>
                <w:rFonts w:ascii="Times New Roman" w:eastAsia="Calibri" w:hAnsi="Times New Roman" w:cs="Times New Roman"/>
                <w:b/>
                <w:bCs/>
                <w:color w:val="212121"/>
                <w:sz w:val="24"/>
                <w:szCs w:val="24"/>
              </w:rPr>
            </w:pPr>
            <w:r w:rsidRPr="00E87439">
              <w:rPr>
                <w:rFonts w:ascii="Times New Roman" w:eastAsia="Calibri" w:hAnsi="Times New Roman" w:cs="Times New Roman"/>
                <w:b/>
                <w:bCs/>
                <w:color w:val="212121"/>
                <w:sz w:val="24"/>
                <w:szCs w:val="24"/>
              </w:rPr>
              <w:t>Už paslaugos suteikimą atsakingi asmenys:</w:t>
            </w:r>
          </w:p>
        </w:tc>
        <w:tc>
          <w:tcPr>
            <w:tcW w:w="980" w:type="pct"/>
          </w:tcPr>
          <w:p w14:paraId="29E2C7EF" w14:textId="1852B4C8" w:rsidR="00A32692" w:rsidRPr="00E87439" w:rsidRDefault="00A32692" w:rsidP="00A3269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Vardas, pavardė arba padalinys</w:t>
            </w:r>
          </w:p>
        </w:tc>
        <w:tc>
          <w:tcPr>
            <w:tcW w:w="2963" w:type="pct"/>
          </w:tcPr>
          <w:p w14:paraId="7F93F4B9" w14:textId="77777777" w:rsidR="00A32692" w:rsidRPr="00E87439" w:rsidRDefault="001C3868" w:rsidP="00A32692">
            <w:pPr>
              <w:rPr>
                <w:rFonts w:ascii="Times New Roman" w:hAnsi="Times New Roman" w:cs="Times New Roman"/>
                <w:sz w:val="24"/>
                <w:szCs w:val="24"/>
              </w:rPr>
            </w:pPr>
            <w:r w:rsidRPr="00E87439">
              <w:rPr>
                <w:rFonts w:ascii="Times New Roman" w:eastAsia="Calibri" w:hAnsi="Times New Roman" w:cs="Times New Roman"/>
                <w:sz w:val="24"/>
                <w:szCs w:val="24"/>
              </w:rPr>
              <w:t>R</w:t>
            </w:r>
            <w:r w:rsidRPr="00E87439">
              <w:rPr>
                <w:rFonts w:ascii="Times New Roman" w:hAnsi="Times New Roman" w:cs="Times New Roman"/>
                <w:sz w:val="24"/>
                <w:szCs w:val="24"/>
              </w:rPr>
              <w:t>imvydas Šakinis</w:t>
            </w:r>
          </w:p>
          <w:p w14:paraId="7C1CEADF" w14:textId="7B74B1F3" w:rsidR="001C3868" w:rsidRPr="00E87439" w:rsidRDefault="001C3868" w:rsidP="00A32692">
            <w:pPr>
              <w:rPr>
                <w:rFonts w:ascii="Times New Roman" w:eastAsia="Calibri" w:hAnsi="Times New Roman" w:cs="Times New Roman"/>
                <w:sz w:val="24"/>
                <w:szCs w:val="24"/>
              </w:rPr>
            </w:pPr>
            <w:r w:rsidRPr="00E87439">
              <w:rPr>
                <w:rFonts w:ascii="Times New Roman" w:hAnsi="Times New Roman" w:cs="Times New Roman"/>
                <w:sz w:val="24"/>
                <w:szCs w:val="24"/>
              </w:rPr>
              <w:t>Vydmantų seniūnija</w:t>
            </w:r>
          </w:p>
        </w:tc>
      </w:tr>
      <w:tr w:rsidR="00A32692" w:rsidRPr="00E87439" w14:paraId="6779A34E" w14:textId="77777777" w:rsidTr="00E7067A">
        <w:tc>
          <w:tcPr>
            <w:tcW w:w="1057" w:type="pct"/>
            <w:vMerge/>
          </w:tcPr>
          <w:p w14:paraId="3E2A613F" w14:textId="77777777" w:rsidR="00A32692" w:rsidRPr="00E87439" w:rsidRDefault="00A32692" w:rsidP="00A32692">
            <w:pPr>
              <w:rPr>
                <w:rFonts w:ascii="Times New Roman" w:eastAsia="Calibri" w:hAnsi="Times New Roman" w:cs="Times New Roman"/>
                <w:b/>
                <w:bCs/>
                <w:color w:val="212121"/>
                <w:sz w:val="24"/>
                <w:szCs w:val="24"/>
              </w:rPr>
            </w:pPr>
          </w:p>
        </w:tc>
        <w:tc>
          <w:tcPr>
            <w:tcW w:w="980" w:type="pct"/>
          </w:tcPr>
          <w:p w14:paraId="7AE17A89" w14:textId="37EE0F3C" w:rsidR="00A32692" w:rsidRPr="00E87439" w:rsidRDefault="00A32692" w:rsidP="00A3269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P</w:t>
            </w:r>
            <w:r w:rsidRPr="00E87439">
              <w:rPr>
                <w:rFonts w:ascii="Times New Roman" w:hAnsi="Times New Roman" w:cs="Times New Roman"/>
                <w:color w:val="212121"/>
                <w:sz w:val="24"/>
                <w:szCs w:val="24"/>
              </w:rPr>
              <w:t>areigos</w:t>
            </w:r>
          </w:p>
        </w:tc>
        <w:tc>
          <w:tcPr>
            <w:tcW w:w="2963" w:type="pct"/>
          </w:tcPr>
          <w:p w14:paraId="3726D301" w14:textId="2EDC23CA" w:rsidR="00A32692" w:rsidRPr="00E87439" w:rsidRDefault="001C3868" w:rsidP="00A32692">
            <w:pPr>
              <w:rPr>
                <w:rFonts w:ascii="Times New Roman" w:eastAsia="Calibri" w:hAnsi="Times New Roman" w:cs="Times New Roman"/>
                <w:sz w:val="24"/>
                <w:szCs w:val="24"/>
              </w:rPr>
            </w:pPr>
            <w:r w:rsidRPr="00E87439">
              <w:rPr>
                <w:rFonts w:ascii="Times New Roman" w:eastAsia="Calibri" w:hAnsi="Times New Roman" w:cs="Times New Roman"/>
                <w:sz w:val="24"/>
                <w:szCs w:val="24"/>
              </w:rPr>
              <w:t>S</w:t>
            </w:r>
            <w:r w:rsidRPr="00E87439">
              <w:rPr>
                <w:rFonts w:ascii="Times New Roman" w:hAnsi="Times New Roman" w:cs="Times New Roman"/>
                <w:sz w:val="24"/>
                <w:szCs w:val="24"/>
              </w:rPr>
              <w:t>eniūnas</w:t>
            </w:r>
          </w:p>
        </w:tc>
      </w:tr>
      <w:tr w:rsidR="00A32692" w:rsidRPr="00E87439" w14:paraId="14BFFCF7" w14:textId="77777777" w:rsidTr="00E7067A">
        <w:tc>
          <w:tcPr>
            <w:tcW w:w="1057" w:type="pct"/>
            <w:vMerge/>
          </w:tcPr>
          <w:p w14:paraId="407ACE4A" w14:textId="77777777" w:rsidR="00A32692" w:rsidRPr="00E87439" w:rsidRDefault="00A32692" w:rsidP="00A32692">
            <w:pPr>
              <w:rPr>
                <w:rFonts w:ascii="Times New Roman" w:eastAsia="Calibri" w:hAnsi="Times New Roman" w:cs="Times New Roman"/>
                <w:b/>
                <w:bCs/>
                <w:color w:val="212121"/>
                <w:sz w:val="24"/>
                <w:szCs w:val="24"/>
              </w:rPr>
            </w:pPr>
          </w:p>
        </w:tc>
        <w:tc>
          <w:tcPr>
            <w:tcW w:w="980" w:type="pct"/>
          </w:tcPr>
          <w:p w14:paraId="4248B663" w14:textId="42CB3B93" w:rsidR="00A32692" w:rsidRPr="00E87439" w:rsidRDefault="00A32692" w:rsidP="00A3269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T</w:t>
            </w:r>
            <w:r w:rsidRPr="00E87439">
              <w:rPr>
                <w:rFonts w:ascii="Times New Roman" w:hAnsi="Times New Roman" w:cs="Times New Roman"/>
                <w:color w:val="212121"/>
                <w:sz w:val="24"/>
                <w:szCs w:val="24"/>
              </w:rPr>
              <w:t>elefonas</w:t>
            </w:r>
          </w:p>
        </w:tc>
        <w:tc>
          <w:tcPr>
            <w:tcW w:w="2963" w:type="pct"/>
          </w:tcPr>
          <w:p w14:paraId="7A89D512" w14:textId="1B45E8BC" w:rsidR="00A32692" w:rsidRPr="00E87439" w:rsidRDefault="001C3868" w:rsidP="00A32692">
            <w:pPr>
              <w:rPr>
                <w:rFonts w:ascii="Times New Roman" w:eastAsia="Calibri" w:hAnsi="Times New Roman" w:cs="Times New Roman"/>
                <w:sz w:val="24"/>
                <w:szCs w:val="24"/>
              </w:rPr>
            </w:pPr>
            <w:r w:rsidRPr="00E87439">
              <w:rPr>
                <w:rFonts w:ascii="Times New Roman" w:eastAsia="Calibri" w:hAnsi="Times New Roman" w:cs="Times New Roman"/>
                <w:sz w:val="24"/>
                <w:szCs w:val="24"/>
              </w:rPr>
              <w:t>+</w:t>
            </w:r>
            <w:r w:rsidRPr="00E87439">
              <w:rPr>
                <w:rFonts w:ascii="Times New Roman" w:hAnsi="Times New Roman" w:cs="Times New Roman"/>
                <w:sz w:val="24"/>
                <w:szCs w:val="24"/>
              </w:rPr>
              <w:t>370 650 02765</w:t>
            </w:r>
          </w:p>
        </w:tc>
      </w:tr>
      <w:tr w:rsidR="00A32692" w:rsidRPr="00E87439" w14:paraId="24226EEC" w14:textId="77777777" w:rsidTr="00E7067A">
        <w:tc>
          <w:tcPr>
            <w:tcW w:w="1057" w:type="pct"/>
            <w:vMerge/>
          </w:tcPr>
          <w:p w14:paraId="24585916" w14:textId="77777777" w:rsidR="00A32692" w:rsidRPr="00E87439" w:rsidRDefault="00A32692" w:rsidP="00A32692">
            <w:pPr>
              <w:rPr>
                <w:rFonts w:ascii="Times New Roman" w:eastAsia="Calibri" w:hAnsi="Times New Roman" w:cs="Times New Roman"/>
                <w:b/>
                <w:bCs/>
                <w:color w:val="212121"/>
                <w:sz w:val="24"/>
                <w:szCs w:val="24"/>
              </w:rPr>
            </w:pPr>
          </w:p>
        </w:tc>
        <w:tc>
          <w:tcPr>
            <w:tcW w:w="980" w:type="pct"/>
          </w:tcPr>
          <w:p w14:paraId="6C5E7429" w14:textId="09B95AE3" w:rsidR="00A32692" w:rsidRPr="00E87439" w:rsidRDefault="00A32692" w:rsidP="00A32692">
            <w:pPr>
              <w:rPr>
                <w:rFonts w:ascii="Times New Roman" w:eastAsia="Calibri" w:hAnsi="Times New Roman" w:cs="Times New Roman"/>
                <w:color w:val="212121"/>
                <w:sz w:val="24"/>
                <w:szCs w:val="24"/>
              </w:rPr>
            </w:pPr>
            <w:r w:rsidRPr="00E87439">
              <w:rPr>
                <w:rFonts w:ascii="Times New Roman" w:eastAsia="Calibri" w:hAnsi="Times New Roman" w:cs="Times New Roman"/>
                <w:color w:val="212121"/>
                <w:sz w:val="24"/>
                <w:szCs w:val="24"/>
              </w:rPr>
              <w:t>El. paštas</w:t>
            </w:r>
          </w:p>
        </w:tc>
        <w:tc>
          <w:tcPr>
            <w:tcW w:w="2963" w:type="pct"/>
          </w:tcPr>
          <w:p w14:paraId="7E9B3A8F" w14:textId="1E27DA39" w:rsidR="00A32692" w:rsidRPr="00E87439" w:rsidRDefault="000312C6" w:rsidP="00A32692">
            <w:pPr>
              <w:rPr>
                <w:rFonts w:ascii="Times New Roman" w:eastAsia="Calibri" w:hAnsi="Times New Roman" w:cs="Times New Roman"/>
                <w:sz w:val="24"/>
                <w:szCs w:val="24"/>
              </w:rPr>
            </w:pPr>
            <w:hyperlink r:id="rId22" w:history="1">
              <w:r w:rsidRPr="00E87439">
                <w:rPr>
                  <w:rStyle w:val="Hipersaitas"/>
                  <w:rFonts w:ascii="Times New Roman" w:hAnsi="Times New Roman" w:cs="Times New Roman"/>
                  <w:sz w:val="24"/>
                  <w:szCs w:val="24"/>
                </w:rPr>
                <w:t>rimvydas.sakinis@kretinga.lt</w:t>
              </w:r>
            </w:hyperlink>
            <w:r w:rsidRPr="00E87439">
              <w:rPr>
                <w:rFonts w:ascii="Times New Roman" w:hAnsi="Times New Roman" w:cs="Times New Roman"/>
                <w:sz w:val="24"/>
                <w:szCs w:val="24"/>
              </w:rPr>
              <w:t xml:space="preserve"> </w:t>
            </w:r>
          </w:p>
        </w:tc>
      </w:tr>
      <w:tr w:rsidR="00A32692" w:rsidRPr="00E87439" w14:paraId="3F5C0C75" w14:textId="77777777" w:rsidTr="00E7067A">
        <w:tc>
          <w:tcPr>
            <w:tcW w:w="1057" w:type="pct"/>
          </w:tcPr>
          <w:p w14:paraId="3DD8BD0E" w14:textId="77777777" w:rsidR="00A32692" w:rsidRPr="00E87439" w:rsidRDefault="00A32692" w:rsidP="00A32692">
            <w:pPr>
              <w:rPr>
                <w:rFonts w:ascii="Times New Roman" w:eastAsia="Calibri" w:hAnsi="Times New Roman" w:cs="Times New Roman"/>
                <w:sz w:val="24"/>
                <w:szCs w:val="24"/>
              </w:rPr>
            </w:pPr>
            <w:r w:rsidRPr="00E87439">
              <w:rPr>
                <w:rFonts w:ascii="Times New Roman" w:eastAsia="Calibri" w:hAnsi="Times New Roman" w:cs="Times New Roman"/>
                <w:b/>
                <w:color w:val="212121"/>
                <w:sz w:val="24"/>
                <w:szCs w:val="24"/>
              </w:rPr>
              <w:t>Paslauga</w:t>
            </w:r>
            <w:r w:rsidRPr="00E87439">
              <w:rPr>
                <w:rFonts w:ascii="Times New Roman" w:eastAsia="Calibri" w:hAnsi="Times New Roman" w:cs="Times New Roman"/>
                <w:b/>
                <w:color w:val="212121"/>
                <w:spacing w:val="-6"/>
                <w:sz w:val="24"/>
                <w:szCs w:val="24"/>
              </w:rPr>
              <w:t xml:space="preserve"> </w:t>
            </w:r>
            <w:r w:rsidRPr="00E87439">
              <w:rPr>
                <w:rFonts w:ascii="Times New Roman" w:eastAsia="Calibri" w:hAnsi="Times New Roman" w:cs="Times New Roman"/>
                <w:b/>
                <w:color w:val="212121"/>
                <w:sz w:val="24"/>
                <w:szCs w:val="24"/>
              </w:rPr>
              <w:t>mokama:</w:t>
            </w:r>
          </w:p>
        </w:tc>
        <w:tc>
          <w:tcPr>
            <w:tcW w:w="3943" w:type="pct"/>
            <w:gridSpan w:val="2"/>
          </w:tcPr>
          <w:p w14:paraId="3ED9AA03" w14:textId="77777777" w:rsidR="00A32692" w:rsidRPr="00E87439" w:rsidRDefault="00A32692" w:rsidP="00A32692">
            <w:pPr>
              <w:rPr>
                <w:rFonts w:ascii="Times New Roman" w:eastAsia="Calibri" w:hAnsi="Times New Roman" w:cs="Times New Roman"/>
                <w:sz w:val="24"/>
                <w:szCs w:val="24"/>
              </w:rPr>
            </w:pPr>
            <w:r w:rsidRPr="00E87439">
              <w:rPr>
                <w:rFonts w:ascii="Times New Roman" w:eastAsia="Calibri" w:hAnsi="Times New Roman" w:cs="Times New Roman"/>
                <w:sz w:val="24"/>
                <w:szCs w:val="24"/>
              </w:rPr>
              <w:t>Ne</w:t>
            </w:r>
          </w:p>
        </w:tc>
      </w:tr>
      <w:tr w:rsidR="00A32692" w:rsidRPr="00E87439" w14:paraId="07F71F90" w14:textId="77777777" w:rsidTr="00E7067A">
        <w:trPr>
          <w:trHeight w:val="1843"/>
        </w:trPr>
        <w:tc>
          <w:tcPr>
            <w:tcW w:w="1057" w:type="pct"/>
          </w:tcPr>
          <w:p w14:paraId="4956B666" w14:textId="77777777" w:rsidR="00A32692" w:rsidRPr="00E87439" w:rsidRDefault="00A32692" w:rsidP="00A32692">
            <w:pPr>
              <w:rPr>
                <w:rFonts w:ascii="Times New Roman" w:eastAsia="Calibri" w:hAnsi="Times New Roman" w:cs="Times New Roman"/>
                <w:b/>
                <w:color w:val="212121"/>
                <w:sz w:val="24"/>
                <w:szCs w:val="24"/>
              </w:rPr>
            </w:pPr>
            <w:r w:rsidRPr="00E87439">
              <w:rPr>
                <w:rFonts w:ascii="Times New Roman" w:eastAsia="Calibri" w:hAnsi="Times New Roman" w:cs="Times New Roman"/>
                <w:b/>
                <w:color w:val="212121"/>
                <w:sz w:val="24"/>
                <w:szCs w:val="24"/>
              </w:rPr>
              <w:lastRenderedPageBreak/>
              <w:t>Paslaugos teikėjo veiksmų (neveikimo) apskundimo tvarka</w:t>
            </w:r>
          </w:p>
        </w:tc>
        <w:tc>
          <w:tcPr>
            <w:tcW w:w="3943" w:type="pct"/>
            <w:gridSpan w:val="2"/>
          </w:tcPr>
          <w:p w14:paraId="1EA0555A" w14:textId="77777777" w:rsidR="00A32692" w:rsidRPr="00E87439" w:rsidRDefault="00A32692" w:rsidP="00A32692">
            <w:pPr>
              <w:jc w:val="both"/>
              <w:rPr>
                <w:rFonts w:ascii="Times New Roman" w:eastAsia="Calibri" w:hAnsi="Times New Roman" w:cs="Times New Roman"/>
                <w:sz w:val="24"/>
                <w:szCs w:val="24"/>
              </w:rPr>
            </w:pPr>
            <w:r w:rsidRPr="00E87439">
              <w:rPr>
                <w:rFonts w:ascii="Times New Roman" w:hAnsi="Times New Roman" w:cs="Times New Roman"/>
                <w:color w:val="000000"/>
                <w:sz w:val="24"/>
                <w:szCs w:val="24"/>
                <w:shd w:val="clear" w:color="auto" w:fill="FFFFFF"/>
              </w:rPr>
              <w:t>Paslaugos teikėjo veiksmai (neveikimas) ir priimti sprendimai gali būti skundžiami Lietuvos Respublikos ikiteisminio administracinių ginčų nagrinėjimo tvarkos įstatymo nustatyta tvarka Lietuvos administracinių ginčų komisijos Klaipėdos apygardos skyriui </w:t>
            </w:r>
            <w:r w:rsidRPr="002B28D9">
              <w:rPr>
                <w:rStyle w:val="Grietas"/>
                <w:rFonts w:ascii="Times New Roman" w:hAnsi="Times New Roman" w:cs="Times New Roman"/>
                <w:b w:val="0"/>
                <w:bCs w:val="0"/>
                <w:color w:val="000000"/>
                <w:sz w:val="24"/>
                <w:szCs w:val="24"/>
                <w:shd w:val="clear" w:color="auto" w:fill="FFFFFF"/>
              </w:rPr>
              <w:t>(J. Janonio g. 24, Klaipėda)</w:t>
            </w:r>
            <w:r w:rsidRPr="00E87439">
              <w:rPr>
                <w:rStyle w:val="Grietas"/>
                <w:rFonts w:ascii="Times New Roman" w:hAnsi="Times New Roman" w:cs="Times New Roman"/>
                <w:color w:val="000000"/>
                <w:sz w:val="24"/>
                <w:szCs w:val="24"/>
                <w:shd w:val="clear" w:color="auto" w:fill="FFFFFF"/>
              </w:rPr>
              <w:t> </w:t>
            </w:r>
            <w:r w:rsidRPr="00E87439">
              <w:rPr>
                <w:rFonts w:ascii="Times New Roman" w:hAnsi="Times New Roman" w:cs="Times New Roman"/>
                <w:color w:val="000000"/>
                <w:sz w:val="24"/>
                <w:szCs w:val="24"/>
                <w:shd w:val="clear" w:color="auto" w:fill="FFFFFF"/>
              </w:rPr>
              <w:t>arba Lietuvos Respublikos administracinių bylų teisenos įstatymo nustatyta tvarka Regionų administracinio teismo Klaipėdos rūmams (Galinio Pylimo g. 9, Klaipėda) per vieną mėnesį nuo sprendimo paskelbimo arba įteikimo suinteresuotam asmeniui dienos.</w:t>
            </w:r>
          </w:p>
        </w:tc>
      </w:tr>
      <w:tr w:rsidR="004F6EC0" w:rsidRPr="00E87439" w14:paraId="39393ECA" w14:textId="77777777" w:rsidTr="004F6EC0">
        <w:trPr>
          <w:trHeight w:val="323"/>
        </w:trPr>
        <w:tc>
          <w:tcPr>
            <w:tcW w:w="1057" w:type="pct"/>
          </w:tcPr>
          <w:p w14:paraId="485F0FFD" w14:textId="3ED3037B" w:rsidR="004F6EC0" w:rsidRPr="00E87439" w:rsidRDefault="004F6EC0" w:rsidP="00A32692">
            <w:pPr>
              <w:rPr>
                <w:rFonts w:ascii="Times New Roman" w:eastAsia="Calibri" w:hAnsi="Times New Roman" w:cs="Times New Roman"/>
                <w:b/>
                <w:color w:val="212121"/>
                <w:sz w:val="24"/>
                <w:szCs w:val="24"/>
              </w:rPr>
            </w:pPr>
            <w:r>
              <w:rPr>
                <w:rFonts w:ascii="Times New Roman" w:eastAsia="Calibri" w:hAnsi="Times New Roman" w:cs="Times New Roman"/>
                <w:b/>
                <w:color w:val="212121"/>
                <w:sz w:val="24"/>
                <w:szCs w:val="24"/>
              </w:rPr>
              <w:t>Raktažodžiai</w:t>
            </w:r>
          </w:p>
        </w:tc>
        <w:tc>
          <w:tcPr>
            <w:tcW w:w="3943" w:type="pct"/>
            <w:gridSpan w:val="2"/>
          </w:tcPr>
          <w:p w14:paraId="01F543DE" w14:textId="6F39E5B8" w:rsidR="004F6EC0" w:rsidRPr="00E87439" w:rsidRDefault="004F6EC0" w:rsidP="00A32692">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Kelio ženklas vietinės reikšmės keliuose</w:t>
            </w:r>
          </w:p>
        </w:tc>
      </w:tr>
    </w:tbl>
    <w:p w14:paraId="34A73AC7" w14:textId="5B34E2DF" w:rsidR="003D3FCD" w:rsidRPr="00E87439" w:rsidRDefault="003D3FCD" w:rsidP="00F11E15">
      <w:pPr>
        <w:spacing w:after="0" w:line="240" w:lineRule="auto"/>
        <w:ind w:left="-142"/>
        <w:rPr>
          <w:rFonts w:ascii="Times New Roman" w:hAnsi="Times New Roman" w:cs="Times New Roman"/>
          <w:sz w:val="24"/>
          <w:szCs w:val="24"/>
        </w:rPr>
      </w:pPr>
    </w:p>
    <w:sectPr w:rsidR="003D3FCD" w:rsidRPr="00E87439" w:rsidSect="00E87A01">
      <w:type w:val="continuous"/>
      <w:pgSz w:w="12240" w:h="15840"/>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6F9E" w14:textId="77777777" w:rsidR="005425C3" w:rsidRDefault="005425C3" w:rsidP="002818D2">
      <w:pPr>
        <w:spacing w:after="0" w:line="240" w:lineRule="auto"/>
      </w:pPr>
      <w:r>
        <w:separator/>
      </w:r>
    </w:p>
  </w:endnote>
  <w:endnote w:type="continuationSeparator" w:id="0">
    <w:p w14:paraId="128806EF" w14:textId="77777777" w:rsidR="005425C3" w:rsidRDefault="005425C3" w:rsidP="00281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B2C25" w14:textId="77777777" w:rsidR="005425C3" w:rsidRDefault="005425C3" w:rsidP="002818D2">
      <w:pPr>
        <w:spacing w:after="0" w:line="240" w:lineRule="auto"/>
      </w:pPr>
      <w:r>
        <w:separator/>
      </w:r>
    </w:p>
  </w:footnote>
  <w:footnote w:type="continuationSeparator" w:id="0">
    <w:p w14:paraId="1FB5EDB6" w14:textId="77777777" w:rsidR="005425C3" w:rsidRDefault="005425C3" w:rsidP="00281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694013"/>
      <w:docPartObj>
        <w:docPartGallery w:val="Page Numbers (Top of Page)"/>
        <w:docPartUnique/>
      </w:docPartObj>
    </w:sdtPr>
    <w:sdtEndPr>
      <w:rPr>
        <w:rFonts w:ascii="Times New Roman" w:hAnsi="Times New Roman" w:cs="Times New Roman"/>
        <w:sz w:val="24"/>
        <w:szCs w:val="24"/>
      </w:rPr>
    </w:sdtEndPr>
    <w:sdtContent>
      <w:p w14:paraId="1F3B9157" w14:textId="35F825EE" w:rsidR="002818D2" w:rsidRPr="001E125D" w:rsidRDefault="002818D2">
        <w:pPr>
          <w:pStyle w:val="Antrats"/>
          <w:jc w:val="center"/>
          <w:rPr>
            <w:rFonts w:ascii="Times New Roman" w:hAnsi="Times New Roman" w:cs="Times New Roman"/>
            <w:sz w:val="24"/>
            <w:szCs w:val="24"/>
          </w:rPr>
        </w:pPr>
        <w:r w:rsidRPr="001E125D">
          <w:rPr>
            <w:rFonts w:ascii="Times New Roman" w:hAnsi="Times New Roman" w:cs="Times New Roman"/>
            <w:sz w:val="24"/>
            <w:szCs w:val="24"/>
          </w:rPr>
          <w:fldChar w:fldCharType="begin"/>
        </w:r>
        <w:r w:rsidRPr="001E125D">
          <w:rPr>
            <w:rFonts w:ascii="Times New Roman" w:hAnsi="Times New Roman" w:cs="Times New Roman"/>
            <w:sz w:val="24"/>
            <w:szCs w:val="24"/>
          </w:rPr>
          <w:instrText>PAGE   \* MERGEFORMAT</w:instrText>
        </w:r>
        <w:r w:rsidRPr="001E125D">
          <w:rPr>
            <w:rFonts w:ascii="Times New Roman" w:hAnsi="Times New Roman" w:cs="Times New Roman"/>
            <w:sz w:val="24"/>
            <w:szCs w:val="24"/>
          </w:rPr>
          <w:fldChar w:fldCharType="separate"/>
        </w:r>
        <w:r w:rsidR="00A051B0" w:rsidRPr="001E125D">
          <w:rPr>
            <w:rFonts w:ascii="Times New Roman" w:hAnsi="Times New Roman" w:cs="Times New Roman"/>
            <w:noProof/>
            <w:sz w:val="24"/>
            <w:szCs w:val="24"/>
          </w:rPr>
          <w:t>4</w:t>
        </w:r>
        <w:r w:rsidRPr="001E125D">
          <w:rPr>
            <w:rFonts w:ascii="Times New Roman" w:hAnsi="Times New Roman" w:cs="Times New Roman"/>
            <w:sz w:val="24"/>
            <w:szCs w:val="24"/>
          </w:rPr>
          <w:fldChar w:fldCharType="end"/>
        </w:r>
      </w:p>
    </w:sdtContent>
  </w:sdt>
  <w:p w14:paraId="3E84A7CD" w14:textId="77777777" w:rsidR="002818D2" w:rsidRDefault="002818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D76"/>
    <w:multiLevelType w:val="multilevel"/>
    <w:tmpl w:val="FD64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10842"/>
    <w:multiLevelType w:val="multilevel"/>
    <w:tmpl w:val="020842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6DE55A2"/>
    <w:multiLevelType w:val="multilevel"/>
    <w:tmpl w:val="03D0AC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C41687E"/>
    <w:multiLevelType w:val="multilevel"/>
    <w:tmpl w:val="D3FC2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3477778">
    <w:abstractNumId w:val="2"/>
  </w:num>
  <w:num w:numId="2" w16cid:durableId="377902646">
    <w:abstractNumId w:val="1"/>
  </w:num>
  <w:num w:numId="3" w16cid:durableId="1118910049">
    <w:abstractNumId w:val="3"/>
  </w:num>
  <w:num w:numId="4" w16cid:durableId="144090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299"/>
    <w:rsid w:val="000016C9"/>
    <w:rsid w:val="0000292C"/>
    <w:rsid w:val="00004A4A"/>
    <w:rsid w:val="00015BF8"/>
    <w:rsid w:val="000312C6"/>
    <w:rsid w:val="00031F90"/>
    <w:rsid w:val="0004651D"/>
    <w:rsid w:val="00047EED"/>
    <w:rsid w:val="000878AB"/>
    <w:rsid w:val="000B061B"/>
    <w:rsid w:val="000B4119"/>
    <w:rsid w:val="000B5550"/>
    <w:rsid w:val="000B7B20"/>
    <w:rsid w:val="000C520A"/>
    <w:rsid w:val="000D0B2C"/>
    <w:rsid w:val="000D1AA6"/>
    <w:rsid w:val="000D432C"/>
    <w:rsid w:val="000D5A86"/>
    <w:rsid w:val="000E7F66"/>
    <w:rsid w:val="000F7502"/>
    <w:rsid w:val="001056D6"/>
    <w:rsid w:val="00121516"/>
    <w:rsid w:val="001220A2"/>
    <w:rsid w:val="00156F67"/>
    <w:rsid w:val="001B7A49"/>
    <w:rsid w:val="001C3868"/>
    <w:rsid w:val="001D5D2E"/>
    <w:rsid w:val="001E125D"/>
    <w:rsid w:val="001E45DB"/>
    <w:rsid w:val="00213831"/>
    <w:rsid w:val="00224E42"/>
    <w:rsid w:val="0023042E"/>
    <w:rsid w:val="0026105F"/>
    <w:rsid w:val="002818D2"/>
    <w:rsid w:val="00282D55"/>
    <w:rsid w:val="00290100"/>
    <w:rsid w:val="0029018C"/>
    <w:rsid w:val="002A2815"/>
    <w:rsid w:val="002B28D9"/>
    <w:rsid w:val="002B7E52"/>
    <w:rsid w:val="002C04FA"/>
    <w:rsid w:val="002C65D6"/>
    <w:rsid w:val="002D019F"/>
    <w:rsid w:val="002E1797"/>
    <w:rsid w:val="002E7155"/>
    <w:rsid w:val="003071B5"/>
    <w:rsid w:val="00310DAD"/>
    <w:rsid w:val="00315B14"/>
    <w:rsid w:val="00333F37"/>
    <w:rsid w:val="00346DA5"/>
    <w:rsid w:val="00362770"/>
    <w:rsid w:val="0036439A"/>
    <w:rsid w:val="00392B9A"/>
    <w:rsid w:val="003B77AA"/>
    <w:rsid w:val="003D2015"/>
    <w:rsid w:val="003D25AF"/>
    <w:rsid w:val="003D3FCD"/>
    <w:rsid w:val="003D57B6"/>
    <w:rsid w:val="00407131"/>
    <w:rsid w:val="004112A6"/>
    <w:rsid w:val="004473BD"/>
    <w:rsid w:val="0046190F"/>
    <w:rsid w:val="00465891"/>
    <w:rsid w:val="00471EFB"/>
    <w:rsid w:val="00476DC9"/>
    <w:rsid w:val="00495F86"/>
    <w:rsid w:val="00497AB6"/>
    <w:rsid w:val="004A5F37"/>
    <w:rsid w:val="004B2CCE"/>
    <w:rsid w:val="004C6D90"/>
    <w:rsid w:val="004F6EC0"/>
    <w:rsid w:val="0051076E"/>
    <w:rsid w:val="0051432F"/>
    <w:rsid w:val="00526AFC"/>
    <w:rsid w:val="005425C3"/>
    <w:rsid w:val="00573D6C"/>
    <w:rsid w:val="005829B7"/>
    <w:rsid w:val="00583893"/>
    <w:rsid w:val="00584874"/>
    <w:rsid w:val="005965FA"/>
    <w:rsid w:val="00600EE9"/>
    <w:rsid w:val="00620573"/>
    <w:rsid w:val="00636BD1"/>
    <w:rsid w:val="00643AA8"/>
    <w:rsid w:val="006444C9"/>
    <w:rsid w:val="0068092A"/>
    <w:rsid w:val="00683341"/>
    <w:rsid w:val="006944F8"/>
    <w:rsid w:val="006A23D2"/>
    <w:rsid w:val="006A3D91"/>
    <w:rsid w:val="006C7464"/>
    <w:rsid w:val="00700EE5"/>
    <w:rsid w:val="0072162F"/>
    <w:rsid w:val="00732516"/>
    <w:rsid w:val="00734C82"/>
    <w:rsid w:val="00746158"/>
    <w:rsid w:val="00767383"/>
    <w:rsid w:val="00796183"/>
    <w:rsid w:val="00797597"/>
    <w:rsid w:val="007A52CD"/>
    <w:rsid w:val="007D2E77"/>
    <w:rsid w:val="007E0981"/>
    <w:rsid w:val="007E4C34"/>
    <w:rsid w:val="007E7629"/>
    <w:rsid w:val="00817665"/>
    <w:rsid w:val="00822380"/>
    <w:rsid w:val="00827296"/>
    <w:rsid w:val="00887263"/>
    <w:rsid w:val="008A2C6B"/>
    <w:rsid w:val="008D2177"/>
    <w:rsid w:val="00911B17"/>
    <w:rsid w:val="00924767"/>
    <w:rsid w:val="009273BF"/>
    <w:rsid w:val="0093236A"/>
    <w:rsid w:val="0093554E"/>
    <w:rsid w:val="009615DB"/>
    <w:rsid w:val="0097499E"/>
    <w:rsid w:val="00980BA4"/>
    <w:rsid w:val="009810B2"/>
    <w:rsid w:val="0098525F"/>
    <w:rsid w:val="00986989"/>
    <w:rsid w:val="009B3235"/>
    <w:rsid w:val="009B7665"/>
    <w:rsid w:val="009C2B6A"/>
    <w:rsid w:val="009D1734"/>
    <w:rsid w:val="00A02826"/>
    <w:rsid w:val="00A03C45"/>
    <w:rsid w:val="00A051B0"/>
    <w:rsid w:val="00A241F8"/>
    <w:rsid w:val="00A32692"/>
    <w:rsid w:val="00A41DD0"/>
    <w:rsid w:val="00A44D05"/>
    <w:rsid w:val="00A57CC6"/>
    <w:rsid w:val="00A610F9"/>
    <w:rsid w:val="00A64753"/>
    <w:rsid w:val="00A65D29"/>
    <w:rsid w:val="00AA4A82"/>
    <w:rsid w:val="00AA4D57"/>
    <w:rsid w:val="00AB7111"/>
    <w:rsid w:val="00AD2205"/>
    <w:rsid w:val="00AE47DF"/>
    <w:rsid w:val="00AE485D"/>
    <w:rsid w:val="00AE78B2"/>
    <w:rsid w:val="00B13710"/>
    <w:rsid w:val="00B14332"/>
    <w:rsid w:val="00B27C86"/>
    <w:rsid w:val="00B47A84"/>
    <w:rsid w:val="00B72B37"/>
    <w:rsid w:val="00B96CDD"/>
    <w:rsid w:val="00BA4AAE"/>
    <w:rsid w:val="00BD057A"/>
    <w:rsid w:val="00BD2C5F"/>
    <w:rsid w:val="00BF1436"/>
    <w:rsid w:val="00C12171"/>
    <w:rsid w:val="00C17B2C"/>
    <w:rsid w:val="00C46B5E"/>
    <w:rsid w:val="00C53F30"/>
    <w:rsid w:val="00C71106"/>
    <w:rsid w:val="00C7366B"/>
    <w:rsid w:val="00C82011"/>
    <w:rsid w:val="00C9330C"/>
    <w:rsid w:val="00CB0176"/>
    <w:rsid w:val="00CB396F"/>
    <w:rsid w:val="00CD0CF9"/>
    <w:rsid w:val="00CE4299"/>
    <w:rsid w:val="00CF4F39"/>
    <w:rsid w:val="00D248CE"/>
    <w:rsid w:val="00D34233"/>
    <w:rsid w:val="00D46F69"/>
    <w:rsid w:val="00D50261"/>
    <w:rsid w:val="00D667F3"/>
    <w:rsid w:val="00D75B2A"/>
    <w:rsid w:val="00DB62B4"/>
    <w:rsid w:val="00DF7310"/>
    <w:rsid w:val="00E32C14"/>
    <w:rsid w:val="00E33211"/>
    <w:rsid w:val="00E34122"/>
    <w:rsid w:val="00E644D0"/>
    <w:rsid w:val="00E70594"/>
    <w:rsid w:val="00E7067A"/>
    <w:rsid w:val="00E7525A"/>
    <w:rsid w:val="00E75CAC"/>
    <w:rsid w:val="00E82DA8"/>
    <w:rsid w:val="00E87439"/>
    <w:rsid w:val="00E87A01"/>
    <w:rsid w:val="00E95516"/>
    <w:rsid w:val="00EC1297"/>
    <w:rsid w:val="00EF5D9F"/>
    <w:rsid w:val="00F11E15"/>
    <w:rsid w:val="00F37511"/>
    <w:rsid w:val="00F81E2F"/>
    <w:rsid w:val="00F90F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68F287"/>
  <w15:docId w15:val="{55021B72-27AB-49D6-960A-FB7046AB7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prastasiniatinklio">
    <w:name w:val="Normal (Web)"/>
    <w:basedOn w:val="prastasis"/>
    <w:uiPriority w:val="99"/>
    <w:semiHidden/>
    <w:unhideWhenUsed/>
    <w:rsid w:val="0046589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071B5"/>
    <w:rPr>
      <w:b/>
      <w:bCs/>
    </w:rPr>
  </w:style>
  <w:style w:type="character" w:styleId="Hipersaitas">
    <w:name w:val="Hyperlink"/>
    <w:basedOn w:val="Numatytasispastraiposriftas"/>
    <w:uiPriority w:val="99"/>
    <w:unhideWhenUsed/>
    <w:rsid w:val="00C71106"/>
    <w:rPr>
      <w:color w:val="0000FF"/>
      <w:u w:val="single"/>
    </w:rPr>
  </w:style>
  <w:style w:type="paragraph" w:styleId="Debesliotekstas">
    <w:name w:val="Balloon Text"/>
    <w:basedOn w:val="prastasis"/>
    <w:link w:val="DebesliotekstasDiagrama"/>
    <w:uiPriority w:val="99"/>
    <w:semiHidden/>
    <w:unhideWhenUsed/>
    <w:rsid w:val="00C7110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1106"/>
    <w:rPr>
      <w:rFonts w:ascii="Tahoma" w:hAnsi="Tahoma" w:cs="Tahoma"/>
      <w:sz w:val="16"/>
      <w:szCs w:val="16"/>
    </w:rPr>
  </w:style>
  <w:style w:type="paragraph" w:styleId="Sraopastraipa">
    <w:name w:val="List Paragraph"/>
    <w:basedOn w:val="prastasis"/>
    <w:uiPriority w:val="34"/>
    <w:qFormat/>
    <w:rsid w:val="003D2015"/>
    <w:pPr>
      <w:ind w:left="720"/>
      <w:contextualSpacing/>
    </w:pPr>
  </w:style>
  <w:style w:type="paragraph" w:styleId="Betarp">
    <w:name w:val="No Spacing"/>
    <w:uiPriority w:val="1"/>
    <w:qFormat/>
    <w:rsid w:val="00E7525A"/>
    <w:pPr>
      <w:spacing w:after="0" w:line="240" w:lineRule="auto"/>
    </w:pPr>
  </w:style>
  <w:style w:type="character" w:styleId="Perirtashipersaitas">
    <w:name w:val="FollowedHyperlink"/>
    <w:basedOn w:val="Numatytasispastraiposriftas"/>
    <w:uiPriority w:val="99"/>
    <w:semiHidden/>
    <w:unhideWhenUsed/>
    <w:rsid w:val="001B7A49"/>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2E1797"/>
    <w:rPr>
      <w:color w:val="605E5C"/>
      <w:shd w:val="clear" w:color="auto" w:fill="E1DFDD"/>
    </w:rPr>
  </w:style>
  <w:style w:type="character" w:customStyle="1" w:styleId="Neapdorotaspaminjimas2">
    <w:name w:val="Neapdorotas paminėjimas2"/>
    <w:basedOn w:val="Numatytasispastraiposriftas"/>
    <w:uiPriority w:val="99"/>
    <w:semiHidden/>
    <w:unhideWhenUsed/>
    <w:rsid w:val="007E7629"/>
    <w:rPr>
      <w:color w:val="605E5C"/>
      <w:shd w:val="clear" w:color="auto" w:fill="E1DFDD"/>
    </w:rPr>
  </w:style>
  <w:style w:type="paragraph" w:styleId="Antrats">
    <w:name w:val="header"/>
    <w:basedOn w:val="prastasis"/>
    <w:link w:val="AntratsDiagrama"/>
    <w:uiPriority w:val="99"/>
    <w:unhideWhenUsed/>
    <w:rsid w:val="002818D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818D2"/>
  </w:style>
  <w:style w:type="paragraph" w:styleId="Porat">
    <w:name w:val="footer"/>
    <w:basedOn w:val="prastasis"/>
    <w:link w:val="PoratDiagrama"/>
    <w:uiPriority w:val="99"/>
    <w:unhideWhenUsed/>
    <w:rsid w:val="002818D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8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21456">
      <w:bodyDiv w:val="1"/>
      <w:marLeft w:val="0"/>
      <w:marRight w:val="0"/>
      <w:marTop w:val="0"/>
      <w:marBottom w:val="0"/>
      <w:divBdr>
        <w:top w:val="none" w:sz="0" w:space="0" w:color="auto"/>
        <w:left w:val="none" w:sz="0" w:space="0" w:color="auto"/>
        <w:bottom w:val="none" w:sz="0" w:space="0" w:color="auto"/>
        <w:right w:val="none" w:sz="0" w:space="0" w:color="auto"/>
      </w:divBdr>
    </w:div>
    <w:div w:id="204148518">
      <w:bodyDiv w:val="1"/>
      <w:marLeft w:val="0"/>
      <w:marRight w:val="0"/>
      <w:marTop w:val="0"/>
      <w:marBottom w:val="0"/>
      <w:divBdr>
        <w:top w:val="none" w:sz="0" w:space="0" w:color="auto"/>
        <w:left w:val="none" w:sz="0" w:space="0" w:color="auto"/>
        <w:bottom w:val="none" w:sz="0" w:space="0" w:color="auto"/>
        <w:right w:val="none" w:sz="0" w:space="0" w:color="auto"/>
      </w:divBdr>
      <w:divsChild>
        <w:div w:id="1692992356">
          <w:marLeft w:val="0"/>
          <w:marRight w:val="0"/>
          <w:marTop w:val="0"/>
          <w:marBottom w:val="0"/>
          <w:divBdr>
            <w:top w:val="none" w:sz="0" w:space="0" w:color="auto"/>
            <w:left w:val="none" w:sz="0" w:space="0" w:color="auto"/>
            <w:bottom w:val="none" w:sz="0" w:space="0" w:color="auto"/>
            <w:right w:val="none" w:sz="0" w:space="0" w:color="auto"/>
          </w:divBdr>
        </w:div>
      </w:divsChild>
    </w:div>
    <w:div w:id="454060687">
      <w:bodyDiv w:val="1"/>
      <w:marLeft w:val="0"/>
      <w:marRight w:val="0"/>
      <w:marTop w:val="0"/>
      <w:marBottom w:val="0"/>
      <w:divBdr>
        <w:top w:val="none" w:sz="0" w:space="0" w:color="auto"/>
        <w:left w:val="none" w:sz="0" w:space="0" w:color="auto"/>
        <w:bottom w:val="none" w:sz="0" w:space="0" w:color="auto"/>
        <w:right w:val="none" w:sz="0" w:space="0" w:color="auto"/>
      </w:divBdr>
    </w:div>
    <w:div w:id="599487180">
      <w:bodyDiv w:val="1"/>
      <w:marLeft w:val="0"/>
      <w:marRight w:val="0"/>
      <w:marTop w:val="0"/>
      <w:marBottom w:val="0"/>
      <w:divBdr>
        <w:top w:val="none" w:sz="0" w:space="0" w:color="auto"/>
        <w:left w:val="none" w:sz="0" w:space="0" w:color="auto"/>
        <w:bottom w:val="none" w:sz="0" w:space="0" w:color="auto"/>
        <w:right w:val="none" w:sz="0" w:space="0" w:color="auto"/>
      </w:divBdr>
    </w:div>
    <w:div w:id="611479408">
      <w:bodyDiv w:val="1"/>
      <w:marLeft w:val="0"/>
      <w:marRight w:val="0"/>
      <w:marTop w:val="0"/>
      <w:marBottom w:val="0"/>
      <w:divBdr>
        <w:top w:val="none" w:sz="0" w:space="0" w:color="auto"/>
        <w:left w:val="none" w:sz="0" w:space="0" w:color="auto"/>
        <w:bottom w:val="none" w:sz="0" w:space="0" w:color="auto"/>
        <w:right w:val="none" w:sz="0" w:space="0" w:color="auto"/>
      </w:divBdr>
    </w:div>
    <w:div w:id="692413820">
      <w:bodyDiv w:val="1"/>
      <w:marLeft w:val="0"/>
      <w:marRight w:val="0"/>
      <w:marTop w:val="0"/>
      <w:marBottom w:val="0"/>
      <w:divBdr>
        <w:top w:val="none" w:sz="0" w:space="0" w:color="auto"/>
        <w:left w:val="none" w:sz="0" w:space="0" w:color="auto"/>
        <w:bottom w:val="none" w:sz="0" w:space="0" w:color="auto"/>
        <w:right w:val="none" w:sz="0" w:space="0" w:color="auto"/>
      </w:divBdr>
      <w:divsChild>
        <w:div w:id="374239674">
          <w:marLeft w:val="0"/>
          <w:marRight w:val="0"/>
          <w:marTop w:val="0"/>
          <w:marBottom w:val="0"/>
          <w:divBdr>
            <w:top w:val="none" w:sz="0" w:space="0" w:color="auto"/>
            <w:left w:val="none" w:sz="0" w:space="0" w:color="auto"/>
            <w:bottom w:val="single" w:sz="6" w:space="0" w:color="E4E4E4"/>
            <w:right w:val="single" w:sz="2" w:space="6" w:color="E4E4E4"/>
          </w:divBdr>
        </w:div>
        <w:div w:id="355930848">
          <w:marLeft w:val="0"/>
          <w:marRight w:val="0"/>
          <w:marTop w:val="0"/>
          <w:marBottom w:val="225"/>
          <w:divBdr>
            <w:top w:val="none" w:sz="0" w:space="0" w:color="auto"/>
            <w:left w:val="single" w:sz="2" w:space="6" w:color="F7F7F7"/>
            <w:bottom w:val="single" w:sz="6" w:space="0" w:color="E4E4E4"/>
            <w:right w:val="none" w:sz="0" w:space="0" w:color="auto"/>
          </w:divBdr>
        </w:div>
      </w:divsChild>
    </w:div>
    <w:div w:id="1065645797">
      <w:bodyDiv w:val="1"/>
      <w:marLeft w:val="0"/>
      <w:marRight w:val="0"/>
      <w:marTop w:val="0"/>
      <w:marBottom w:val="0"/>
      <w:divBdr>
        <w:top w:val="none" w:sz="0" w:space="0" w:color="auto"/>
        <w:left w:val="none" w:sz="0" w:space="0" w:color="auto"/>
        <w:bottom w:val="none" w:sz="0" w:space="0" w:color="auto"/>
        <w:right w:val="none" w:sz="0" w:space="0" w:color="auto"/>
      </w:divBdr>
      <w:divsChild>
        <w:div w:id="1983999933">
          <w:marLeft w:val="0"/>
          <w:marRight w:val="0"/>
          <w:marTop w:val="0"/>
          <w:marBottom w:val="225"/>
          <w:divBdr>
            <w:top w:val="none" w:sz="0" w:space="0" w:color="auto"/>
            <w:left w:val="single" w:sz="2" w:space="6" w:color="F7F7F7"/>
            <w:bottom w:val="single" w:sz="6" w:space="0" w:color="E4E4E4"/>
            <w:right w:val="none" w:sz="0" w:space="0" w:color="auto"/>
          </w:divBdr>
        </w:div>
      </w:divsChild>
    </w:div>
    <w:div w:id="1235630783">
      <w:bodyDiv w:val="1"/>
      <w:marLeft w:val="0"/>
      <w:marRight w:val="0"/>
      <w:marTop w:val="0"/>
      <w:marBottom w:val="0"/>
      <w:divBdr>
        <w:top w:val="none" w:sz="0" w:space="0" w:color="auto"/>
        <w:left w:val="none" w:sz="0" w:space="0" w:color="auto"/>
        <w:bottom w:val="none" w:sz="0" w:space="0" w:color="auto"/>
        <w:right w:val="none" w:sz="0" w:space="0" w:color="auto"/>
      </w:divBdr>
      <w:divsChild>
        <w:div w:id="1640381029">
          <w:marLeft w:val="0"/>
          <w:marRight w:val="0"/>
          <w:marTop w:val="0"/>
          <w:marBottom w:val="300"/>
          <w:divBdr>
            <w:top w:val="none" w:sz="0" w:space="0" w:color="auto"/>
            <w:left w:val="none" w:sz="0" w:space="0" w:color="auto"/>
            <w:bottom w:val="none" w:sz="0" w:space="0" w:color="auto"/>
            <w:right w:val="none" w:sz="0" w:space="0" w:color="auto"/>
          </w:divBdr>
        </w:div>
      </w:divsChild>
    </w:div>
    <w:div w:id="1559823951">
      <w:bodyDiv w:val="1"/>
      <w:marLeft w:val="0"/>
      <w:marRight w:val="0"/>
      <w:marTop w:val="0"/>
      <w:marBottom w:val="0"/>
      <w:divBdr>
        <w:top w:val="none" w:sz="0" w:space="0" w:color="auto"/>
        <w:left w:val="none" w:sz="0" w:space="0" w:color="auto"/>
        <w:bottom w:val="none" w:sz="0" w:space="0" w:color="auto"/>
        <w:right w:val="none" w:sz="0" w:space="0" w:color="auto"/>
      </w:divBdr>
    </w:div>
    <w:div w:id="1562861951">
      <w:bodyDiv w:val="1"/>
      <w:marLeft w:val="0"/>
      <w:marRight w:val="0"/>
      <w:marTop w:val="0"/>
      <w:marBottom w:val="0"/>
      <w:divBdr>
        <w:top w:val="none" w:sz="0" w:space="0" w:color="auto"/>
        <w:left w:val="none" w:sz="0" w:space="0" w:color="auto"/>
        <w:bottom w:val="none" w:sz="0" w:space="0" w:color="auto"/>
        <w:right w:val="none" w:sz="0" w:space="0" w:color="auto"/>
      </w:divBdr>
      <w:divsChild>
        <w:div w:id="712533772">
          <w:marLeft w:val="0"/>
          <w:marRight w:val="0"/>
          <w:marTop w:val="0"/>
          <w:marBottom w:val="225"/>
          <w:divBdr>
            <w:top w:val="none" w:sz="0" w:space="0" w:color="auto"/>
            <w:left w:val="single" w:sz="2" w:space="6" w:color="F7F7F7"/>
            <w:bottom w:val="single" w:sz="6" w:space="0" w:color="E4E4E4"/>
            <w:right w:val="none" w:sz="0" w:space="0" w:color="auto"/>
          </w:divBdr>
        </w:div>
        <w:div w:id="1545214813">
          <w:marLeft w:val="0"/>
          <w:marRight w:val="0"/>
          <w:marTop w:val="0"/>
          <w:marBottom w:val="225"/>
          <w:divBdr>
            <w:top w:val="none" w:sz="0" w:space="0" w:color="auto"/>
            <w:left w:val="none" w:sz="0" w:space="0" w:color="auto"/>
            <w:bottom w:val="none" w:sz="0" w:space="0" w:color="auto"/>
            <w:right w:val="none" w:sz="0" w:space="0" w:color="auto"/>
          </w:divBdr>
        </w:div>
      </w:divsChild>
    </w:div>
    <w:div w:id="1722823884">
      <w:bodyDiv w:val="1"/>
      <w:marLeft w:val="0"/>
      <w:marRight w:val="0"/>
      <w:marTop w:val="0"/>
      <w:marBottom w:val="0"/>
      <w:divBdr>
        <w:top w:val="none" w:sz="0" w:space="0" w:color="auto"/>
        <w:left w:val="none" w:sz="0" w:space="0" w:color="auto"/>
        <w:bottom w:val="none" w:sz="0" w:space="0" w:color="auto"/>
        <w:right w:val="none" w:sz="0" w:space="0" w:color="auto"/>
      </w:divBdr>
    </w:div>
    <w:div w:id="1990671893">
      <w:bodyDiv w:val="1"/>
      <w:marLeft w:val="0"/>
      <w:marRight w:val="0"/>
      <w:marTop w:val="0"/>
      <w:marBottom w:val="0"/>
      <w:divBdr>
        <w:top w:val="none" w:sz="0" w:space="0" w:color="auto"/>
        <w:left w:val="none" w:sz="0" w:space="0" w:color="auto"/>
        <w:bottom w:val="none" w:sz="0" w:space="0" w:color="auto"/>
        <w:right w:val="none" w:sz="0" w:space="0" w:color="auto"/>
      </w:divBdr>
      <w:divsChild>
        <w:div w:id="1248660742">
          <w:marLeft w:val="0"/>
          <w:marRight w:val="0"/>
          <w:marTop w:val="0"/>
          <w:marBottom w:val="300"/>
          <w:divBdr>
            <w:top w:val="none" w:sz="0" w:space="0" w:color="auto"/>
            <w:left w:val="none" w:sz="0" w:space="0" w:color="auto"/>
            <w:bottom w:val="none" w:sz="0" w:space="0" w:color="auto"/>
            <w:right w:val="none" w:sz="0" w:space="0" w:color="auto"/>
          </w:divBdr>
        </w:div>
        <w:div w:id="282033007">
          <w:marLeft w:val="0"/>
          <w:marRight w:val="0"/>
          <w:marTop w:val="0"/>
          <w:marBottom w:val="135"/>
          <w:divBdr>
            <w:top w:val="none" w:sz="0" w:space="0" w:color="auto"/>
            <w:left w:val="none" w:sz="0" w:space="0" w:color="auto"/>
            <w:bottom w:val="none" w:sz="0" w:space="0" w:color="auto"/>
            <w:right w:val="none" w:sz="0" w:space="0" w:color="auto"/>
          </w:divBdr>
          <w:divsChild>
            <w:div w:id="871261282">
              <w:marLeft w:val="0"/>
              <w:marRight w:val="0"/>
              <w:marTop w:val="0"/>
              <w:marBottom w:val="0"/>
              <w:divBdr>
                <w:top w:val="single" w:sz="6" w:space="2" w:color="D8D8D8"/>
                <w:left w:val="single" w:sz="6" w:space="4" w:color="D8D8D8"/>
                <w:bottom w:val="single" w:sz="6" w:space="2" w:color="D8D8D8"/>
                <w:right w:val="single" w:sz="6" w:space="4" w:color="D8D8D8"/>
              </w:divBdr>
            </w:div>
            <w:div w:id="899898088">
              <w:marLeft w:val="0"/>
              <w:marRight w:val="0"/>
              <w:marTop w:val="0"/>
              <w:marBottom w:val="0"/>
              <w:divBdr>
                <w:top w:val="none" w:sz="0" w:space="7" w:color="auto"/>
                <w:left w:val="single" w:sz="6" w:space="7" w:color="D8D8D8"/>
                <w:bottom w:val="single" w:sz="6" w:space="7" w:color="D8D8D8"/>
                <w:right w:val="single" w:sz="6" w:space="7" w:color="D8D8D8"/>
              </w:divBdr>
              <w:divsChild>
                <w:div w:id="1550603479">
                  <w:marLeft w:val="0"/>
                  <w:marRight w:val="0"/>
                  <w:marTop w:val="0"/>
                  <w:marBottom w:val="0"/>
                  <w:divBdr>
                    <w:top w:val="none" w:sz="0" w:space="0" w:color="auto"/>
                    <w:left w:val="none" w:sz="0" w:space="0" w:color="auto"/>
                    <w:bottom w:val="none" w:sz="0" w:space="0" w:color="auto"/>
                    <w:right w:val="none" w:sz="0" w:space="0" w:color="auto"/>
                  </w:divBdr>
                  <w:divsChild>
                    <w:div w:id="639305445">
                      <w:marLeft w:val="0"/>
                      <w:marRight w:val="0"/>
                      <w:marTop w:val="0"/>
                      <w:marBottom w:val="0"/>
                      <w:divBdr>
                        <w:top w:val="none" w:sz="0" w:space="0" w:color="auto"/>
                        <w:left w:val="none" w:sz="0" w:space="0" w:color="auto"/>
                        <w:bottom w:val="single" w:sz="6" w:space="0" w:color="E4E4E4"/>
                        <w:right w:val="single" w:sz="2" w:space="6" w:color="E4E4E4"/>
                      </w:divBdr>
                    </w:div>
                    <w:div w:id="425728975">
                      <w:marLeft w:val="0"/>
                      <w:marRight w:val="0"/>
                      <w:marTop w:val="0"/>
                      <w:marBottom w:val="225"/>
                      <w:divBdr>
                        <w:top w:val="none" w:sz="0" w:space="0" w:color="auto"/>
                        <w:left w:val="single" w:sz="2" w:space="6" w:color="F7F7F7"/>
                        <w:bottom w:val="single" w:sz="6" w:space="0" w:color="E4E4E4"/>
                        <w:right w:val="none" w:sz="0" w:space="0" w:color="auto"/>
                      </w:divBdr>
                    </w:div>
                  </w:divsChild>
                </w:div>
                <w:div w:id="2065330839">
                  <w:marLeft w:val="0"/>
                  <w:marRight w:val="0"/>
                  <w:marTop w:val="0"/>
                  <w:marBottom w:val="0"/>
                  <w:divBdr>
                    <w:top w:val="none" w:sz="0" w:space="0" w:color="auto"/>
                    <w:left w:val="none" w:sz="0" w:space="0" w:color="auto"/>
                    <w:bottom w:val="none" w:sz="0" w:space="0" w:color="auto"/>
                    <w:right w:val="none" w:sz="0" w:space="0" w:color="auto"/>
                  </w:divBdr>
                  <w:divsChild>
                    <w:div w:id="1726444495">
                      <w:marLeft w:val="0"/>
                      <w:marRight w:val="0"/>
                      <w:marTop w:val="0"/>
                      <w:marBottom w:val="0"/>
                      <w:divBdr>
                        <w:top w:val="none" w:sz="0" w:space="0" w:color="auto"/>
                        <w:left w:val="none" w:sz="0" w:space="0" w:color="auto"/>
                        <w:bottom w:val="single" w:sz="6" w:space="0" w:color="E4E4E4"/>
                        <w:right w:val="single" w:sz="2" w:space="6" w:color="E4E4E4"/>
                      </w:divBdr>
                    </w:div>
                    <w:div w:id="56707717">
                      <w:marLeft w:val="0"/>
                      <w:marRight w:val="0"/>
                      <w:marTop w:val="0"/>
                      <w:marBottom w:val="225"/>
                      <w:divBdr>
                        <w:top w:val="none" w:sz="0" w:space="0" w:color="auto"/>
                        <w:left w:val="single" w:sz="2" w:space="6" w:color="F7F7F7"/>
                        <w:bottom w:val="single" w:sz="6" w:space="0" w:color="E4E4E4"/>
                        <w:right w:val="none" w:sz="0" w:space="0" w:color="auto"/>
                      </w:divBdr>
                    </w:div>
                  </w:divsChild>
                </w:div>
              </w:divsChild>
            </w:div>
          </w:divsChild>
        </w:div>
      </w:divsChild>
    </w:div>
    <w:div w:id="2141605490">
      <w:bodyDiv w:val="1"/>
      <w:marLeft w:val="0"/>
      <w:marRight w:val="0"/>
      <w:marTop w:val="0"/>
      <w:marBottom w:val="0"/>
      <w:divBdr>
        <w:top w:val="none" w:sz="0" w:space="0" w:color="auto"/>
        <w:left w:val="none" w:sz="0" w:space="0" w:color="auto"/>
        <w:bottom w:val="none" w:sz="0" w:space="0" w:color="auto"/>
        <w:right w:val="none" w:sz="0" w:space="0" w:color="auto"/>
      </w:divBdr>
      <w:divsChild>
        <w:div w:id="575632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tar.lt/portal/lt/legalActEditions/TAR.91891E789689" TargetMode="External"/><Relationship Id="rId18" Type="http://schemas.openxmlformats.org/officeDocument/2006/relationships/hyperlink" Target="mailto:kulupenu.seniunija@kretinga.lt" TargetMode="External"/><Relationship Id="rId3" Type="http://schemas.openxmlformats.org/officeDocument/2006/relationships/styles" Target="styles.xml"/><Relationship Id="rId21" Type="http://schemas.openxmlformats.org/officeDocument/2006/relationships/hyperlink" Target="mailto:jolanta.azondeniene@kretinga.lt" TargetMode="External"/><Relationship Id="rId7" Type="http://schemas.openxmlformats.org/officeDocument/2006/relationships/endnotes" Target="endnotes.xml"/><Relationship Id="rId12" Type="http://schemas.openxmlformats.org/officeDocument/2006/relationships/hyperlink" Target="https://www.e-tar.lt/portal/lt/legalActEditions/TAR.D4CD47236BC8" TargetMode="External"/><Relationship Id="rId17" Type="http://schemas.openxmlformats.org/officeDocument/2006/relationships/hyperlink" Target="mailto:gintare.liobikiene@kretinga.lt" TargetMode="External"/><Relationship Id="rId2" Type="http://schemas.openxmlformats.org/officeDocument/2006/relationships/numbering" Target="numbering.xml"/><Relationship Id="rId16" Type="http://schemas.openxmlformats.org/officeDocument/2006/relationships/hyperlink" Target="mailto:alina.jonutiene@kretinga.lt" TargetMode="External"/><Relationship Id="rId20" Type="http://schemas.openxmlformats.org/officeDocument/2006/relationships/hyperlink" Target="mailto:lina.rimkuviene@kretinga.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Editions/TAR.BBE7D61A041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tanas.turauskis@kretinga.lt" TargetMode="External"/><Relationship Id="rId23" Type="http://schemas.openxmlformats.org/officeDocument/2006/relationships/fontTable" Target="fontTable.xml"/><Relationship Id="rId10" Type="http://schemas.openxmlformats.org/officeDocument/2006/relationships/hyperlink" Target="https://www.e-tar.lt/portal/lt/legalActEditions/TAR.5DC1759E42CB" TargetMode="External"/><Relationship Id="rId19" Type="http://schemas.openxmlformats.org/officeDocument/2006/relationships/hyperlink" Target="mailto:donatas.bieliunas@kretinga.lt" TargetMode="External"/><Relationship Id="rId4" Type="http://schemas.openxmlformats.org/officeDocument/2006/relationships/settings" Target="settings.xml"/><Relationship Id="rId9" Type="http://schemas.openxmlformats.org/officeDocument/2006/relationships/hyperlink" Target="http://www.epaslaugos.lt" TargetMode="External"/><Relationship Id="rId14" Type="http://schemas.openxmlformats.org/officeDocument/2006/relationships/hyperlink" Target="mailto:alvydas.poskys@kretinga.lt" TargetMode="External"/><Relationship Id="rId22" Type="http://schemas.openxmlformats.org/officeDocument/2006/relationships/hyperlink" Target="mailto:rimvydas.sakinis@kretinga.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17DC-9388-4F62-AE30-8647B3CBD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5527</Words>
  <Characters>3151</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Pranas Viršilas</dc:creator>
  <cp:lastModifiedBy>Asta Kontautė</cp:lastModifiedBy>
  <cp:revision>16</cp:revision>
  <dcterms:created xsi:type="dcterms:W3CDTF">2026-07-22T12:18:00Z</dcterms:created>
  <dcterms:modified xsi:type="dcterms:W3CDTF">2026-07-27T10:37:00Z</dcterms:modified>
</cp:coreProperties>
</file>