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B44E4D">
            <w:pPr>
              <w:ind w:right="536" w:hanging="104"/>
            </w:pPr>
            <w:r>
              <w:t>Kretingos rajono savivaldybės tarybos</w:t>
            </w:r>
          </w:p>
          <w:p w14:paraId="10DB26DE" w14:textId="2779EAE5" w:rsidR="001C20C1" w:rsidRDefault="001C20C1" w:rsidP="00B44E4D">
            <w:pPr>
              <w:ind w:hanging="104"/>
            </w:pPr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10217E">
              <w:t>rugpjūčio</w:t>
            </w:r>
            <w:r w:rsidR="000543EB">
              <w:t xml:space="preserve"> </w:t>
            </w:r>
            <w:r w:rsidR="00E44E65">
              <w:t>2</w:t>
            </w:r>
            <w:r w:rsidR="0010217E">
              <w:t>7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  <w:r w:rsidR="00B44E4D">
              <w:t>217</w:t>
            </w:r>
          </w:p>
          <w:p w14:paraId="426ED662" w14:textId="179244AF" w:rsidR="001C20C1" w:rsidRPr="00A8151A" w:rsidRDefault="00826DBD" w:rsidP="00B44E4D">
            <w:pPr>
              <w:ind w:left="-104"/>
            </w:pPr>
            <w:r>
              <w:t>7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0215E257" w14:textId="77777777" w:rsidR="00323702" w:rsidRDefault="00323702" w:rsidP="0032370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16 lentelė. </w:t>
      </w:r>
      <w:r w:rsidRPr="00FB4FEF">
        <w:rPr>
          <w:color w:val="000000"/>
        </w:rPr>
        <w:t>2026–2028 metų 5 Vietinio ūkio ir turto valdymo programos uždaviniai, priemonės, asignavimai ir kitos lėšos (tūkst. Eurų)</w:t>
      </w:r>
    </w:p>
    <w:p w14:paraId="1C98DA15" w14:textId="77777777" w:rsidR="00323702" w:rsidRPr="00FB4FEF" w:rsidRDefault="00323702" w:rsidP="0032370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14684" w:type="dxa"/>
        <w:jc w:val="center"/>
        <w:tblLook w:val="04A0" w:firstRow="1" w:lastRow="0" w:firstColumn="1" w:lastColumn="0" w:noHBand="0" w:noVBand="1"/>
      </w:tblPr>
      <w:tblGrid>
        <w:gridCol w:w="2235"/>
        <w:gridCol w:w="4419"/>
        <w:gridCol w:w="2028"/>
        <w:gridCol w:w="1766"/>
        <w:gridCol w:w="2157"/>
        <w:gridCol w:w="2079"/>
      </w:tblGrid>
      <w:tr w:rsidR="00323702" w14:paraId="516E8E54" w14:textId="77777777" w:rsidTr="009548FA">
        <w:trPr>
          <w:trHeight w:val="493"/>
          <w:jc w:val="center"/>
        </w:trPr>
        <w:tc>
          <w:tcPr>
            <w:tcW w:w="2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EF30D22" w14:textId="77777777" w:rsidR="00323702" w:rsidRDefault="00323702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4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D4B8FFE" w14:textId="77777777" w:rsidR="00323702" w:rsidRDefault="00323702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20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6DFD76C" w14:textId="77777777" w:rsidR="00323702" w:rsidRDefault="00323702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457FD0A" w14:textId="77777777" w:rsidR="00323702" w:rsidRDefault="00323702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E9321F4" w14:textId="77777777" w:rsidR="00323702" w:rsidRDefault="00323702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D8A65C1" w14:textId="77777777" w:rsidR="00323702" w:rsidRDefault="00323702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323702" w14:paraId="27CFFB6E" w14:textId="77777777" w:rsidTr="009548FA">
        <w:trPr>
          <w:trHeight w:val="159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95717F7" w14:textId="77777777" w:rsidR="00323702" w:rsidRDefault="00323702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D3F2457" w14:textId="77777777" w:rsidR="00323702" w:rsidRDefault="00323702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A61EDA1" w14:textId="77777777" w:rsidR="00323702" w:rsidRDefault="00323702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9E61307" w14:textId="77777777" w:rsidR="00323702" w:rsidRDefault="00323702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A74CFB4" w14:textId="77777777" w:rsidR="00323702" w:rsidRDefault="00323702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E511644" w14:textId="77777777" w:rsidR="00323702" w:rsidRDefault="00323702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323702" w14:paraId="733B12EE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ED84CC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2.1.2.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0C7E25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Skatinti bendruomenių iniciatyvas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502AFA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8DBB59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5908FD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BAD2F0" w14:textId="77777777" w:rsidR="00323702" w:rsidRDefault="00323702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23702" w14:paraId="021689FE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523B2F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2.1.2.10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B54454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Sodininkų bendrijų rėmimas  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0B2494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872858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238513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B4D9DC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7B20EC35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B88A2C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3.1.2.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999CF9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Plėsti ir modernizuoti energetikos ir šilumos energijos tiekimo infrastruktūrą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279E8D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FA5381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622BE4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3AB43A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6575E22C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12B6F9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3.1.2.1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0242E7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Biudžetinių įstaigų šilumos ir karšto vandens sistemų eksploatavimas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CD6697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E5A46A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E1767C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8B562C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43D611EF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72AC7D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3.1.3.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5036F1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Atnaujinti ir modernizuoti gyvenamuosius namus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587506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8E26DE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75FBA0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42EEF6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5FB11D7C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7ACB01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3.1.3.2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CA9C49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Daugiabučių namų atnaujinimas (modernizavimas) ir bendrijų steigimo skatinimas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DA7BD5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CD4FA6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759921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804A5A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40513E67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C50021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3.1.4.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A2C2EA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Didinti gyvenamosios aplinkos patrauklumą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1C4515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3440,00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92E156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3440,00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DB8E9D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2610,00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FAE5DD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1CC20380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D3DDA6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3.1.4.1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EACFD1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Atliekų tvarkymo sistemos organizavimas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336CB3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DDFED2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85986D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357B25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2.1.1.2</w:t>
            </w:r>
          </w:p>
        </w:tc>
      </w:tr>
      <w:tr w:rsidR="00323702" w14:paraId="1866C08A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0CFCCC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3.1.4.24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4AF9E6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Geriamojo vandens tiekimo ir nuotekų tvarkymo infrastruktūros objektų statybos finansavimas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61B396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3362D3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63109E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8160AD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2.1.1.1</w:t>
            </w:r>
          </w:p>
        </w:tc>
      </w:tr>
      <w:tr w:rsidR="00323702" w14:paraId="37EF142F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F532FE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3.1.4.26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B21157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Daugiabučių gyvenamųjų namų teritorijos tvarkymo programos įgyvendinimas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5012FF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F572B0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3DB0AA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AF44CC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73D99031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E63340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3.1.4.3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4918D5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Gyvūnų globos bei varninių paukščių populiacijos reguliavimas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4A8382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A41427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A5F4CF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AD7E78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7D484D60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7D9664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3.1.4.4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FF7E6C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Savivaldybės aplinkos apsaugos rėmimo specialiosios programos įgyvendinimas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A1FE6D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AA8BEA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C674A3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7568F4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645208DF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9CD5BED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3.1.5.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64C7D46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Skatinti darnų judumą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F6EA8AB" w14:textId="35B86577" w:rsidR="00323702" w:rsidRPr="00E678FC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9811,90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349717A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9205,48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393287D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8945,48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F853513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563CEA55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2D4D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3.1.5.11 (TP)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5B818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Pėsčiųjų ir dviračių takų tvarkymas ir plėtra 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43162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125,40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74D12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4AEE4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62456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2.1.2.1</w:t>
            </w:r>
          </w:p>
        </w:tc>
      </w:tr>
      <w:tr w:rsidR="00323702" w14:paraId="75D720F3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F698B7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3.1.5.12 (TP)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4D9C85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Kompensacijų už lengvatinį keleivių vežimą ir vežėjų nuostolių maršrutuose mokėjimas  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7A4D7E" w14:textId="77777777" w:rsidR="00323702" w:rsidRPr="00E678FC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E678FC">
              <w:rPr>
                <w:color w:val="000000"/>
                <w:sz w:val="20"/>
                <w:szCs w:val="20"/>
              </w:rPr>
              <w:t xml:space="preserve"> 2506,00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FBB6EF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2300,00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A5D8B2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2600,00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7717C0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068DB33D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180250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3.1.5.13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1D909B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Eismo saugumo priemonių diegimas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41401B" w14:textId="3E221431" w:rsidR="00323702" w:rsidRP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323702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4535AF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29474D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A12ED1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608AC52E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21DE31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3.1.5.41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55A5A9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Vietinės reikšmės kelių rekonstravimo ir remonto projektų finansavimas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C13683" w14:textId="77777777" w:rsidR="00323702" w:rsidRPr="005A391C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5A391C">
              <w:rPr>
                <w:color w:val="000000"/>
                <w:sz w:val="20"/>
                <w:szCs w:val="20"/>
              </w:rPr>
              <w:t>1574,30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550BA4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AC7A6E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E19E82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2.1.2.1</w:t>
            </w:r>
          </w:p>
        </w:tc>
      </w:tr>
      <w:tr w:rsidR="00323702" w14:paraId="61F975BA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BB5B8A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3.1.5.46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B39134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Vietinių kelių bei gatvių priežiūra 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D64A17" w14:textId="77777777" w:rsidR="00323702" w:rsidRPr="005A391C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5A391C">
              <w:rPr>
                <w:color w:val="000000"/>
                <w:sz w:val="20"/>
                <w:szCs w:val="20"/>
              </w:rPr>
              <w:t>1093,10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E511CC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1084,38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E896DA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1084,38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EFF793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4227EE17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264AAB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3.1.5.47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0B63C0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Vietinių kelių bei gatvių, tiltų projektavimas, tiesimas, rekonstrukcija, remontas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FEB097" w14:textId="77777777" w:rsidR="00323702" w:rsidRPr="005A391C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5A391C">
              <w:rPr>
                <w:color w:val="000000"/>
                <w:sz w:val="20"/>
                <w:szCs w:val="20"/>
              </w:rPr>
              <w:t>4468,10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C963A7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5256,10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00CC7D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4656,10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B1DAEA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2.1.2.1</w:t>
            </w:r>
          </w:p>
        </w:tc>
      </w:tr>
      <w:tr w:rsidR="00323702" w14:paraId="2489FEE1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E5D335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3.1.5.52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E457F1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Perėjimo per geležinkelį Palangos g., Kretingos m. statyba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0EA186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577DE0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84DF4E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778084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4642724C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03B6AF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4.1.1.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843335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tinkamą savivaldybės turto administravimą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AD7E13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CA88A1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E84747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0350E0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34E28ECF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27AE0A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4.1.1.5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4CAD11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Savivaldybės valdomo turto vertinimas, inventorizavimas, teisinis registravimas ir kitos paslaugos 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9853B2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CFAA6E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CA24D7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F40EA5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07827DDE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8D5DE2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4.1.2.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579A44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Modernizuoti vietos ūkį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C60396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846604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4A56BC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EE3561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45D2B6FF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2366E6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4.1.2.3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2F4755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Savivaldybės įmonių modernizavimas ir technikos atnaujinimas 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D064E7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BBCBFC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8D42C2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46FFDE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54E2CE3E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C33C30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4.2.3.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E8D853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valstybės funkcijų, perduotų Savivaldybei, vykdymą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BFCEA7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67C916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9A4AD3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3567FB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5368A817" w14:textId="77777777" w:rsidTr="009548FA">
        <w:trPr>
          <w:trHeight w:val="371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0EF3FF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4.2.3.9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B33E74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Valstybės garantijų nuomininkams vykdymas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6FA02F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61262F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029D56" w14:textId="77777777" w:rsidR="00323702" w:rsidRDefault="00323702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5AB1EE" w14:textId="77777777" w:rsidR="00323702" w:rsidRDefault="00323702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3702" w14:paraId="4BDFBF96" w14:textId="77777777" w:rsidTr="009548FA">
        <w:trPr>
          <w:trHeight w:val="235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054FC5" w14:textId="77777777" w:rsidR="00323702" w:rsidRDefault="00323702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D23B77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402AA8" w14:textId="0629269A" w:rsidR="00323702" w:rsidRPr="00E678FC" w:rsidRDefault="00323702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10889,30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B1548F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10395,00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05D082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9285,00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1CEDE9" w14:textId="77777777" w:rsidR="00323702" w:rsidRDefault="00323702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23702" w14:paraId="36CAD25B" w14:textId="77777777" w:rsidTr="009548FA">
        <w:trPr>
          <w:trHeight w:val="151"/>
          <w:jc w:val="center"/>
        </w:trPr>
        <w:tc>
          <w:tcPr>
            <w:tcW w:w="223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C5C351" w14:textId="77777777" w:rsidR="00323702" w:rsidRDefault="00323702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AE2F4DB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02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D86E1E" w14:textId="1C979590" w:rsidR="00323702" w:rsidRP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323702">
              <w:rPr>
                <w:color w:val="000000"/>
                <w:sz w:val="18"/>
                <w:szCs w:val="18"/>
              </w:rPr>
              <w:t>10757,00</w:t>
            </w:r>
          </w:p>
        </w:tc>
        <w:tc>
          <w:tcPr>
            <w:tcW w:w="176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0558C7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10341,00</w:t>
            </w:r>
          </w:p>
        </w:tc>
        <w:tc>
          <w:tcPr>
            <w:tcW w:w="215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2BA914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9231,00</w:t>
            </w:r>
          </w:p>
        </w:tc>
        <w:tc>
          <w:tcPr>
            <w:tcW w:w="207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02357C" w14:textId="77777777" w:rsidR="00323702" w:rsidRDefault="00323702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23702" w14:paraId="0C9720D0" w14:textId="77777777" w:rsidTr="009548FA">
        <w:trPr>
          <w:trHeight w:val="295"/>
          <w:jc w:val="center"/>
        </w:trPr>
        <w:tc>
          <w:tcPr>
            <w:tcW w:w="223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F4ADB9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B962AE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02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0B8A33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C189F7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D68E7D" w14:textId="77777777" w:rsidR="00323702" w:rsidRDefault="00323702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252F5E" w14:textId="77777777" w:rsidR="00323702" w:rsidRDefault="00323702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323702" w14:paraId="09BFEA7F" w14:textId="77777777" w:rsidTr="009548FA">
        <w:trPr>
          <w:trHeight w:val="280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D28230" w14:textId="77777777" w:rsidR="00323702" w:rsidRDefault="00323702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D92EDF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E80D21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4CAF51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EE6182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1FA313" w14:textId="77777777" w:rsidR="00323702" w:rsidRDefault="00323702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23702" w14:paraId="1B6CBD3A" w14:textId="77777777" w:rsidTr="009548FA">
        <w:trPr>
          <w:trHeight w:val="204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93AE67" w14:textId="77777777" w:rsidR="00323702" w:rsidRDefault="00323702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967BF7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1E5E57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74,30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15FE81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D17EF8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00BD59" w14:textId="77777777" w:rsidR="00323702" w:rsidRDefault="00323702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23702" w14:paraId="785804E6" w14:textId="77777777" w:rsidTr="009548FA">
        <w:trPr>
          <w:trHeight w:val="303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A40EE5" w14:textId="77777777" w:rsidR="00323702" w:rsidRDefault="00323702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DC4333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0AFDD4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B88310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88B681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CE6DD3" w14:textId="77777777" w:rsidR="00323702" w:rsidRDefault="00323702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23702" w14:paraId="28AB29E1" w14:textId="77777777" w:rsidTr="009548FA">
        <w:trPr>
          <w:trHeight w:val="212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C0F62C" w14:textId="77777777" w:rsidR="00323702" w:rsidRDefault="00323702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B0D152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5B20BD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03C682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E32684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498620" w14:textId="77777777" w:rsidR="00323702" w:rsidRDefault="00323702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23702" w14:paraId="1E43DAD9" w14:textId="77777777" w:rsidTr="009548FA">
        <w:trPr>
          <w:trHeight w:val="531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7275AE" w14:textId="77777777" w:rsidR="00323702" w:rsidRDefault="00323702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195EFD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 Kiti šaltiniai (Aplinkos apsaugos programos lėšos, Kelių priežiūros ir plėtros programos lėšos, Valstybės biudžeto lėšos)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5DF464" w14:textId="77777777" w:rsidR="00323702" w:rsidRPr="00641FC0" w:rsidRDefault="00323702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2762,60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756A0F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2730,50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729119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2730,50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354925" w14:textId="77777777" w:rsidR="00323702" w:rsidRDefault="00323702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23702" w14:paraId="103182A7" w14:textId="77777777" w:rsidTr="009548FA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2F7879" w14:textId="77777777" w:rsidR="00323702" w:rsidRDefault="00323702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2D71EE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78853C" w14:textId="684069AD" w:rsidR="00323702" w:rsidRPr="00E678FC" w:rsidRDefault="00323702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13651,90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9C3D78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13125,50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EEE2F0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12015,50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84C975" w14:textId="77777777" w:rsidR="00323702" w:rsidRDefault="00323702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23702" w14:paraId="5A79077C" w14:textId="77777777" w:rsidTr="009548FA">
        <w:trPr>
          <w:trHeight w:val="303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6DFF88" w14:textId="77777777" w:rsidR="00323702" w:rsidRDefault="00323702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F0ED74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D26E4E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DE8724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F363FD" w14:textId="77777777" w:rsidR="00323702" w:rsidRDefault="00323702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4FE109" w14:textId="77777777" w:rsidR="00323702" w:rsidRDefault="00323702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23702" w14:paraId="2568927A" w14:textId="77777777" w:rsidTr="009548FA">
        <w:trPr>
          <w:trHeight w:val="554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210B91" w14:textId="77777777" w:rsidR="00323702" w:rsidRDefault="00323702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C5AC9E" w14:textId="77777777" w:rsidR="00323702" w:rsidRDefault="00323702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7BF573" w14:textId="00772234" w:rsidR="00323702" w:rsidRPr="00E678FC" w:rsidRDefault="00323702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4408,00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8424A0" w14:textId="60F7C6FE" w:rsidR="00323702" w:rsidRPr="00E678FC" w:rsidRDefault="00323702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-506,40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7E04E3" w14:textId="77777777" w:rsidR="00323702" w:rsidRDefault="00323702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-1110,00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8E4E8F" w14:textId="77777777" w:rsidR="00323702" w:rsidRDefault="00323702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323702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EE1CC" w14:textId="77777777" w:rsidR="0003077C" w:rsidRDefault="0003077C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463FA1B2" w14:textId="77777777" w:rsidR="0003077C" w:rsidRDefault="0003077C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4C47D" w14:textId="77777777" w:rsidR="0003077C" w:rsidRDefault="0003077C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6175B471" w14:textId="77777777" w:rsidR="0003077C" w:rsidRDefault="0003077C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hideGrammaticalErrors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077C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302D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370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5FA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0C94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1CF0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E76D5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6DBD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3E3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5CE8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4E4D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3492</Characters>
  <Application>Microsoft Office Word</Application>
  <DocSecurity>0</DocSecurity>
  <Lines>29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3984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Reda Pilelienė</cp:lastModifiedBy>
  <cp:revision>3</cp:revision>
  <cp:lastPrinted>2024-02-08T07:21:00Z</cp:lastPrinted>
  <dcterms:created xsi:type="dcterms:W3CDTF">2026-08-21T07:45:00Z</dcterms:created>
  <dcterms:modified xsi:type="dcterms:W3CDTF">2026-08-24T05:40:00Z</dcterms:modified>
</cp:coreProperties>
</file>