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B2F80" w14:textId="77777777" w:rsidR="0086329D" w:rsidRDefault="0086329D" w:rsidP="0086329D">
      <w:pPr>
        <w:tabs>
          <w:tab w:val="left" w:pos="7371"/>
        </w:tabs>
        <w:jc w:val="both"/>
      </w:pPr>
    </w:p>
    <w:tbl>
      <w:tblPr>
        <w:tblStyle w:val="Lentelstinklelis"/>
        <w:tblW w:w="4500" w:type="dxa"/>
        <w:tblInd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</w:tblGrid>
      <w:tr w:rsidR="0086329D" w14:paraId="7DB78B11" w14:textId="77777777" w:rsidTr="0086329D">
        <w:tc>
          <w:tcPr>
            <w:tcW w:w="4500" w:type="dxa"/>
          </w:tcPr>
          <w:p w14:paraId="1F5CF113" w14:textId="77777777" w:rsidR="009F7401" w:rsidRDefault="009F7401" w:rsidP="009F7401">
            <w:pPr>
              <w:tabs>
                <w:tab w:val="left" w:pos="7371"/>
              </w:tabs>
              <w:jc w:val="both"/>
            </w:pPr>
            <w:r>
              <w:t>PATVIRTINTA</w:t>
            </w:r>
          </w:p>
          <w:p w14:paraId="4B992F68" w14:textId="77777777" w:rsidR="009F7401" w:rsidRDefault="009F7401" w:rsidP="009F7401">
            <w:pPr>
              <w:tabs>
                <w:tab w:val="left" w:pos="7371"/>
              </w:tabs>
              <w:jc w:val="both"/>
            </w:pPr>
            <w:r>
              <w:t>Kretingos rajono savivaldybės tarybos</w:t>
            </w:r>
          </w:p>
          <w:p w14:paraId="4EBC89E3" w14:textId="354CC0D0" w:rsidR="009F7401" w:rsidRDefault="009F7401" w:rsidP="009F7401">
            <w:pPr>
              <w:tabs>
                <w:tab w:val="left" w:pos="7371"/>
              </w:tabs>
              <w:jc w:val="both"/>
            </w:pPr>
            <w:r>
              <w:t xml:space="preserve">2026 m. gegužės </w:t>
            </w:r>
            <w:r w:rsidR="00C73BFE">
              <w:t>28</w:t>
            </w:r>
            <w:r>
              <w:t xml:space="preserve"> d. sprendimu Nr. T2-</w:t>
            </w:r>
            <w:r w:rsidR="00C73BFE">
              <w:t>17</w:t>
            </w:r>
            <w:r w:rsidR="00496516">
              <w:t>4</w:t>
            </w:r>
          </w:p>
          <w:p w14:paraId="0DD9F5CE" w14:textId="02DF6461" w:rsidR="0086329D" w:rsidRDefault="009F7401" w:rsidP="009F7401">
            <w:pPr>
              <w:tabs>
                <w:tab w:val="left" w:pos="7371"/>
              </w:tabs>
              <w:jc w:val="both"/>
            </w:pPr>
            <w:r>
              <w:t>3 priedas</w:t>
            </w:r>
          </w:p>
        </w:tc>
      </w:tr>
    </w:tbl>
    <w:p w14:paraId="055F03F7" w14:textId="77777777" w:rsidR="0086329D" w:rsidRDefault="0086329D" w:rsidP="0086329D">
      <w:pPr>
        <w:jc w:val="center"/>
        <w:rPr>
          <w:b/>
          <w:caps/>
        </w:rPr>
      </w:pPr>
    </w:p>
    <w:p w14:paraId="04F58E69" w14:textId="1AD68455" w:rsidR="003902CA" w:rsidRDefault="0086329D" w:rsidP="009F7401">
      <w:pPr>
        <w:jc w:val="center"/>
        <w:rPr>
          <w:b/>
        </w:rPr>
      </w:pPr>
      <w:r>
        <w:rPr>
          <w:b/>
          <w:caps/>
        </w:rPr>
        <w:t>KRETINGOS RAJONO SAVIVALDYBĖS INFRASTRUKTŪROS PLĖTROS PRIEMONIŲ SĄRAŠAS</w:t>
      </w:r>
    </w:p>
    <w:p w14:paraId="2707F22C" w14:textId="77777777" w:rsidR="009F7401" w:rsidRPr="009F7401" w:rsidRDefault="009F7401" w:rsidP="009F7401">
      <w:pPr>
        <w:jc w:val="center"/>
        <w:rPr>
          <w:b/>
        </w:rPr>
      </w:pPr>
    </w:p>
    <w:p w14:paraId="39BAB093" w14:textId="5E001236" w:rsidR="00D75D37" w:rsidRPr="00BF501C" w:rsidRDefault="008A1D99" w:rsidP="00BF50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FB4FEF">
        <w:rPr>
          <w:color w:val="000000"/>
        </w:rPr>
        <w:t>Kretingos rajono savivaldybės 2026–2028 m. infrastruktūros plėtros priemonių planas</w:t>
      </w:r>
    </w:p>
    <w:tbl>
      <w:tblPr>
        <w:tblStyle w:val="afffa"/>
        <w:tblW w:w="14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9"/>
        <w:gridCol w:w="2876"/>
        <w:gridCol w:w="4601"/>
        <w:gridCol w:w="1396"/>
        <w:gridCol w:w="2866"/>
        <w:gridCol w:w="1942"/>
      </w:tblGrid>
      <w:tr w:rsidR="00D75D37" w:rsidRPr="00FB4FEF" w14:paraId="29BEABF2" w14:textId="77777777">
        <w:trPr>
          <w:trHeight w:val="526"/>
          <w:jc w:val="center"/>
        </w:trPr>
        <w:tc>
          <w:tcPr>
            <w:tcW w:w="879" w:type="dxa"/>
            <w:shd w:val="clear" w:color="auto" w:fill="DBE5F1"/>
          </w:tcPr>
          <w:p w14:paraId="4A14B96A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Eil. Nr.</w:t>
            </w:r>
          </w:p>
        </w:tc>
        <w:tc>
          <w:tcPr>
            <w:tcW w:w="2876" w:type="dxa"/>
            <w:shd w:val="clear" w:color="auto" w:fill="DBE5F1"/>
          </w:tcPr>
          <w:p w14:paraId="1819F253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 xml:space="preserve">Priemonės kodas, pavadinimas </w:t>
            </w:r>
          </w:p>
          <w:p w14:paraId="36721353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(SPP</w:t>
            </w:r>
            <w:r w:rsidRPr="00FB4FEF">
              <w:rPr>
                <w:b/>
                <w:bCs/>
                <w:sz w:val="18"/>
                <w:szCs w:val="18"/>
                <w:vertAlign w:val="superscript"/>
              </w:rPr>
              <w:footnoteReference w:id="1"/>
            </w:r>
            <w:r w:rsidRPr="00FB4FEF">
              <w:rPr>
                <w:b/>
                <w:bCs/>
                <w:sz w:val="18"/>
                <w:szCs w:val="18"/>
              </w:rPr>
              <w:t>, SVP</w:t>
            </w:r>
            <w:r w:rsidRPr="00FB4FEF">
              <w:rPr>
                <w:b/>
                <w:bCs/>
                <w:sz w:val="18"/>
                <w:szCs w:val="18"/>
                <w:vertAlign w:val="superscript"/>
              </w:rPr>
              <w:footnoteReference w:id="2"/>
            </w:r>
            <w:r w:rsidRPr="00FB4FEF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601" w:type="dxa"/>
            <w:shd w:val="clear" w:color="auto" w:fill="DBE5F1"/>
          </w:tcPr>
          <w:p w14:paraId="515C2155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Objekto (projekto) pavadinimas</w:t>
            </w:r>
          </w:p>
        </w:tc>
        <w:tc>
          <w:tcPr>
            <w:tcW w:w="1396" w:type="dxa"/>
            <w:shd w:val="clear" w:color="auto" w:fill="DBE5F1"/>
          </w:tcPr>
          <w:p w14:paraId="56778CF9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Finansavimo šaltinis</w:t>
            </w:r>
            <w:r w:rsidRPr="00FB4FEF">
              <w:rPr>
                <w:b/>
                <w:bCs/>
                <w:sz w:val="18"/>
                <w:szCs w:val="18"/>
                <w:vertAlign w:val="superscript"/>
              </w:rPr>
              <w:footnoteReference w:id="3"/>
            </w:r>
          </w:p>
        </w:tc>
        <w:tc>
          <w:tcPr>
            <w:tcW w:w="2866" w:type="dxa"/>
            <w:shd w:val="clear" w:color="auto" w:fill="DBE5F1"/>
          </w:tcPr>
          <w:p w14:paraId="43681728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Vykdytojai</w:t>
            </w:r>
          </w:p>
        </w:tc>
        <w:tc>
          <w:tcPr>
            <w:tcW w:w="1942" w:type="dxa"/>
            <w:shd w:val="clear" w:color="auto" w:fill="DBE5F1"/>
          </w:tcPr>
          <w:p w14:paraId="0B4D2630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Darbų atlikimo terminas</w:t>
            </w:r>
          </w:p>
        </w:tc>
      </w:tr>
      <w:tr w:rsidR="00D75D37" w:rsidRPr="00FB4FEF" w14:paraId="65A750C4" w14:textId="77777777">
        <w:trPr>
          <w:trHeight w:val="179"/>
          <w:jc w:val="center"/>
        </w:trPr>
        <w:tc>
          <w:tcPr>
            <w:tcW w:w="14560" w:type="dxa"/>
            <w:gridSpan w:val="6"/>
            <w:shd w:val="clear" w:color="auto" w:fill="B8CCE4"/>
            <w:vAlign w:val="center"/>
          </w:tcPr>
          <w:p w14:paraId="12D738B6" w14:textId="77777777" w:rsidR="00D75D37" w:rsidRPr="00FB4FEF" w:rsidRDefault="008A1D99">
            <w:pPr>
              <w:jc w:val="center"/>
              <w:rPr>
                <w:b/>
                <w:bCs/>
                <w:sz w:val="18"/>
                <w:szCs w:val="18"/>
              </w:rPr>
            </w:pPr>
            <w:r w:rsidRPr="00FB4FEF">
              <w:rPr>
                <w:b/>
                <w:bCs/>
                <w:sz w:val="18"/>
                <w:szCs w:val="18"/>
              </w:rPr>
              <w:t>1. Inžinerinės savivaldybės infrastruktūros plėtra</w:t>
            </w:r>
          </w:p>
        </w:tc>
      </w:tr>
      <w:tr w:rsidR="00D75D37" w:rsidRPr="00FB4FEF" w14:paraId="03A20DA9" w14:textId="77777777">
        <w:trPr>
          <w:jc w:val="center"/>
        </w:trPr>
        <w:tc>
          <w:tcPr>
            <w:tcW w:w="14560" w:type="dxa"/>
            <w:gridSpan w:val="6"/>
            <w:shd w:val="clear" w:color="auto" w:fill="BDD6EE"/>
            <w:vAlign w:val="center"/>
          </w:tcPr>
          <w:p w14:paraId="06764E2F" w14:textId="77777777" w:rsidR="00D75D37" w:rsidRPr="00FB4FEF" w:rsidRDefault="008A1D9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B4FEF">
              <w:rPr>
                <w:b/>
                <w:bCs/>
                <w:color w:val="000000"/>
                <w:sz w:val="18"/>
                <w:szCs w:val="18"/>
              </w:rPr>
              <w:t>1.2. Geriamojo vandens tiekimo ir nuotekų, įskaitant paviršines nuotekas, tvarkymo inžinerinių statinių plėtra</w:t>
            </w:r>
          </w:p>
        </w:tc>
      </w:tr>
      <w:tr w:rsidR="00D75D37" w:rsidRPr="00FB4FEF" w14:paraId="38FF751F" w14:textId="77777777" w:rsidTr="00D338BB">
        <w:trPr>
          <w:trHeight w:val="309"/>
          <w:jc w:val="center"/>
        </w:trPr>
        <w:tc>
          <w:tcPr>
            <w:tcW w:w="879" w:type="dxa"/>
            <w:shd w:val="clear" w:color="auto" w:fill="FFFFFF"/>
            <w:vAlign w:val="center"/>
          </w:tcPr>
          <w:p w14:paraId="7AF2C2CA" w14:textId="777777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1.2.1</w:t>
            </w:r>
          </w:p>
        </w:tc>
        <w:tc>
          <w:tcPr>
            <w:tcW w:w="2876" w:type="dxa"/>
            <w:vMerge w:val="restart"/>
            <w:shd w:val="clear" w:color="auto" w:fill="FFFFFF"/>
            <w:vAlign w:val="center"/>
          </w:tcPr>
          <w:p w14:paraId="7C414ABB" w14:textId="3DF4EAC1" w:rsidR="00D75D37" w:rsidRPr="00FB4FEF" w:rsidRDefault="008A1D99" w:rsidP="00AB4AEA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4.3.1.5.56 Infrastruktūros įmokos</w:t>
            </w:r>
          </w:p>
          <w:p w14:paraId="6FDCE609" w14:textId="77DEC1F4" w:rsidR="00D75D37" w:rsidRPr="00FB4FEF" w:rsidRDefault="008A1D99" w:rsidP="00AB4AEA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skirtos inžinerinei infrastruktūrai</w:t>
            </w:r>
          </w:p>
          <w:p w14:paraId="0871DC16" w14:textId="37C3B7A9" w:rsidR="00D75D37" w:rsidRPr="00FB4FEF" w:rsidRDefault="008A1D99" w:rsidP="00AB4AEA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finansuoti ir kompensacijoms</w:t>
            </w:r>
          </w:p>
          <w:p w14:paraId="1314F25D" w14:textId="387F7DB9" w:rsidR="00D75D37" w:rsidRPr="00FB4FEF" w:rsidRDefault="008A1D99" w:rsidP="00AB4AEA">
            <w:pPr>
              <w:jc w:val="center"/>
              <w:rPr>
                <w:color w:val="000000"/>
                <w:sz w:val="18"/>
                <w:szCs w:val="18"/>
                <w:vertAlign w:val="superscript"/>
              </w:rPr>
            </w:pPr>
            <w:r w:rsidRPr="00FB4FEF">
              <w:rPr>
                <w:color w:val="000000"/>
                <w:sz w:val="18"/>
                <w:szCs w:val="18"/>
              </w:rPr>
              <w:t>mokėti</w:t>
            </w:r>
          </w:p>
          <w:p w14:paraId="25A2A05F" w14:textId="77777777" w:rsidR="00D75D37" w:rsidRPr="00FB4FEF" w:rsidRDefault="00D75D37" w:rsidP="00AB4AE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F1408" w14:textId="7BBD5F0F" w:rsidR="00D75D37" w:rsidRPr="00FB4FEF" w:rsidRDefault="00412FAF">
            <w:pPr>
              <w:rPr>
                <w:color w:val="000000"/>
                <w:sz w:val="18"/>
                <w:szCs w:val="18"/>
              </w:rPr>
            </w:pPr>
            <w:r w:rsidRPr="00412FAF">
              <w:rPr>
                <w:color w:val="000000"/>
                <w:sz w:val="18"/>
                <w:szCs w:val="18"/>
              </w:rPr>
              <w:t>Kretingos m., Penkininkų g., vandentiekio ir buitinių nuotekų tinklų įrengimas</w:t>
            </w:r>
          </w:p>
        </w:tc>
        <w:tc>
          <w:tcPr>
            <w:tcW w:w="1396" w:type="dxa"/>
            <w:vMerge w:val="restart"/>
            <w:shd w:val="clear" w:color="auto" w:fill="FFFFFF"/>
            <w:vAlign w:val="center"/>
          </w:tcPr>
          <w:p w14:paraId="70E06799" w14:textId="777777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SIP, B</w:t>
            </w:r>
          </w:p>
        </w:tc>
        <w:tc>
          <w:tcPr>
            <w:tcW w:w="2866" w:type="dxa"/>
            <w:vMerge w:val="restart"/>
            <w:shd w:val="clear" w:color="auto" w:fill="FFFFFF"/>
            <w:vAlign w:val="center"/>
          </w:tcPr>
          <w:p w14:paraId="6BF3399D" w14:textId="777777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Kretingos rajono savivaldybės administracija</w:t>
            </w:r>
          </w:p>
        </w:tc>
        <w:tc>
          <w:tcPr>
            <w:tcW w:w="1942" w:type="dxa"/>
            <w:shd w:val="clear" w:color="auto" w:fill="FFFFFF"/>
            <w:vAlign w:val="center"/>
          </w:tcPr>
          <w:p w14:paraId="6CF61E90" w14:textId="424C6AB1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202</w:t>
            </w:r>
            <w:r w:rsidR="00BE3D7A">
              <w:rPr>
                <w:color w:val="000000"/>
                <w:sz w:val="18"/>
                <w:szCs w:val="18"/>
              </w:rPr>
              <w:t>6</w:t>
            </w:r>
            <w:r w:rsidRPr="00FB4FEF">
              <w:rPr>
                <w:color w:val="000000"/>
                <w:sz w:val="18"/>
                <w:szCs w:val="18"/>
              </w:rPr>
              <w:t>-2028 m.</w:t>
            </w:r>
          </w:p>
        </w:tc>
      </w:tr>
      <w:tr w:rsidR="00D75D37" w:rsidRPr="00FB4FEF" w14:paraId="226013ED" w14:textId="77777777">
        <w:trPr>
          <w:trHeight w:val="309"/>
          <w:jc w:val="center"/>
        </w:trPr>
        <w:tc>
          <w:tcPr>
            <w:tcW w:w="879" w:type="dxa"/>
            <w:shd w:val="clear" w:color="auto" w:fill="FFFFFF"/>
            <w:vAlign w:val="center"/>
          </w:tcPr>
          <w:p w14:paraId="3B3CF503" w14:textId="777777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1.2.2.</w:t>
            </w:r>
          </w:p>
        </w:tc>
        <w:tc>
          <w:tcPr>
            <w:tcW w:w="2876" w:type="dxa"/>
            <w:vMerge/>
            <w:shd w:val="clear" w:color="auto" w:fill="FFFFFF"/>
          </w:tcPr>
          <w:p w14:paraId="2C904A42" w14:textId="77777777" w:rsidR="00D75D37" w:rsidRPr="00FB4FEF" w:rsidRDefault="00D75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7D9B78" w14:textId="7DBA0042" w:rsidR="00D75D37" w:rsidRPr="00FB4FEF" w:rsidRDefault="00412FAF">
            <w:pPr>
              <w:rPr>
                <w:color w:val="000000"/>
                <w:sz w:val="18"/>
                <w:szCs w:val="18"/>
              </w:rPr>
            </w:pPr>
            <w:r w:rsidRPr="00412FAF">
              <w:rPr>
                <w:color w:val="000000"/>
                <w:sz w:val="18"/>
                <w:szCs w:val="18"/>
              </w:rPr>
              <w:t>Kretingos m., Mokyklos g., vandentiekio ir buitinių nuotekų tinklų projektavimas ir įrengimas</w:t>
            </w:r>
          </w:p>
        </w:tc>
        <w:tc>
          <w:tcPr>
            <w:tcW w:w="1396" w:type="dxa"/>
            <w:vMerge/>
            <w:shd w:val="clear" w:color="auto" w:fill="FFFFFF"/>
            <w:vAlign w:val="center"/>
          </w:tcPr>
          <w:p w14:paraId="0BC22E1A" w14:textId="77777777" w:rsidR="00D75D37" w:rsidRPr="00FB4FEF" w:rsidRDefault="00D75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866" w:type="dxa"/>
            <w:vMerge/>
            <w:shd w:val="clear" w:color="auto" w:fill="FFFFFF"/>
            <w:vAlign w:val="center"/>
          </w:tcPr>
          <w:p w14:paraId="336F5750" w14:textId="77777777" w:rsidR="00D75D37" w:rsidRPr="00FB4FEF" w:rsidRDefault="00D75D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42" w:type="dxa"/>
            <w:shd w:val="clear" w:color="auto" w:fill="FFFFFF"/>
            <w:vAlign w:val="center"/>
          </w:tcPr>
          <w:p w14:paraId="517576EC" w14:textId="4DFBAB77" w:rsidR="00D75D37" w:rsidRPr="00FB4FEF" w:rsidRDefault="008A1D99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202</w:t>
            </w:r>
            <w:r w:rsidR="00412FAF">
              <w:rPr>
                <w:color w:val="000000"/>
                <w:sz w:val="18"/>
                <w:szCs w:val="18"/>
              </w:rPr>
              <w:t>6</w:t>
            </w:r>
            <w:r w:rsidRPr="00FB4FEF">
              <w:rPr>
                <w:color w:val="000000"/>
                <w:sz w:val="18"/>
                <w:szCs w:val="18"/>
              </w:rPr>
              <w:t>-2028 m.</w:t>
            </w:r>
          </w:p>
        </w:tc>
      </w:tr>
      <w:tr w:rsidR="00BF501C" w:rsidRPr="00FB4FEF" w14:paraId="5EA9C17A" w14:textId="77777777">
        <w:trPr>
          <w:trHeight w:val="309"/>
          <w:jc w:val="center"/>
        </w:trPr>
        <w:tc>
          <w:tcPr>
            <w:tcW w:w="879" w:type="dxa"/>
            <w:shd w:val="clear" w:color="auto" w:fill="FFFFFF"/>
            <w:vAlign w:val="center"/>
          </w:tcPr>
          <w:p w14:paraId="7B44AC91" w14:textId="6D4EACC7" w:rsidR="00BF501C" w:rsidRPr="00FB4FEF" w:rsidRDefault="00BF501C" w:rsidP="00BF501C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1.2.</w:t>
            </w:r>
            <w:r>
              <w:rPr>
                <w:color w:val="000000"/>
                <w:sz w:val="18"/>
                <w:szCs w:val="18"/>
              </w:rPr>
              <w:t>3</w:t>
            </w:r>
            <w:r w:rsidRPr="00FB4FEF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876" w:type="dxa"/>
            <w:vMerge/>
            <w:shd w:val="clear" w:color="auto" w:fill="FFFFFF"/>
          </w:tcPr>
          <w:p w14:paraId="149D3E13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31B11" w14:textId="695BCE3B" w:rsidR="00BF501C" w:rsidRPr="00FB4FEF" w:rsidRDefault="00412FAF" w:rsidP="00BF501C">
            <w:pPr>
              <w:rPr>
                <w:color w:val="000000"/>
                <w:sz w:val="18"/>
                <w:szCs w:val="18"/>
              </w:rPr>
            </w:pPr>
            <w:r w:rsidRPr="00412FAF">
              <w:rPr>
                <w:color w:val="000000"/>
                <w:sz w:val="18"/>
                <w:szCs w:val="18"/>
              </w:rPr>
              <w:t>Kretingos m., P. Vileišio g., vandentiekio ir buitinių nuotekų tinklų įrengimas</w:t>
            </w:r>
          </w:p>
        </w:tc>
        <w:tc>
          <w:tcPr>
            <w:tcW w:w="1396" w:type="dxa"/>
            <w:vMerge/>
            <w:shd w:val="clear" w:color="auto" w:fill="FFFFFF"/>
            <w:vAlign w:val="center"/>
          </w:tcPr>
          <w:p w14:paraId="481255E8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866" w:type="dxa"/>
            <w:vMerge/>
            <w:shd w:val="clear" w:color="auto" w:fill="FFFFFF"/>
            <w:vAlign w:val="center"/>
          </w:tcPr>
          <w:p w14:paraId="02769381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42" w:type="dxa"/>
            <w:shd w:val="clear" w:color="auto" w:fill="FFFFFF"/>
            <w:vAlign w:val="center"/>
          </w:tcPr>
          <w:p w14:paraId="1A0576C2" w14:textId="7C893513" w:rsidR="00BF501C" w:rsidRPr="00FB4FEF" w:rsidRDefault="00BF501C" w:rsidP="00BF501C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2027-2028 m.</w:t>
            </w:r>
          </w:p>
        </w:tc>
      </w:tr>
      <w:tr w:rsidR="00BF501C" w:rsidRPr="00FB4FEF" w14:paraId="21E7DD0D" w14:textId="77777777" w:rsidTr="00BF501C">
        <w:trPr>
          <w:trHeight w:val="507"/>
          <w:jc w:val="center"/>
        </w:trPr>
        <w:tc>
          <w:tcPr>
            <w:tcW w:w="879" w:type="dxa"/>
            <w:shd w:val="clear" w:color="auto" w:fill="FFFFFF"/>
            <w:vAlign w:val="center"/>
          </w:tcPr>
          <w:p w14:paraId="5AE93CEB" w14:textId="0D42966D" w:rsidR="00BF501C" w:rsidRPr="00FB4FEF" w:rsidRDefault="00BF501C" w:rsidP="00BF501C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1.2.</w:t>
            </w:r>
            <w:r>
              <w:rPr>
                <w:color w:val="000000"/>
                <w:sz w:val="18"/>
                <w:szCs w:val="18"/>
              </w:rPr>
              <w:t>4</w:t>
            </w:r>
            <w:r w:rsidRPr="00FB4FEF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876" w:type="dxa"/>
            <w:vMerge/>
            <w:shd w:val="clear" w:color="auto" w:fill="FFFFFF"/>
          </w:tcPr>
          <w:p w14:paraId="40D2EAB3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829B02" w14:textId="4EC86761" w:rsidR="00BF501C" w:rsidRPr="00FB4FEF" w:rsidRDefault="00412FAF" w:rsidP="00BF501C">
            <w:pPr>
              <w:rPr>
                <w:color w:val="000000"/>
                <w:sz w:val="18"/>
                <w:szCs w:val="18"/>
              </w:rPr>
            </w:pPr>
            <w:r w:rsidRPr="00412FAF">
              <w:rPr>
                <w:sz w:val="18"/>
                <w:szCs w:val="18"/>
              </w:rPr>
              <w:t>Kretingos m., Pasieniečių g., vandentiekio ir buitinių nuotekų tinklų įrengimas</w:t>
            </w:r>
          </w:p>
        </w:tc>
        <w:tc>
          <w:tcPr>
            <w:tcW w:w="1396" w:type="dxa"/>
            <w:vMerge/>
            <w:shd w:val="clear" w:color="auto" w:fill="FFFFFF"/>
            <w:vAlign w:val="center"/>
          </w:tcPr>
          <w:p w14:paraId="0B818E98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866" w:type="dxa"/>
            <w:vMerge/>
            <w:shd w:val="clear" w:color="auto" w:fill="FFFFFF"/>
            <w:vAlign w:val="center"/>
          </w:tcPr>
          <w:p w14:paraId="0448223B" w14:textId="77777777" w:rsidR="00BF501C" w:rsidRPr="00FB4FEF" w:rsidRDefault="00BF501C" w:rsidP="00BF5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42" w:type="dxa"/>
            <w:shd w:val="clear" w:color="auto" w:fill="FFFFFF"/>
            <w:vAlign w:val="center"/>
          </w:tcPr>
          <w:p w14:paraId="5E55F012" w14:textId="22AA1B95" w:rsidR="00BF501C" w:rsidRPr="00FB4FEF" w:rsidRDefault="00BF501C" w:rsidP="00BF501C">
            <w:pPr>
              <w:jc w:val="center"/>
              <w:rPr>
                <w:color w:val="000000"/>
                <w:sz w:val="18"/>
                <w:szCs w:val="18"/>
              </w:rPr>
            </w:pPr>
            <w:r w:rsidRPr="00FB4FEF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6</w:t>
            </w:r>
            <w:r w:rsidRPr="00FB4FEF">
              <w:rPr>
                <w:color w:val="000000"/>
                <w:sz w:val="18"/>
                <w:szCs w:val="18"/>
              </w:rPr>
              <w:t>-2028 m.</w:t>
            </w:r>
          </w:p>
        </w:tc>
      </w:tr>
    </w:tbl>
    <w:p w14:paraId="08FAE562" w14:textId="77777777" w:rsidR="00B564A4" w:rsidRDefault="00B564A4" w:rsidP="00B564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>Kretingos rajono savivaldybės 2021-2030 m. strateginio plėtros plano priemonė</w:t>
      </w:r>
    </w:p>
    <w:p w14:paraId="29286182" w14:textId="20E1FDA2" w:rsidR="009136E0" w:rsidRDefault="00B564A4" w:rsidP="00B564A4">
      <w:pPr>
        <w:rPr>
          <w:color w:val="EE0000"/>
        </w:rPr>
      </w:pPr>
      <w:r>
        <w:rPr>
          <w:vertAlign w:val="superscript"/>
        </w:rPr>
        <w:t>2</w:t>
      </w:r>
      <w:r>
        <w:rPr>
          <w:color w:val="000000"/>
          <w:sz w:val="18"/>
          <w:szCs w:val="18"/>
        </w:rPr>
        <w:t>Kretingos rajono savivaldybės 2026–2028 m. strateginio veiklos plano priemonė</w:t>
      </w:r>
    </w:p>
    <w:sectPr w:rsidR="009136E0">
      <w:headerReference w:type="even" r:id="rId9"/>
      <w:footerReference w:type="even" r:id="rId10"/>
      <w:footerReference w:type="default" r:id="rId11"/>
      <w:headerReference w:type="first" r:id="rId12"/>
      <w:pgSz w:w="16838" w:h="11906" w:orient="landscape"/>
      <w:pgMar w:top="1418" w:right="1134" w:bottom="1134" w:left="1134" w:header="567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A2E22" w14:textId="77777777" w:rsidR="009D3512" w:rsidRDefault="009D3512">
      <w:r>
        <w:separator/>
      </w:r>
    </w:p>
  </w:endnote>
  <w:endnote w:type="continuationSeparator" w:id="0">
    <w:p w14:paraId="7AA67D1C" w14:textId="77777777" w:rsidR="009D3512" w:rsidRDefault="009D3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9920FD8-016A-40C2-B6AB-0A153DDC18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763A0541-70AD-4AAC-AAEC-FE5CE29CD9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C3E5394-ABED-4FD5-8F7A-9D4262825663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6F34D2CB-61EF-4C1C-A818-DC93EC5A69D5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5" w:fontKey="{72D87F3D-B835-4018-A7A8-9085C160C0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55BD6" w14:textId="77777777" w:rsidR="00D75D37" w:rsidRDefault="00D75D37">
    <w:pPr>
      <w:tabs>
        <w:tab w:val="center" w:pos="4153"/>
        <w:tab w:val="right" w:pos="830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70760" w14:textId="77777777" w:rsidR="00D75D37" w:rsidRDefault="008A1D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68CB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7E5E3" w14:textId="77777777" w:rsidR="009D3512" w:rsidRDefault="009D3512">
      <w:r>
        <w:separator/>
      </w:r>
    </w:p>
  </w:footnote>
  <w:footnote w:type="continuationSeparator" w:id="0">
    <w:p w14:paraId="102CFB38" w14:textId="77777777" w:rsidR="009D3512" w:rsidRDefault="009D3512">
      <w:r>
        <w:continuationSeparator/>
      </w:r>
    </w:p>
  </w:footnote>
  <w:footnote w:id="1">
    <w:p w14:paraId="2B68E46A" w14:textId="6103E514" w:rsidR="00D75D37" w:rsidRDefault="00D75D3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</w:footnote>
  <w:footnote w:id="2">
    <w:p w14:paraId="720F7FDC" w14:textId="0203A5FF" w:rsidR="00D75D37" w:rsidRDefault="00D75D3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</w:footnote>
  <w:footnote w:id="3">
    <w:p w14:paraId="57A91474" w14:textId="2AB147B0" w:rsidR="00D75D37" w:rsidRDefault="00D75D37" w:rsidP="00B447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B91D6" w14:textId="77777777" w:rsidR="00D75D37" w:rsidRDefault="008A1D99">
    <w:pPr>
      <w:tabs>
        <w:tab w:val="center" w:pos="4153"/>
        <w:tab w:val="right" w:pos="8306"/>
      </w:tabs>
      <w:spacing w:after="200" w:line="276" w:lineRule="auto"/>
      <w:jc w:val="center"/>
    </w:pPr>
    <w:r>
      <w:fldChar w:fldCharType="begin"/>
    </w:r>
    <w:r>
      <w:instrText>PAGE</w:instrText>
    </w:r>
    <w:r w:rsidR="00496516">
      <w:fldChar w:fldCharType="separate"/>
    </w:r>
    <w:r>
      <w:fldChar w:fldCharType="end"/>
    </w:r>
  </w:p>
  <w:p w14:paraId="2E067FEE" w14:textId="77777777" w:rsidR="00D75D37" w:rsidRDefault="00D75D37">
    <w:pPr>
      <w:tabs>
        <w:tab w:val="center" w:pos="4153"/>
        <w:tab w:val="right" w:pos="8306"/>
      </w:tabs>
      <w:spacing w:after="200"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5243" w14:textId="58965583" w:rsidR="00D75D37" w:rsidRDefault="00D75D3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58F2"/>
    <w:multiLevelType w:val="multilevel"/>
    <w:tmpl w:val="1E0CF93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8E3415"/>
    <w:multiLevelType w:val="multilevel"/>
    <w:tmpl w:val="872E62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2630A6"/>
    <w:multiLevelType w:val="multilevel"/>
    <w:tmpl w:val="3A6489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201EDE"/>
    <w:multiLevelType w:val="multilevel"/>
    <w:tmpl w:val="BF90771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09A4D21"/>
    <w:multiLevelType w:val="multilevel"/>
    <w:tmpl w:val="7CEE3504"/>
    <w:lvl w:ilvl="0">
      <w:start w:val="1"/>
      <w:numFmt w:val="decimal"/>
      <w:lvlText w:val="%1."/>
      <w:lvlJc w:val="left"/>
      <w:pPr>
        <w:ind w:left="1211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2B33FC5"/>
    <w:multiLevelType w:val="multilevel"/>
    <w:tmpl w:val="3370AE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DB4542"/>
    <w:multiLevelType w:val="multilevel"/>
    <w:tmpl w:val="4F606F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E991B3D"/>
    <w:multiLevelType w:val="multilevel"/>
    <w:tmpl w:val="41DCF76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EB68C2"/>
    <w:multiLevelType w:val="multilevel"/>
    <w:tmpl w:val="402C4D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0457FD8"/>
    <w:multiLevelType w:val="multilevel"/>
    <w:tmpl w:val="95822B0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6EA7ED5"/>
    <w:multiLevelType w:val="multilevel"/>
    <w:tmpl w:val="4FE432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1039EB"/>
    <w:multiLevelType w:val="multilevel"/>
    <w:tmpl w:val="7CB80D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D434CD6"/>
    <w:multiLevelType w:val="multilevel"/>
    <w:tmpl w:val="CA406ED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F966333"/>
    <w:multiLevelType w:val="hybridMultilevel"/>
    <w:tmpl w:val="026C42EC"/>
    <w:lvl w:ilvl="0" w:tplc="0002A36C">
      <w:numFmt w:val="bullet"/>
      <w:lvlText w:val="–"/>
      <w:lvlJc w:val="left"/>
      <w:pPr>
        <w:ind w:left="397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num w:numId="1" w16cid:durableId="538398542">
    <w:abstractNumId w:val="10"/>
  </w:num>
  <w:num w:numId="2" w16cid:durableId="186868181">
    <w:abstractNumId w:val="6"/>
  </w:num>
  <w:num w:numId="3" w16cid:durableId="1415321515">
    <w:abstractNumId w:val="2"/>
  </w:num>
  <w:num w:numId="4" w16cid:durableId="832916673">
    <w:abstractNumId w:val="1"/>
  </w:num>
  <w:num w:numId="5" w16cid:durableId="990407600">
    <w:abstractNumId w:val="4"/>
  </w:num>
  <w:num w:numId="6" w16cid:durableId="383262657">
    <w:abstractNumId w:val="9"/>
  </w:num>
  <w:num w:numId="7" w16cid:durableId="853687699">
    <w:abstractNumId w:val="7"/>
  </w:num>
  <w:num w:numId="8" w16cid:durableId="1704938481">
    <w:abstractNumId w:val="5"/>
  </w:num>
  <w:num w:numId="9" w16cid:durableId="384061809">
    <w:abstractNumId w:val="12"/>
  </w:num>
  <w:num w:numId="10" w16cid:durableId="1703824357">
    <w:abstractNumId w:val="8"/>
  </w:num>
  <w:num w:numId="11" w16cid:durableId="1103649697">
    <w:abstractNumId w:val="3"/>
  </w:num>
  <w:num w:numId="12" w16cid:durableId="1341465801">
    <w:abstractNumId w:val="11"/>
  </w:num>
  <w:num w:numId="13" w16cid:durableId="110441854">
    <w:abstractNumId w:val="0"/>
  </w:num>
  <w:num w:numId="14" w16cid:durableId="19584411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D37"/>
    <w:rsid w:val="000045BB"/>
    <w:rsid w:val="00004E06"/>
    <w:rsid w:val="00020800"/>
    <w:rsid w:val="00023B42"/>
    <w:rsid w:val="000243E2"/>
    <w:rsid w:val="00042141"/>
    <w:rsid w:val="0005360E"/>
    <w:rsid w:val="00086552"/>
    <w:rsid w:val="000B660C"/>
    <w:rsid w:val="000C2592"/>
    <w:rsid w:val="000C4978"/>
    <w:rsid w:val="00112187"/>
    <w:rsid w:val="0011580D"/>
    <w:rsid w:val="001227D6"/>
    <w:rsid w:val="00124AA1"/>
    <w:rsid w:val="0014295F"/>
    <w:rsid w:val="001819A5"/>
    <w:rsid w:val="00194974"/>
    <w:rsid w:val="001A1048"/>
    <w:rsid w:val="001C5C8C"/>
    <w:rsid w:val="001D4E62"/>
    <w:rsid w:val="0022727A"/>
    <w:rsid w:val="00232D21"/>
    <w:rsid w:val="002375D1"/>
    <w:rsid w:val="00244027"/>
    <w:rsid w:val="0026523A"/>
    <w:rsid w:val="00265447"/>
    <w:rsid w:val="0028143C"/>
    <w:rsid w:val="00285510"/>
    <w:rsid w:val="00296FE9"/>
    <w:rsid w:val="002A1812"/>
    <w:rsid w:val="002A353A"/>
    <w:rsid w:val="002A3D37"/>
    <w:rsid w:val="002A68CB"/>
    <w:rsid w:val="002A7AE4"/>
    <w:rsid w:val="002D27C1"/>
    <w:rsid w:val="002D2C4A"/>
    <w:rsid w:val="002D515A"/>
    <w:rsid w:val="00300156"/>
    <w:rsid w:val="00325110"/>
    <w:rsid w:val="003524BA"/>
    <w:rsid w:val="00357A74"/>
    <w:rsid w:val="003723F4"/>
    <w:rsid w:val="0037545E"/>
    <w:rsid w:val="00383E93"/>
    <w:rsid w:val="003902CA"/>
    <w:rsid w:val="00396A42"/>
    <w:rsid w:val="003C05EB"/>
    <w:rsid w:val="003D24E0"/>
    <w:rsid w:val="003D2F7C"/>
    <w:rsid w:val="003F27D7"/>
    <w:rsid w:val="00401312"/>
    <w:rsid w:val="004125C4"/>
    <w:rsid w:val="00412711"/>
    <w:rsid w:val="00412FAF"/>
    <w:rsid w:val="00420548"/>
    <w:rsid w:val="00431940"/>
    <w:rsid w:val="004329CE"/>
    <w:rsid w:val="004411C3"/>
    <w:rsid w:val="004518B4"/>
    <w:rsid w:val="00467A4C"/>
    <w:rsid w:val="0047252F"/>
    <w:rsid w:val="00496516"/>
    <w:rsid w:val="004C768D"/>
    <w:rsid w:val="004E38BC"/>
    <w:rsid w:val="004F0E13"/>
    <w:rsid w:val="005213F6"/>
    <w:rsid w:val="00533EDE"/>
    <w:rsid w:val="00551833"/>
    <w:rsid w:val="005543F1"/>
    <w:rsid w:val="005606D9"/>
    <w:rsid w:val="005630B2"/>
    <w:rsid w:val="0057525E"/>
    <w:rsid w:val="00592A15"/>
    <w:rsid w:val="005E0764"/>
    <w:rsid w:val="005E7660"/>
    <w:rsid w:val="005F0478"/>
    <w:rsid w:val="005F104D"/>
    <w:rsid w:val="005F62C4"/>
    <w:rsid w:val="0060758C"/>
    <w:rsid w:val="006112C1"/>
    <w:rsid w:val="00650E42"/>
    <w:rsid w:val="006552E6"/>
    <w:rsid w:val="00683585"/>
    <w:rsid w:val="006B38D0"/>
    <w:rsid w:val="006C551F"/>
    <w:rsid w:val="0071148A"/>
    <w:rsid w:val="007144AC"/>
    <w:rsid w:val="00723EEC"/>
    <w:rsid w:val="00727C94"/>
    <w:rsid w:val="00747FF2"/>
    <w:rsid w:val="00787EAF"/>
    <w:rsid w:val="007904E0"/>
    <w:rsid w:val="00790A71"/>
    <w:rsid w:val="007B24C0"/>
    <w:rsid w:val="007B52E6"/>
    <w:rsid w:val="007C60DD"/>
    <w:rsid w:val="007D277F"/>
    <w:rsid w:val="007F1506"/>
    <w:rsid w:val="00822BBF"/>
    <w:rsid w:val="00831474"/>
    <w:rsid w:val="00832BC0"/>
    <w:rsid w:val="00833E52"/>
    <w:rsid w:val="00856E5E"/>
    <w:rsid w:val="0086329D"/>
    <w:rsid w:val="00875D55"/>
    <w:rsid w:val="00876183"/>
    <w:rsid w:val="0088732E"/>
    <w:rsid w:val="00887FC7"/>
    <w:rsid w:val="008A1D99"/>
    <w:rsid w:val="008C5E6E"/>
    <w:rsid w:val="008E2EB2"/>
    <w:rsid w:val="008E3DC0"/>
    <w:rsid w:val="008E3EDB"/>
    <w:rsid w:val="008F0173"/>
    <w:rsid w:val="0091114B"/>
    <w:rsid w:val="009136E0"/>
    <w:rsid w:val="00922804"/>
    <w:rsid w:val="00933881"/>
    <w:rsid w:val="00961FB7"/>
    <w:rsid w:val="009634CB"/>
    <w:rsid w:val="00980BF0"/>
    <w:rsid w:val="0099375F"/>
    <w:rsid w:val="009A5667"/>
    <w:rsid w:val="009B7067"/>
    <w:rsid w:val="009D3512"/>
    <w:rsid w:val="009D52B1"/>
    <w:rsid w:val="009D6C5F"/>
    <w:rsid w:val="009F7401"/>
    <w:rsid w:val="00A12B33"/>
    <w:rsid w:val="00A148C5"/>
    <w:rsid w:val="00A26C46"/>
    <w:rsid w:val="00A3027B"/>
    <w:rsid w:val="00A40841"/>
    <w:rsid w:val="00A56576"/>
    <w:rsid w:val="00A64771"/>
    <w:rsid w:val="00A74994"/>
    <w:rsid w:val="00A8359D"/>
    <w:rsid w:val="00A96E42"/>
    <w:rsid w:val="00AA425D"/>
    <w:rsid w:val="00AB4AEA"/>
    <w:rsid w:val="00AB78AC"/>
    <w:rsid w:val="00AE416D"/>
    <w:rsid w:val="00AF2458"/>
    <w:rsid w:val="00AF4563"/>
    <w:rsid w:val="00B014FE"/>
    <w:rsid w:val="00B346AE"/>
    <w:rsid w:val="00B4044A"/>
    <w:rsid w:val="00B447F6"/>
    <w:rsid w:val="00B564A4"/>
    <w:rsid w:val="00B6370D"/>
    <w:rsid w:val="00B64ABF"/>
    <w:rsid w:val="00B66A15"/>
    <w:rsid w:val="00B675B2"/>
    <w:rsid w:val="00BD7C45"/>
    <w:rsid w:val="00BE3D7A"/>
    <w:rsid w:val="00BF501C"/>
    <w:rsid w:val="00C03FA5"/>
    <w:rsid w:val="00C05061"/>
    <w:rsid w:val="00C07857"/>
    <w:rsid w:val="00C31E7F"/>
    <w:rsid w:val="00C333A3"/>
    <w:rsid w:val="00C4558C"/>
    <w:rsid w:val="00C47FF7"/>
    <w:rsid w:val="00C53856"/>
    <w:rsid w:val="00C56136"/>
    <w:rsid w:val="00C65375"/>
    <w:rsid w:val="00C73BFE"/>
    <w:rsid w:val="00C95327"/>
    <w:rsid w:val="00CC57D6"/>
    <w:rsid w:val="00D01CA0"/>
    <w:rsid w:val="00D1368C"/>
    <w:rsid w:val="00D31C37"/>
    <w:rsid w:val="00D338BB"/>
    <w:rsid w:val="00D50140"/>
    <w:rsid w:val="00D5024F"/>
    <w:rsid w:val="00D75D37"/>
    <w:rsid w:val="00D76519"/>
    <w:rsid w:val="00DA0F8E"/>
    <w:rsid w:val="00DC1804"/>
    <w:rsid w:val="00DC34F9"/>
    <w:rsid w:val="00DD6A67"/>
    <w:rsid w:val="00DF3850"/>
    <w:rsid w:val="00DF76D1"/>
    <w:rsid w:val="00E1326D"/>
    <w:rsid w:val="00E14AD5"/>
    <w:rsid w:val="00E22EF9"/>
    <w:rsid w:val="00E469E7"/>
    <w:rsid w:val="00E675EA"/>
    <w:rsid w:val="00E67A57"/>
    <w:rsid w:val="00E84A3D"/>
    <w:rsid w:val="00E869E3"/>
    <w:rsid w:val="00EE0B1F"/>
    <w:rsid w:val="00EE3472"/>
    <w:rsid w:val="00EF5AFD"/>
    <w:rsid w:val="00F00901"/>
    <w:rsid w:val="00F143F7"/>
    <w:rsid w:val="00F15617"/>
    <w:rsid w:val="00F15B99"/>
    <w:rsid w:val="00F311B8"/>
    <w:rsid w:val="00F62D56"/>
    <w:rsid w:val="00F634E7"/>
    <w:rsid w:val="00F645DF"/>
    <w:rsid w:val="00F824CD"/>
    <w:rsid w:val="00FB4FEF"/>
    <w:rsid w:val="00FF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9FDB2"/>
  <w15:docId w15:val="{F6BB055E-66C7-4548-9DD5-423B1945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Vietosrezervavimoenklotekstas">
    <w:name w:val="Placeholder Text"/>
    <w:basedOn w:val="Numatytasispastraiposriftas"/>
    <w:rPr>
      <w:color w:val="808080"/>
    </w:rPr>
  </w:style>
  <w:style w:type="paragraph" w:styleId="Antrats">
    <w:name w:val="header"/>
    <w:aliases w:val="Char,Diagrama"/>
    <w:link w:val="AntratsDiagrama"/>
    <w:uiPriority w:val="99"/>
    <w:unhideWhenUsed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aliases w:val="Char Diagrama,Diagrama Diagrama"/>
    <w:basedOn w:val="Numatytasispastraiposriftas"/>
    <w:link w:val="Antrats"/>
    <w:uiPriority w:val="99"/>
  </w:style>
  <w:style w:type="paragraph" w:styleId="Porat">
    <w:name w:val="footer"/>
    <w:link w:val="PoratDiagrama"/>
    <w:uiPriority w:val="99"/>
    <w:unhideWhenUsed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</w:style>
  <w:style w:type="table" w:styleId="Lentelstinklelis">
    <w:name w:val="Table Grid"/>
    <w:basedOn w:val="prastojilentel"/>
    <w:uiPriority w:val="59"/>
    <w:rsid w:val="001C2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slapioinaostekstas">
    <w:name w:val="footnote text"/>
    <w:link w:val="PuslapioinaostekstasDiagrama"/>
    <w:semiHidden/>
    <w:rsid w:val="00780DE1"/>
    <w:rPr>
      <w:sz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780DE1"/>
    <w:rPr>
      <w:sz w:val="20"/>
    </w:rPr>
  </w:style>
  <w:style w:type="character" w:styleId="Puslapioinaosnuoroda">
    <w:name w:val="footnote reference"/>
    <w:semiHidden/>
    <w:rsid w:val="00780DE1"/>
    <w:rPr>
      <w:vertAlign w:val="superscript"/>
    </w:rPr>
  </w:style>
  <w:style w:type="character" w:styleId="Komentaronuoroda">
    <w:name w:val="annotation reference"/>
    <w:basedOn w:val="Numatytasispastraiposriftas"/>
    <w:semiHidden/>
    <w:unhideWhenUsed/>
    <w:rsid w:val="002C71F8"/>
    <w:rPr>
      <w:sz w:val="16"/>
      <w:szCs w:val="16"/>
    </w:rPr>
  </w:style>
  <w:style w:type="paragraph" w:styleId="Komentarotekstas">
    <w:name w:val="annotation text"/>
    <w:link w:val="KomentarotekstasDiagrama"/>
    <w:unhideWhenUsed/>
    <w:rsid w:val="002C71F8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2C71F8"/>
    <w:rPr>
      <w:sz w:val="20"/>
    </w:rPr>
  </w:style>
  <w:style w:type="paragraph" w:styleId="Komentarotema">
    <w:name w:val="annotation subject"/>
    <w:basedOn w:val="Komentarotekstas"/>
    <w:next w:val="Komentarotekstas"/>
    <w:link w:val="KomentarotemaDiagrama"/>
    <w:semiHidden/>
    <w:unhideWhenUsed/>
    <w:rsid w:val="002C71F8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semiHidden/>
    <w:rsid w:val="002C71F8"/>
    <w:rPr>
      <w:b/>
      <w:bCs/>
      <w:sz w:val="20"/>
    </w:rPr>
  </w:style>
  <w:style w:type="paragraph" w:styleId="Debesliotekstas">
    <w:name w:val="Balloon Text"/>
    <w:link w:val="DebesliotekstasDiagrama"/>
    <w:semiHidden/>
    <w:unhideWhenUsed/>
    <w:rsid w:val="00793F0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semiHidden/>
    <w:rsid w:val="00793F05"/>
    <w:rPr>
      <w:rFonts w:ascii="Segoe UI" w:hAnsi="Segoe UI" w:cs="Segoe UI"/>
      <w:sz w:val="18"/>
      <w:szCs w:val="18"/>
    </w:rPr>
  </w:style>
  <w:style w:type="paragraph" w:styleId="Sraopastraipa">
    <w:name w:val="List Paragraph"/>
    <w:qFormat/>
    <w:rsid w:val="00283ECF"/>
    <w:pPr>
      <w:ind w:left="720"/>
      <w:contextualSpacing/>
    </w:pPr>
  </w:style>
  <w:style w:type="paragraph" w:styleId="Antrat">
    <w:name w:val="caption"/>
    <w:unhideWhenUsed/>
    <w:rsid w:val="00294061"/>
    <w:pPr>
      <w:spacing w:after="200"/>
    </w:pPr>
    <w:rPr>
      <w:i/>
      <w:iCs/>
      <w:color w:val="1F497D" w:themeColor="text2"/>
      <w:sz w:val="18"/>
      <w:szCs w:val="18"/>
    </w:rPr>
  </w:style>
  <w:style w:type="paragraph" w:styleId="Pataisymai">
    <w:name w:val="Revision"/>
    <w:hidden/>
    <w:semiHidden/>
    <w:rsid w:val="0026760B"/>
  </w:style>
  <w:style w:type="paragraph" w:customStyle="1" w:styleId="Antrat23">
    <w:name w:val="Antraštė23"/>
    <w:next w:val="Turinioantrat"/>
    <w:link w:val="Antrat23Diagrama"/>
    <w:qFormat/>
    <w:rsid w:val="001A5364"/>
    <w:pPr>
      <w:ind w:firstLine="62"/>
      <w:jc w:val="center"/>
    </w:pPr>
    <w:rPr>
      <w:b/>
      <w:bCs/>
      <w:color w:val="000000" w:themeColor="text1"/>
    </w:rPr>
  </w:style>
  <w:style w:type="character" w:customStyle="1" w:styleId="Antrat23Diagrama">
    <w:name w:val="Antraštė23 Diagrama"/>
    <w:basedOn w:val="Numatytasispastraiposriftas"/>
    <w:link w:val="Antrat23"/>
    <w:rsid w:val="001A5364"/>
    <w:rPr>
      <w:b/>
      <w:bCs/>
      <w:color w:val="000000" w:themeColor="text1"/>
      <w:szCs w:val="24"/>
    </w:rPr>
  </w:style>
  <w:style w:type="character" w:customStyle="1" w:styleId="Antrat1Diagrama">
    <w:name w:val="Antraštė 1 Diagrama"/>
    <w:basedOn w:val="Numatytasispastraiposriftas"/>
    <w:rsid w:val="006F3D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ilius1">
    <w:name w:val="Stilius1"/>
    <w:basedOn w:val="Antrat23"/>
    <w:link w:val="Stilius1Diagrama"/>
    <w:qFormat/>
    <w:rsid w:val="00670C88"/>
  </w:style>
  <w:style w:type="character" w:customStyle="1" w:styleId="Stilius1Diagrama">
    <w:name w:val="Stilius1 Diagrama"/>
    <w:basedOn w:val="Antrat23Diagrama"/>
    <w:link w:val="Stilius1"/>
    <w:rsid w:val="00670C88"/>
    <w:rPr>
      <w:b/>
      <w:bCs/>
      <w:color w:val="000000" w:themeColor="text1"/>
      <w:szCs w:val="24"/>
    </w:rPr>
  </w:style>
  <w:style w:type="paragraph" w:styleId="Turinioantrat">
    <w:name w:val="TOC Heading"/>
    <w:semiHidden/>
    <w:unhideWhenUsed/>
    <w:rsid w:val="00670C88"/>
  </w:style>
  <w:style w:type="paragraph" w:customStyle="1" w:styleId="Stilius2">
    <w:name w:val="Stilius2"/>
    <w:qFormat/>
    <w:rsid w:val="00D211B7"/>
  </w:style>
  <w:style w:type="character" w:styleId="Hipersaitas">
    <w:name w:val="Hyperlink"/>
    <w:basedOn w:val="Numatytasispastraiposriftas"/>
    <w:unhideWhenUsed/>
    <w:rsid w:val="005307A6"/>
    <w:rPr>
      <w:color w:val="0000FF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5307A6"/>
    <w:rPr>
      <w:color w:val="605E5C"/>
      <w:shd w:val="clear" w:color="auto" w:fill="E1DFDD"/>
    </w:rPr>
  </w:style>
  <w:style w:type="table" w:customStyle="1" w:styleId="TableGrid2">
    <w:name w:val="Table Grid2"/>
    <w:basedOn w:val="prastojilentel"/>
    <w:uiPriority w:val="59"/>
    <w:rsid w:val="007C66C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prastojilentel"/>
    <w:uiPriority w:val="59"/>
    <w:rsid w:val="00AC1DF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prastojilentel"/>
    <w:uiPriority w:val="59"/>
    <w:rsid w:val="00AC1DF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prastojilentel"/>
    <w:uiPriority w:val="59"/>
    <w:rsid w:val="00AC1DF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prastojilentel"/>
    <w:uiPriority w:val="59"/>
    <w:rsid w:val="005829B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prastojilentel"/>
    <w:uiPriority w:val="59"/>
    <w:rsid w:val="005829B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apdorotaspaminjimas">
    <w:name w:val="Unresolved Mention"/>
    <w:basedOn w:val="Numatytasispastraiposriftas"/>
    <w:uiPriority w:val="99"/>
    <w:semiHidden/>
    <w:unhideWhenUsed/>
    <w:rsid w:val="00AC5917"/>
    <w:rPr>
      <w:color w:val="605E5C"/>
      <w:shd w:val="clear" w:color="auto" w:fill="E1DFDD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4RDfmzCmCzvlzc8h2a04YDhZeQ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</go:docsCustomData>
</go:gDocsCustomXmlDataStorage>
</file>

<file path=customXml/itemProps1.xml><?xml version="1.0" encoding="utf-8"?>
<ds:datastoreItem xmlns:ds="http://schemas.openxmlformats.org/officeDocument/2006/customXml" ds:itemID="{EB95BE5E-249B-4AF1-B4CC-9983C40961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834</Words>
  <Characters>476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Lukrecija Lengvinė</dc:creator>
  <cp:lastModifiedBy>Reda Pilelienė</cp:lastModifiedBy>
  <cp:revision>4</cp:revision>
  <cp:lastPrinted>2026-05-18T11:09:00Z</cp:lastPrinted>
  <dcterms:created xsi:type="dcterms:W3CDTF">2026-05-25T06:25:00Z</dcterms:created>
  <dcterms:modified xsi:type="dcterms:W3CDTF">2026-05-28T09:49:00Z</dcterms:modified>
</cp:coreProperties>
</file>