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5983" w14:textId="77777777" w:rsidR="00985CBB" w:rsidRPr="00985CBB" w:rsidRDefault="00985CBB" w:rsidP="00CB7F1C">
      <w:pPr>
        <w:spacing w:after="0" w:line="256" w:lineRule="auto"/>
        <w:ind w:firstLine="5245"/>
        <w:rPr>
          <w:rFonts w:ascii="Times New Roman" w:eastAsia="Times New Roman" w:hAnsi="Times New Roman" w:cs="Times New Roman"/>
          <w:kern w:val="0"/>
          <w14:ligatures w14:val="none"/>
        </w:rPr>
      </w:pPr>
      <w:r w:rsidRPr="00985CBB">
        <w:rPr>
          <w:rFonts w:ascii="Times New Roman" w:eastAsia="Times New Roman" w:hAnsi="Times New Roman" w:cs="Times New Roman"/>
          <w:kern w:val="0"/>
          <w14:ligatures w14:val="none"/>
        </w:rPr>
        <w:t xml:space="preserve">PRITARTA </w:t>
      </w:r>
    </w:p>
    <w:p w14:paraId="64B9B6CD" w14:textId="09C436DE" w:rsidR="00985CBB" w:rsidRPr="00985CBB" w:rsidRDefault="00985CBB" w:rsidP="00985CBB">
      <w:pPr>
        <w:spacing w:after="0" w:line="256" w:lineRule="auto"/>
        <w:ind w:firstLine="851"/>
        <w:rPr>
          <w:rFonts w:ascii="Times New Roman" w:eastAsia="Times New Roman" w:hAnsi="Times New Roman" w:cs="Times New Roman"/>
          <w:kern w:val="0"/>
          <w14:ligatures w14:val="none"/>
        </w:rPr>
      </w:pPr>
      <w:r w:rsidRPr="00985CBB">
        <w:rPr>
          <w:rFonts w:ascii="Times New Roman" w:eastAsia="Times New Roman" w:hAnsi="Times New Roman" w:cs="Times New Roman"/>
          <w:kern w:val="0"/>
          <w14:ligatures w14:val="none"/>
        </w:rPr>
        <w:t xml:space="preserve">                                                                         Kretingos rajono savivaldybės tarybos </w:t>
      </w:r>
    </w:p>
    <w:p w14:paraId="43A6C9DD" w14:textId="3E72CBF1" w:rsidR="00985CBB" w:rsidRPr="00985CBB" w:rsidRDefault="00985CBB" w:rsidP="00985CBB">
      <w:pPr>
        <w:spacing w:after="0" w:line="256" w:lineRule="auto"/>
        <w:ind w:firstLine="851"/>
        <w:jc w:val="both"/>
        <w:rPr>
          <w:rFonts w:ascii="Times New Roman" w:eastAsia="Times New Roman" w:hAnsi="Times New Roman" w:cs="Times New Roman"/>
          <w:kern w:val="0"/>
          <w14:ligatures w14:val="none"/>
        </w:rPr>
      </w:pPr>
      <w:r w:rsidRPr="00985CBB">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985CBB">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gegužės</w:t>
      </w:r>
      <w:r w:rsidRPr="00985CB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28</w:t>
      </w:r>
      <w:r w:rsidRPr="00985CBB">
        <w:rPr>
          <w:rFonts w:ascii="Times New Roman" w:eastAsia="Times New Roman" w:hAnsi="Times New Roman" w:cs="Times New Roman"/>
          <w:kern w:val="0"/>
          <w14:ligatures w14:val="none"/>
        </w:rPr>
        <w:t xml:space="preserve"> d. sprendimu Nr. T2-</w:t>
      </w:r>
      <w:r w:rsidR="00CB7F1C">
        <w:rPr>
          <w:rFonts w:ascii="Times New Roman" w:eastAsia="Times New Roman" w:hAnsi="Times New Roman" w:cs="Times New Roman"/>
          <w:kern w:val="0"/>
          <w14:ligatures w14:val="none"/>
        </w:rPr>
        <w:t>17</w:t>
      </w:r>
      <w:r w:rsidR="00E56936">
        <w:rPr>
          <w:rFonts w:ascii="Times New Roman" w:eastAsia="Times New Roman" w:hAnsi="Times New Roman" w:cs="Times New Roman"/>
          <w:kern w:val="0"/>
          <w14:ligatures w14:val="none"/>
        </w:rPr>
        <w:t>1</w:t>
      </w:r>
    </w:p>
    <w:p w14:paraId="73220585" w14:textId="77777777" w:rsidR="00985CBB" w:rsidRDefault="00985CBB" w:rsidP="00985CBB">
      <w:pPr>
        <w:rPr>
          <w:rFonts w:ascii="Times New Roman" w:hAnsi="Times New Roman" w:cs="Times New Roman"/>
          <w:b/>
          <w:bCs/>
        </w:rPr>
      </w:pPr>
    </w:p>
    <w:p w14:paraId="49234357" w14:textId="2DE98863" w:rsidR="00A16364" w:rsidRPr="0033649B" w:rsidRDefault="00A16364" w:rsidP="00A16364">
      <w:pPr>
        <w:jc w:val="center"/>
        <w:rPr>
          <w:rFonts w:ascii="Times New Roman" w:hAnsi="Times New Roman" w:cs="Times New Roman"/>
        </w:rPr>
      </w:pPr>
      <w:r w:rsidRPr="0033649B">
        <w:rPr>
          <w:rFonts w:ascii="Times New Roman" w:hAnsi="Times New Roman" w:cs="Times New Roman"/>
          <w:b/>
          <w:bCs/>
        </w:rPr>
        <w:t>BENDRADARBIAVIMO SUTARTIS</w:t>
      </w:r>
      <w:r w:rsidRPr="0033649B">
        <w:rPr>
          <w:rFonts w:ascii="Times New Roman" w:hAnsi="Times New Roman" w:cs="Times New Roman"/>
        </w:rPr>
        <w:br/>
        <w:t>tarp</w:t>
      </w:r>
    </w:p>
    <w:p w14:paraId="68DB36B2" w14:textId="278F5455" w:rsidR="00A16364" w:rsidRPr="0033649B" w:rsidRDefault="00A16364" w:rsidP="00A16364">
      <w:pPr>
        <w:jc w:val="center"/>
        <w:rPr>
          <w:rFonts w:ascii="Times New Roman" w:hAnsi="Times New Roman" w:cs="Times New Roman"/>
        </w:rPr>
      </w:pPr>
      <w:r w:rsidRPr="0033649B">
        <w:rPr>
          <w:rFonts w:ascii="Times New Roman" w:hAnsi="Times New Roman" w:cs="Times New Roman"/>
          <w:b/>
          <w:bCs/>
        </w:rPr>
        <w:t>KRETINGOS MIESTO</w:t>
      </w:r>
      <w:r w:rsidR="00654844" w:rsidRPr="0033649B">
        <w:rPr>
          <w:rFonts w:ascii="Times New Roman" w:hAnsi="Times New Roman" w:cs="Times New Roman"/>
          <w:b/>
          <w:bCs/>
        </w:rPr>
        <w:t xml:space="preserve"> (</w:t>
      </w:r>
      <w:r w:rsidRPr="0033649B">
        <w:rPr>
          <w:rFonts w:ascii="Times New Roman" w:hAnsi="Times New Roman" w:cs="Times New Roman"/>
          <w:b/>
          <w:bCs/>
        </w:rPr>
        <w:t>KRETINGOS RAJON</w:t>
      </w:r>
      <w:r w:rsidR="00654844" w:rsidRPr="0033649B">
        <w:rPr>
          <w:rFonts w:ascii="Times New Roman" w:hAnsi="Times New Roman" w:cs="Times New Roman"/>
          <w:b/>
          <w:bCs/>
        </w:rPr>
        <w:t>AS</w:t>
      </w:r>
      <w:r w:rsidR="005B6032">
        <w:rPr>
          <w:rFonts w:ascii="Times New Roman" w:hAnsi="Times New Roman" w:cs="Times New Roman"/>
          <w:b/>
          <w:bCs/>
        </w:rPr>
        <w:t>,</w:t>
      </w:r>
      <w:r w:rsidRPr="0033649B">
        <w:rPr>
          <w:rFonts w:ascii="Times New Roman" w:hAnsi="Times New Roman" w:cs="Times New Roman"/>
          <w:b/>
          <w:bCs/>
        </w:rPr>
        <w:t xml:space="preserve"> LIETUVOS RESPUBLIK</w:t>
      </w:r>
      <w:r w:rsidR="00654844" w:rsidRPr="0033649B">
        <w:rPr>
          <w:rFonts w:ascii="Times New Roman" w:hAnsi="Times New Roman" w:cs="Times New Roman"/>
          <w:b/>
          <w:bCs/>
        </w:rPr>
        <w:t>A)</w:t>
      </w:r>
      <w:r w:rsidRPr="0033649B">
        <w:rPr>
          <w:rFonts w:ascii="Times New Roman" w:hAnsi="Times New Roman" w:cs="Times New Roman"/>
        </w:rPr>
        <w:br/>
        <w:t>ir</w:t>
      </w:r>
      <w:r w:rsidRPr="0033649B">
        <w:rPr>
          <w:rFonts w:ascii="Times New Roman" w:hAnsi="Times New Roman" w:cs="Times New Roman"/>
        </w:rPr>
        <w:br/>
      </w:r>
      <w:r w:rsidRPr="0033649B">
        <w:rPr>
          <w:rFonts w:ascii="Times New Roman" w:hAnsi="Times New Roman" w:cs="Times New Roman"/>
          <w:b/>
          <w:bCs/>
        </w:rPr>
        <w:t>ČIMIŠLIJOS MIESTO</w:t>
      </w:r>
      <w:r w:rsidR="00654844" w:rsidRPr="0033649B">
        <w:rPr>
          <w:rFonts w:ascii="Times New Roman" w:hAnsi="Times New Roman" w:cs="Times New Roman"/>
          <w:b/>
          <w:bCs/>
        </w:rPr>
        <w:t xml:space="preserve"> (</w:t>
      </w:r>
      <w:r w:rsidRPr="0033649B">
        <w:rPr>
          <w:rFonts w:ascii="Times New Roman" w:hAnsi="Times New Roman" w:cs="Times New Roman"/>
          <w:b/>
          <w:bCs/>
        </w:rPr>
        <w:t>ČIMIŠLIJOS RAJON</w:t>
      </w:r>
      <w:r w:rsidR="00654844" w:rsidRPr="0033649B">
        <w:rPr>
          <w:rFonts w:ascii="Times New Roman" w:hAnsi="Times New Roman" w:cs="Times New Roman"/>
          <w:b/>
          <w:bCs/>
        </w:rPr>
        <w:t>AS</w:t>
      </w:r>
      <w:r w:rsidR="005B6032">
        <w:rPr>
          <w:rFonts w:ascii="Times New Roman" w:hAnsi="Times New Roman" w:cs="Times New Roman"/>
          <w:b/>
          <w:bCs/>
        </w:rPr>
        <w:t>,</w:t>
      </w:r>
      <w:r w:rsidRPr="0033649B">
        <w:rPr>
          <w:rFonts w:ascii="Times New Roman" w:hAnsi="Times New Roman" w:cs="Times New Roman"/>
          <w:b/>
          <w:bCs/>
        </w:rPr>
        <w:t xml:space="preserve"> MOLDOVOS RESPUBLIK</w:t>
      </w:r>
      <w:r w:rsidR="00654844" w:rsidRPr="0033649B">
        <w:rPr>
          <w:rFonts w:ascii="Times New Roman" w:hAnsi="Times New Roman" w:cs="Times New Roman"/>
          <w:b/>
          <w:bCs/>
        </w:rPr>
        <w:t>A)</w:t>
      </w:r>
    </w:p>
    <w:p w14:paraId="580D568A" w14:textId="40082EBB" w:rsidR="00307D60" w:rsidRPr="003033F7" w:rsidRDefault="00A16364" w:rsidP="00DB04D1">
      <w:pPr>
        <w:spacing w:line="240" w:lineRule="auto"/>
        <w:jc w:val="both"/>
        <w:rPr>
          <w:rFonts w:ascii="Times New Roman" w:hAnsi="Times New Roman" w:cs="Times New Roman"/>
          <w:b/>
          <w:bCs/>
        </w:rPr>
      </w:pPr>
      <w:r w:rsidRPr="003033F7">
        <w:rPr>
          <w:rFonts w:ascii="Times New Roman" w:hAnsi="Times New Roman" w:cs="Times New Roman"/>
          <w:b/>
          <w:bCs/>
        </w:rPr>
        <w:t>Kretingos miestas</w:t>
      </w:r>
      <w:r w:rsidR="0033649B" w:rsidRPr="003033F7">
        <w:rPr>
          <w:rFonts w:ascii="Times New Roman" w:hAnsi="Times New Roman" w:cs="Times New Roman"/>
          <w:b/>
          <w:bCs/>
        </w:rPr>
        <w:t xml:space="preserve"> (</w:t>
      </w:r>
      <w:r w:rsidRPr="003033F7">
        <w:rPr>
          <w:rFonts w:ascii="Times New Roman" w:hAnsi="Times New Roman" w:cs="Times New Roman"/>
          <w:b/>
          <w:bCs/>
        </w:rPr>
        <w:t>Kretingos rajonas</w:t>
      </w:r>
      <w:r w:rsidR="005B6032" w:rsidRPr="003033F7">
        <w:rPr>
          <w:rFonts w:ascii="Times New Roman" w:hAnsi="Times New Roman" w:cs="Times New Roman"/>
          <w:b/>
          <w:bCs/>
        </w:rPr>
        <w:t>,</w:t>
      </w:r>
      <w:r w:rsidRPr="003033F7">
        <w:rPr>
          <w:rFonts w:ascii="Times New Roman" w:hAnsi="Times New Roman" w:cs="Times New Roman"/>
          <w:b/>
          <w:bCs/>
        </w:rPr>
        <w:t xml:space="preserve"> Lietuvos Respublika</w:t>
      </w:r>
      <w:r w:rsidR="0033649B" w:rsidRPr="003033F7">
        <w:rPr>
          <w:rFonts w:ascii="Times New Roman" w:hAnsi="Times New Roman" w:cs="Times New Roman"/>
          <w:b/>
          <w:bCs/>
        </w:rPr>
        <w:t>)</w:t>
      </w:r>
      <w:r w:rsidRPr="003033F7">
        <w:rPr>
          <w:rFonts w:ascii="Times New Roman" w:hAnsi="Times New Roman" w:cs="Times New Roman"/>
          <w:b/>
          <w:bCs/>
        </w:rPr>
        <w:t>, atstovaujamas mero Antano Kalniaus, ir Čimišlijos miestas</w:t>
      </w:r>
      <w:r w:rsidR="0033649B" w:rsidRPr="003033F7">
        <w:rPr>
          <w:rFonts w:ascii="Times New Roman" w:hAnsi="Times New Roman" w:cs="Times New Roman"/>
          <w:b/>
          <w:bCs/>
        </w:rPr>
        <w:t xml:space="preserve"> (</w:t>
      </w:r>
      <w:r w:rsidRPr="003033F7">
        <w:rPr>
          <w:rFonts w:ascii="Times New Roman" w:hAnsi="Times New Roman" w:cs="Times New Roman"/>
          <w:b/>
          <w:bCs/>
        </w:rPr>
        <w:t>Čimišlijos rajonas</w:t>
      </w:r>
      <w:r w:rsidR="005B6032" w:rsidRPr="003033F7">
        <w:rPr>
          <w:rFonts w:ascii="Times New Roman" w:hAnsi="Times New Roman" w:cs="Times New Roman"/>
          <w:b/>
          <w:bCs/>
        </w:rPr>
        <w:t>,</w:t>
      </w:r>
      <w:r w:rsidR="0033649B" w:rsidRPr="003033F7">
        <w:rPr>
          <w:rFonts w:ascii="Times New Roman" w:hAnsi="Times New Roman" w:cs="Times New Roman"/>
          <w:b/>
          <w:bCs/>
        </w:rPr>
        <w:t xml:space="preserve"> </w:t>
      </w:r>
      <w:r w:rsidRPr="003033F7">
        <w:rPr>
          <w:rFonts w:ascii="Times New Roman" w:hAnsi="Times New Roman" w:cs="Times New Roman"/>
          <w:b/>
          <w:bCs/>
        </w:rPr>
        <w:t>Moldovos Respublika</w:t>
      </w:r>
      <w:r w:rsidR="0033649B" w:rsidRPr="003033F7">
        <w:rPr>
          <w:rFonts w:ascii="Times New Roman" w:hAnsi="Times New Roman" w:cs="Times New Roman"/>
          <w:b/>
          <w:bCs/>
        </w:rPr>
        <w:t>)</w:t>
      </w:r>
      <w:r w:rsidRPr="003033F7">
        <w:rPr>
          <w:rFonts w:ascii="Times New Roman" w:hAnsi="Times New Roman" w:cs="Times New Roman"/>
          <w:b/>
          <w:bCs/>
        </w:rPr>
        <w:t>, atstovaujamas mero Sergiu Andronachi, toliau kartu vadinami Šalimis,</w:t>
      </w:r>
    </w:p>
    <w:p w14:paraId="5BA8D351" w14:textId="31D7E815"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 xml:space="preserve">atsižvelgdami į poreikį aktyvinti ir stiprinti tradicinius draugiškus ryšius bei plėtoti bendradarbiavimo formas </w:t>
      </w:r>
      <w:r w:rsidRPr="00026EEE">
        <w:rPr>
          <w:rFonts w:ascii="Times New Roman" w:hAnsi="Times New Roman" w:cs="Times New Roman"/>
        </w:rPr>
        <w:t xml:space="preserve">tarp </w:t>
      </w:r>
      <w:r w:rsidR="00026EEE" w:rsidRPr="00026EEE">
        <w:rPr>
          <w:rFonts w:ascii="Times New Roman" w:hAnsi="Times New Roman" w:cs="Times New Roman"/>
        </w:rPr>
        <w:t>aukščiau</w:t>
      </w:r>
      <w:r w:rsidRPr="00026EEE">
        <w:rPr>
          <w:rFonts w:ascii="Times New Roman" w:hAnsi="Times New Roman" w:cs="Times New Roman"/>
        </w:rPr>
        <w:t xml:space="preserve"> nurodytų administracinių-teritorinių vienetų, </w:t>
      </w:r>
      <w:r w:rsidRPr="0033649B">
        <w:rPr>
          <w:rFonts w:ascii="Times New Roman" w:hAnsi="Times New Roman" w:cs="Times New Roman"/>
        </w:rPr>
        <w:t>siekdami ekonominės ir kultūrinės plėtros,</w:t>
      </w:r>
      <w:r w:rsidR="00F653E1">
        <w:rPr>
          <w:rFonts w:ascii="Times New Roman" w:hAnsi="Times New Roman" w:cs="Times New Roman"/>
        </w:rPr>
        <w:t xml:space="preserve"> </w:t>
      </w:r>
      <w:r w:rsidRPr="0033649B">
        <w:rPr>
          <w:rFonts w:ascii="Times New Roman" w:hAnsi="Times New Roman" w:cs="Times New Roman"/>
        </w:rPr>
        <w:t>susitarė:</w:t>
      </w:r>
    </w:p>
    <w:p w14:paraId="76BFB738" w14:textId="0962211C"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1 </w:t>
      </w:r>
      <w:r w:rsidR="00931D26">
        <w:rPr>
          <w:rFonts w:ascii="Times New Roman" w:hAnsi="Times New Roman" w:cs="Times New Roman"/>
          <w:b/>
          <w:bCs/>
        </w:rPr>
        <w:t>punktas</w:t>
      </w:r>
    </w:p>
    <w:p w14:paraId="33E4D5A8" w14:textId="77777777" w:rsidR="00A16364" w:rsidRPr="0033649B"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Tikslai</w:t>
      </w:r>
    </w:p>
    <w:p w14:paraId="6CE560AD" w14:textId="21E96E84"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Šalys bendradarbiaus siekdamos stiprinti vietos v</w:t>
      </w:r>
      <w:r w:rsidR="00026EEE">
        <w:rPr>
          <w:rFonts w:ascii="Times New Roman" w:hAnsi="Times New Roman" w:cs="Times New Roman"/>
        </w:rPr>
        <w:t>aldžios</w:t>
      </w:r>
      <w:r w:rsidRPr="0033649B">
        <w:rPr>
          <w:rFonts w:ascii="Times New Roman" w:hAnsi="Times New Roman" w:cs="Times New Roman"/>
        </w:rPr>
        <w:t xml:space="preserve"> </w:t>
      </w:r>
      <w:r w:rsidRPr="00026EEE">
        <w:rPr>
          <w:rFonts w:ascii="Times New Roman" w:hAnsi="Times New Roman" w:cs="Times New Roman"/>
        </w:rPr>
        <w:t xml:space="preserve">institucijų </w:t>
      </w:r>
      <w:r w:rsidR="00307D60" w:rsidRPr="00026EEE">
        <w:rPr>
          <w:rFonts w:ascii="Times New Roman" w:hAnsi="Times New Roman" w:cs="Times New Roman"/>
        </w:rPr>
        <w:t xml:space="preserve">darbuotojų </w:t>
      </w:r>
      <w:r w:rsidRPr="0033649B">
        <w:rPr>
          <w:rFonts w:ascii="Times New Roman" w:hAnsi="Times New Roman" w:cs="Times New Roman"/>
        </w:rPr>
        <w:t>gebėjimus savo savivaldybėse, užtikrinant vietos bendruomenių socialinę ir ekonominę plėtrą.</w:t>
      </w:r>
    </w:p>
    <w:p w14:paraId="36BAB41A" w14:textId="6CD290FD"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2 </w:t>
      </w:r>
      <w:r w:rsidR="005921A3">
        <w:rPr>
          <w:rFonts w:ascii="Times New Roman" w:hAnsi="Times New Roman" w:cs="Times New Roman"/>
          <w:b/>
          <w:bCs/>
        </w:rPr>
        <w:t>punktas</w:t>
      </w:r>
    </w:p>
    <w:p w14:paraId="339C089C" w14:textId="77777777" w:rsidR="00A16364" w:rsidRPr="00394CC6"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Bendradarbiavimo sritys</w:t>
      </w:r>
    </w:p>
    <w:p w14:paraId="75F5D5D8" w14:textId="3CAABEA1" w:rsidR="003033F7" w:rsidRDefault="00A16364" w:rsidP="00DB04D1">
      <w:pPr>
        <w:spacing w:after="0" w:line="240" w:lineRule="auto"/>
        <w:jc w:val="both"/>
        <w:rPr>
          <w:rFonts w:ascii="Times New Roman" w:hAnsi="Times New Roman" w:cs="Times New Roman"/>
        </w:rPr>
      </w:pPr>
      <w:r w:rsidRPr="00394CC6">
        <w:rPr>
          <w:rFonts w:ascii="Times New Roman" w:hAnsi="Times New Roman" w:cs="Times New Roman"/>
        </w:rPr>
        <w:t>Šalys pagal savo kompetenciją prisidės prie kultūros, sveikatos priežiūros, švietimo, socialinės paramos, sporto</w:t>
      </w:r>
      <w:r w:rsidRPr="0033649B">
        <w:rPr>
          <w:rFonts w:ascii="Times New Roman" w:hAnsi="Times New Roman" w:cs="Times New Roman"/>
        </w:rPr>
        <w:t>, turizmo, aplinkosaugos bei vieš</w:t>
      </w:r>
      <w:r w:rsidR="00307D60">
        <w:rPr>
          <w:rFonts w:ascii="Times New Roman" w:hAnsi="Times New Roman" w:cs="Times New Roman"/>
        </w:rPr>
        <w:t>ąsias paslaugas teikiančių</w:t>
      </w:r>
      <w:r w:rsidRPr="0033649B">
        <w:rPr>
          <w:rFonts w:ascii="Times New Roman" w:hAnsi="Times New Roman" w:cs="Times New Roman"/>
        </w:rPr>
        <w:t xml:space="preserve"> įstaigų ir organizacijų bendradarbiavimo </w:t>
      </w:r>
      <w:r w:rsidRPr="00026EEE">
        <w:rPr>
          <w:rFonts w:ascii="Times New Roman" w:hAnsi="Times New Roman" w:cs="Times New Roman"/>
        </w:rPr>
        <w:t>plėtros jų administraciniuose-teritoriniuose vienetuose.</w:t>
      </w:r>
    </w:p>
    <w:p w14:paraId="0804E51E" w14:textId="38B84A47" w:rsidR="00A16364" w:rsidRPr="003033F7" w:rsidRDefault="003033F7" w:rsidP="00DB04D1">
      <w:pPr>
        <w:spacing w:before="100" w:beforeAutospacing="1" w:after="0" w:line="240" w:lineRule="auto"/>
        <w:jc w:val="both"/>
        <w:rPr>
          <w:rFonts w:ascii="Times New Roman" w:hAnsi="Times New Roman" w:cs="Times New Roman"/>
        </w:rPr>
      </w:pPr>
      <w:r>
        <w:rPr>
          <w:rFonts w:ascii="Times New Roman" w:hAnsi="Times New Roman" w:cs="Times New Roman"/>
        </w:rPr>
        <w:t xml:space="preserve">1. </w:t>
      </w:r>
      <w:r w:rsidR="00A16364" w:rsidRPr="003033F7">
        <w:rPr>
          <w:rFonts w:ascii="Times New Roman" w:hAnsi="Times New Roman" w:cs="Times New Roman"/>
        </w:rPr>
        <w:t xml:space="preserve">Šalys susitaria bendradarbiauti šiose srityse: </w:t>
      </w:r>
    </w:p>
    <w:p w14:paraId="3ED66BD7" w14:textId="33ACBF4D"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 xml:space="preserve">a) vietos </w:t>
      </w:r>
      <w:r w:rsidRPr="002651B3">
        <w:rPr>
          <w:rFonts w:ascii="Times New Roman" w:hAnsi="Times New Roman" w:cs="Times New Roman"/>
        </w:rPr>
        <w:t>vieš</w:t>
      </w:r>
      <w:r w:rsidR="00DE4BBC" w:rsidRPr="002651B3">
        <w:rPr>
          <w:rFonts w:ascii="Times New Roman" w:hAnsi="Times New Roman" w:cs="Times New Roman"/>
        </w:rPr>
        <w:t>ojo</w:t>
      </w:r>
      <w:r w:rsidRPr="002651B3">
        <w:rPr>
          <w:rFonts w:ascii="Times New Roman" w:hAnsi="Times New Roman" w:cs="Times New Roman"/>
        </w:rPr>
        <w:t xml:space="preserve"> administravim</w:t>
      </w:r>
      <w:r w:rsidR="00DE4BBC" w:rsidRPr="002651B3">
        <w:rPr>
          <w:rFonts w:ascii="Times New Roman" w:hAnsi="Times New Roman" w:cs="Times New Roman"/>
        </w:rPr>
        <w:t>o</w:t>
      </w:r>
      <w:r w:rsidRPr="002651B3">
        <w:rPr>
          <w:rFonts w:ascii="Times New Roman" w:hAnsi="Times New Roman" w:cs="Times New Roman"/>
        </w:rPr>
        <w:t>;</w:t>
      </w:r>
    </w:p>
    <w:p w14:paraId="42F3FCEF" w14:textId="500EC322"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b) palankios verslo aplinkos kūrim</w:t>
      </w:r>
      <w:r w:rsidR="00DE4BBC">
        <w:rPr>
          <w:rFonts w:ascii="Times New Roman" w:hAnsi="Times New Roman" w:cs="Times New Roman"/>
        </w:rPr>
        <w:t>o</w:t>
      </w:r>
      <w:r w:rsidRPr="0033649B">
        <w:rPr>
          <w:rFonts w:ascii="Times New Roman" w:hAnsi="Times New Roman" w:cs="Times New Roman"/>
        </w:rPr>
        <w:t>, infrastruktūros ir aplinkos gerinim</w:t>
      </w:r>
      <w:r w:rsidR="00DE4BBC">
        <w:rPr>
          <w:rFonts w:ascii="Times New Roman" w:hAnsi="Times New Roman" w:cs="Times New Roman"/>
        </w:rPr>
        <w:t>o</w:t>
      </w:r>
      <w:r w:rsidRPr="0033649B">
        <w:rPr>
          <w:rFonts w:ascii="Times New Roman" w:hAnsi="Times New Roman" w:cs="Times New Roman"/>
        </w:rPr>
        <w:t>;</w:t>
      </w:r>
    </w:p>
    <w:p w14:paraId="253B30E5" w14:textId="094F217D"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c) sveikatos apsaug</w:t>
      </w:r>
      <w:r w:rsidR="00242274">
        <w:rPr>
          <w:rFonts w:ascii="Times New Roman" w:hAnsi="Times New Roman" w:cs="Times New Roman"/>
        </w:rPr>
        <w:t>os</w:t>
      </w:r>
      <w:r w:rsidRPr="0033649B">
        <w:rPr>
          <w:rFonts w:ascii="Times New Roman" w:hAnsi="Times New Roman" w:cs="Times New Roman"/>
        </w:rPr>
        <w:t xml:space="preserve"> – </w:t>
      </w:r>
      <w:r w:rsidR="00242274">
        <w:rPr>
          <w:rFonts w:ascii="Times New Roman" w:hAnsi="Times New Roman" w:cs="Times New Roman"/>
        </w:rPr>
        <w:t>bendradarbiavimas</w:t>
      </w:r>
      <w:r w:rsidRPr="0033649B">
        <w:rPr>
          <w:rFonts w:ascii="Times New Roman" w:hAnsi="Times New Roman" w:cs="Times New Roman"/>
        </w:rPr>
        <w:t xml:space="preserve"> rengiant ir įgyvendinant bendrus sveikatos priežiūros ir medicinos pagalbos projektus;</w:t>
      </w:r>
    </w:p>
    <w:p w14:paraId="6ACF9363" w14:textId="22D78652"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d) kultūr</w:t>
      </w:r>
      <w:r w:rsidR="00242274">
        <w:rPr>
          <w:rFonts w:ascii="Times New Roman" w:hAnsi="Times New Roman" w:cs="Times New Roman"/>
        </w:rPr>
        <w:t>os</w:t>
      </w:r>
      <w:r w:rsidRPr="0033649B">
        <w:rPr>
          <w:rFonts w:ascii="Times New Roman" w:hAnsi="Times New Roman" w:cs="Times New Roman"/>
        </w:rPr>
        <w:t xml:space="preserve"> – kultūros kolektyvų dalyvavimas abiejose</w:t>
      </w:r>
      <w:r w:rsidRPr="002651B3">
        <w:rPr>
          <w:rFonts w:ascii="Times New Roman" w:hAnsi="Times New Roman" w:cs="Times New Roman"/>
        </w:rPr>
        <w:t xml:space="preserve"> </w:t>
      </w:r>
      <w:r w:rsidR="002651B3" w:rsidRPr="002651B3">
        <w:rPr>
          <w:rFonts w:ascii="Times New Roman" w:hAnsi="Times New Roman" w:cs="Times New Roman"/>
        </w:rPr>
        <w:t>miestuose</w:t>
      </w:r>
      <w:r w:rsidRPr="002651B3">
        <w:rPr>
          <w:rFonts w:ascii="Times New Roman" w:hAnsi="Times New Roman" w:cs="Times New Roman"/>
        </w:rPr>
        <w:t xml:space="preserve"> </w:t>
      </w:r>
      <w:r w:rsidRPr="0033649B">
        <w:rPr>
          <w:rFonts w:ascii="Times New Roman" w:hAnsi="Times New Roman" w:cs="Times New Roman"/>
        </w:rPr>
        <w:t>organizuojamuose kultūriniuose renginiuose;</w:t>
      </w:r>
    </w:p>
    <w:p w14:paraId="385620C5" w14:textId="4C9682F9"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e) švietim</w:t>
      </w:r>
      <w:r w:rsidR="00242274">
        <w:rPr>
          <w:rFonts w:ascii="Times New Roman" w:hAnsi="Times New Roman" w:cs="Times New Roman"/>
        </w:rPr>
        <w:t>o</w:t>
      </w:r>
      <w:r w:rsidRPr="0033649B">
        <w:rPr>
          <w:rFonts w:ascii="Times New Roman" w:hAnsi="Times New Roman" w:cs="Times New Roman"/>
        </w:rPr>
        <w:t xml:space="preserve"> – </w:t>
      </w:r>
      <w:r w:rsidR="00242274">
        <w:rPr>
          <w:rFonts w:ascii="Times New Roman" w:hAnsi="Times New Roman" w:cs="Times New Roman"/>
        </w:rPr>
        <w:t xml:space="preserve">abiejų miestų švietimo įstaigų </w:t>
      </w:r>
      <w:r w:rsidRPr="0033649B">
        <w:rPr>
          <w:rFonts w:ascii="Times New Roman" w:hAnsi="Times New Roman" w:cs="Times New Roman"/>
        </w:rPr>
        <w:t>mokinių ir mokytojų patirties mainai.</w:t>
      </w:r>
    </w:p>
    <w:p w14:paraId="5B33FD4E" w14:textId="028FB27C"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3 </w:t>
      </w:r>
      <w:r w:rsidR="00242274">
        <w:rPr>
          <w:rFonts w:ascii="Times New Roman" w:hAnsi="Times New Roman" w:cs="Times New Roman"/>
          <w:b/>
          <w:bCs/>
        </w:rPr>
        <w:t>punktas</w:t>
      </w:r>
    </w:p>
    <w:p w14:paraId="74898E12" w14:textId="77777777" w:rsidR="00A16364" w:rsidRPr="0033649B"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Bendradarbiavimo formos</w:t>
      </w:r>
    </w:p>
    <w:p w14:paraId="1B0E7E80" w14:textId="445A82AF" w:rsidR="00DB04D1" w:rsidRPr="00357E10" w:rsidRDefault="00357E10" w:rsidP="00357E10">
      <w:pPr>
        <w:spacing w:after="0" w:line="240" w:lineRule="auto"/>
        <w:jc w:val="both"/>
        <w:rPr>
          <w:rFonts w:ascii="Times New Roman" w:hAnsi="Times New Roman" w:cs="Times New Roman"/>
        </w:rPr>
      </w:pPr>
      <w:r w:rsidRPr="00357E10">
        <w:rPr>
          <w:rFonts w:ascii="Times New Roman" w:hAnsi="Times New Roman" w:cs="Times New Roman"/>
        </w:rPr>
        <w:t>1.</w:t>
      </w:r>
      <w:r>
        <w:rPr>
          <w:rFonts w:ascii="Times New Roman" w:hAnsi="Times New Roman" w:cs="Times New Roman"/>
        </w:rPr>
        <w:t xml:space="preserve"> </w:t>
      </w:r>
      <w:r w:rsidR="00A16364" w:rsidRPr="00357E10">
        <w:rPr>
          <w:rFonts w:ascii="Times New Roman" w:hAnsi="Times New Roman" w:cs="Times New Roman"/>
        </w:rPr>
        <w:t>Vadovaudamosi dvišalio bendradarbiavimo, pasitikėjimo, lygybės ir abipusės naudos</w:t>
      </w:r>
      <w:r w:rsidRPr="00357E10">
        <w:rPr>
          <w:rFonts w:ascii="Times New Roman" w:hAnsi="Times New Roman" w:cs="Times New Roman"/>
        </w:rPr>
        <w:t xml:space="preserve"> </w:t>
      </w:r>
      <w:r w:rsidR="00A16364" w:rsidRPr="00357E10">
        <w:rPr>
          <w:rFonts w:ascii="Times New Roman" w:hAnsi="Times New Roman" w:cs="Times New Roman"/>
        </w:rPr>
        <w:t>principais,</w:t>
      </w:r>
      <w:r w:rsidRPr="00357E10">
        <w:rPr>
          <w:rFonts w:ascii="Times New Roman" w:hAnsi="Times New Roman" w:cs="Times New Roman"/>
        </w:rPr>
        <w:t xml:space="preserve"> </w:t>
      </w:r>
      <w:r w:rsidR="00A16364" w:rsidRPr="00357E10">
        <w:rPr>
          <w:rFonts w:ascii="Times New Roman" w:hAnsi="Times New Roman" w:cs="Times New Roman"/>
        </w:rPr>
        <w:t>Šalys plėtos bendradarbiavimo ryšius sutartose srityse.</w:t>
      </w:r>
    </w:p>
    <w:p w14:paraId="0B077F3A" w14:textId="5F544C83" w:rsidR="00DB04D1" w:rsidRPr="00357E10" w:rsidRDefault="00357E10" w:rsidP="00357E10">
      <w:pPr>
        <w:pStyle w:val="Sraopastraipa"/>
        <w:tabs>
          <w:tab w:val="num" w:pos="360"/>
        </w:tabs>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2. </w:t>
      </w:r>
      <w:r w:rsidR="00A16364" w:rsidRPr="00357E10">
        <w:rPr>
          <w:rFonts w:ascii="Times New Roman" w:hAnsi="Times New Roman" w:cs="Times New Roman"/>
        </w:rPr>
        <w:t>Pagal savo kompetenciją Šalys:</w:t>
      </w:r>
    </w:p>
    <w:p w14:paraId="7C22DDE3" w14:textId="77777777" w:rsidR="00357E10" w:rsidRDefault="00A16364" w:rsidP="00357E10">
      <w:pPr>
        <w:spacing w:after="0" w:line="240" w:lineRule="auto"/>
        <w:jc w:val="both"/>
        <w:rPr>
          <w:rFonts w:ascii="Times New Roman" w:hAnsi="Times New Roman" w:cs="Times New Roman"/>
        </w:rPr>
      </w:pPr>
      <w:r w:rsidRPr="00DB04D1">
        <w:rPr>
          <w:rFonts w:ascii="Times New Roman" w:hAnsi="Times New Roman" w:cs="Times New Roman"/>
        </w:rPr>
        <w:t>a) skatins delegacijų, ekspertų ir specialistų mainus administravimo, ekonomikos, turizmo, socialinėje, švietimo, kultūros ir sporto srityse;</w:t>
      </w:r>
    </w:p>
    <w:p w14:paraId="7FD6E0CB" w14:textId="3655296C" w:rsidR="00A16364" w:rsidRPr="0033649B" w:rsidRDefault="00A16364" w:rsidP="00357E10">
      <w:pPr>
        <w:spacing w:after="0" w:line="240" w:lineRule="auto"/>
        <w:jc w:val="both"/>
        <w:rPr>
          <w:rFonts w:ascii="Times New Roman" w:hAnsi="Times New Roman" w:cs="Times New Roman"/>
        </w:rPr>
      </w:pPr>
      <w:r w:rsidRPr="0033649B">
        <w:rPr>
          <w:rFonts w:ascii="Times New Roman" w:hAnsi="Times New Roman" w:cs="Times New Roman"/>
        </w:rPr>
        <w:t>b)</w:t>
      </w:r>
      <w:r w:rsidR="00F13E62">
        <w:rPr>
          <w:rFonts w:ascii="Times New Roman" w:hAnsi="Times New Roman" w:cs="Times New Roman"/>
        </w:rPr>
        <w:t xml:space="preserve"> </w:t>
      </w:r>
      <w:r w:rsidRPr="0033649B">
        <w:rPr>
          <w:rFonts w:ascii="Times New Roman" w:hAnsi="Times New Roman" w:cs="Times New Roman"/>
        </w:rPr>
        <w:t>skatin</w:t>
      </w:r>
      <w:r w:rsidR="00F13E62">
        <w:rPr>
          <w:rFonts w:ascii="Times New Roman" w:hAnsi="Times New Roman" w:cs="Times New Roman"/>
        </w:rPr>
        <w:t>s</w:t>
      </w:r>
      <w:r w:rsidRPr="0033649B">
        <w:rPr>
          <w:rFonts w:ascii="Times New Roman" w:hAnsi="Times New Roman" w:cs="Times New Roman"/>
        </w:rPr>
        <w:t xml:space="preserve"> patirties mainus tarp abiejų Šalių koordinuojamų </w:t>
      </w:r>
      <w:r w:rsidRPr="00242274">
        <w:rPr>
          <w:rFonts w:ascii="Times New Roman" w:hAnsi="Times New Roman" w:cs="Times New Roman"/>
        </w:rPr>
        <w:t>administracinių struktūrų,</w:t>
      </w:r>
      <w:r w:rsidR="00242274">
        <w:rPr>
          <w:rFonts w:ascii="Times New Roman" w:hAnsi="Times New Roman" w:cs="Times New Roman"/>
        </w:rPr>
        <w:t xml:space="preserve"> jų tarpusavio bendradarbiavim</w:t>
      </w:r>
      <w:r w:rsidR="002651B3">
        <w:rPr>
          <w:rFonts w:ascii="Times New Roman" w:hAnsi="Times New Roman" w:cs="Times New Roman"/>
        </w:rPr>
        <w:t>ą</w:t>
      </w:r>
      <w:r w:rsidRPr="00242274">
        <w:rPr>
          <w:rFonts w:ascii="Times New Roman" w:hAnsi="Times New Roman" w:cs="Times New Roman"/>
        </w:rPr>
        <w:t xml:space="preserve"> bei </w:t>
      </w:r>
      <w:r w:rsidR="00F13E62">
        <w:rPr>
          <w:rFonts w:ascii="Times New Roman" w:hAnsi="Times New Roman" w:cs="Times New Roman"/>
        </w:rPr>
        <w:t xml:space="preserve">veiklų </w:t>
      </w:r>
      <w:r w:rsidRPr="00242274">
        <w:rPr>
          <w:rFonts w:ascii="Times New Roman" w:hAnsi="Times New Roman" w:cs="Times New Roman"/>
        </w:rPr>
        <w:t>viešin</w:t>
      </w:r>
      <w:r w:rsidR="00F13E62">
        <w:rPr>
          <w:rFonts w:ascii="Times New Roman" w:hAnsi="Times New Roman" w:cs="Times New Roman"/>
        </w:rPr>
        <w:t>imą</w:t>
      </w:r>
      <w:r w:rsidRPr="00242274">
        <w:rPr>
          <w:rFonts w:ascii="Times New Roman" w:hAnsi="Times New Roman" w:cs="Times New Roman"/>
        </w:rPr>
        <w:t xml:space="preserve"> abiejų Šalių vietos bendruomenėse</w:t>
      </w:r>
      <w:r w:rsidRPr="00242274">
        <w:rPr>
          <w:rFonts w:ascii="Times New Roman" w:hAnsi="Times New Roman" w:cs="Times New Roman"/>
          <w:i/>
          <w:iCs/>
        </w:rPr>
        <w:t>;</w:t>
      </w:r>
    </w:p>
    <w:p w14:paraId="717AC547" w14:textId="0D287CC0" w:rsidR="00A16364" w:rsidRPr="0033649B" w:rsidRDefault="00A16364" w:rsidP="00357E10">
      <w:pPr>
        <w:spacing w:after="0" w:line="240" w:lineRule="auto"/>
        <w:jc w:val="both"/>
        <w:rPr>
          <w:rFonts w:ascii="Times New Roman" w:hAnsi="Times New Roman" w:cs="Times New Roman"/>
        </w:rPr>
      </w:pPr>
      <w:r w:rsidRPr="0033649B">
        <w:rPr>
          <w:rFonts w:ascii="Times New Roman" w:hAnsi="Times New Roman" w:cs="Times New Roman"/>
        </w:rPr>
        <w:lastRenderedPageBreak/>
        <w:t xml:space="preserve">c) </w:t>
      </w:r>
      <w:r w:rsidRPr="00726347">
        <w:rPr>
          <w:rFonts w:ascii="Times New Roman" w:hAnsi="Times New Roman" w:cs="Times New Roman"/>
        </w:rPr>
        <w:t xml:space="preserve">inicijuos ir </w:t>
      </w:r>
      <w:r w:rsidR="00BA07C5" w:rsidRPr="00726347">
        <w:rPr>
          <w:rFonts w:ascii="Times New Roman" w:hAnsi="Times New Roman" w:cs="Times New Roman"/>
        </w:rPr>
        <w:t>įgyvendins</w:t>
      </w:r>
      <w:r w:rsidR="00726347" w:rsidRPr="00726347">
        <w:rPr>
          <w:rFonts w:ascii="Times New Roman" w:hAnsi="Times New Roman" w:cs="Times New Roman"/>
        </w:rPr>
        <w:t xml:space="preserve"> </w:t>
      </w:r>
      <w:r w:rsidRPr="00726347">
        <w:rPr>
          <w:rFonts w:ascii="Times New Roman" w:hAnsi="Times New Roman" w:cs="Times New Roman"/>
        </w:rPr>
        <w:t xml:space="preserve">bendrus </w:t>
      </w:r>
      <w:r w:rsidRPr="0033649B">
        <w:rPr>
          <w:rFonts w:ascii="Times New Roman" w:hAnsi="Times New Roman" w:cs="Times New Roman"/>
        </w:rPr>
        <w:t>projektus ekonomikos, socialin</w:t>
      </w:r>
      <w:r w:rsidR="00206A1C">
        <w:rPr>
          <w:rFonts w:ascii="Times New Roman" w:hAnsi="Times New Roman" w:cs="Times New Roman"/>
        </w:rPr>
        <w:t>ėje</w:t>
      </w:r>
      <w:r w:rsidRPr="0033649B">
        <w:rPr>
          <w:rFonts w:ascii="Times New Roman" w:hAnsi="Times New Roman" w:cs="Times New Roman"/>
        </w:rPr>
        <w:t>, kultūros, sporto, aplinkosaugos ir kit</w:t>
      </w:r>
      <w:r w:rsidR="00206A1C">
        <w:rPr>
          <w:rFonts w:ascii="Times New Roman" w:hAnsi="Times New Roman" w:cs="Times New Roman"/>
        </w:rPr>
        <w:t>ose</w:t>
      </w:r>
      <w:r w:rsidR="00206A1C" w:rsidRPr="0033649B">
        <w:rPr>
          <w:rFonts w:ascii="Times New Roman" w:hAnsi="Times New Roman" w:cs="Times New Roman"/>
        </w:rPr>
        <w:t xml:space="preserve"> abiem Šalims aktualiose srityse</w:t>
      </w:r>
      <w:r w:rsidR="00206A1C">
        <w:rPr>
          <w:rFonts w:ascii="Times New Roman" w:hAnsi="Times New Roman" w:cs="Times New Roman"/>
        </w:rPr>
        <w:t>.</w:t>
      </w:r>
    </w:p>
    <w:p w14:paraId="0DEF269D" w14:textId="19800723"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4 </w:t>
      </w:r>
      <w:r w:rsidR="005C52BA">
        <w:rPr>
          <w:rFonts w:ascii="Times New Roman" w:hAnsi="Times New Roman" w:cs="Times New Roman"/>
          <w:b/>
          <w:bCs/>
        </w:rPr>
        <w:t>punktas</w:t>
      </w:r>
    </w:p>
    <w:p w14:paraId="2AA90537" w14:textId="77777777" w:rsidR="00A16364" w:rsidRPr="0033649B"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Bendradarbiavimo veiklų koordinavimas</w:t>
      </w:r>
    </w:p>
    <w:p w14:paraId="3139E0F4" w14:textId="254399EE"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 xml:space="preserve">Kiekviena Šalis paskirs koordinatorių, atsakingą už </w:t>
      </w:r>
      <w:r w:rsidR="004170D3">
        <w:rPr>
          <w:rFonts w:ascii="Times New Roman" w:hAnsi="Times New Roman" w:cs="Times New Roman"/>
        </w:rPr>
        <w:t>rezultatyvų</w:t>
      </w:r>
      <w:r w:rsidRPr="0033649B">
        <w:rPr>
          <w:rFonts w:ascii="Times New Roman" w:hAnsi="Times New Roman" w:cs="Times New Roman"/>
        </w:rPr>
        <w:t xml:space="preserve"> šios Bendradarbiavimo sutarties įgyvendinimą.</w:t>
      </w:r>
    </w:p>
    <w:p w14:paraId="1477BF8B" w14:textId="72D78F4C"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5 </w:t>
      </w:r>
      <w:r w:rsidR="005C52BA">
        <w:rPr>
          <w:rFonts w:ascii="Times New Roman" w:hAnsi="Times New Roman" w:cs="Times New Roman"/>
          <w:b/>
          <w:bCs/>
        </w:rPr>
        <w:t>punktas</w:t>
      </w:r>
    </w:p>
    <w:p w14:paraId="50FBF53C" w14:textId="77777777" w:rsidR="00A16364" w:rsidRPr="0033649B"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Bendradarbiavimo sutarties keitimas</w:t>
      </w:r>
    </w:p>
    <w:p w14:paraId="6CFBF269" w14:textId="0836EA86" w:rsidR="00A16364" w:rsidRPr="0033649B" w:rsidRDefault="00A16364" w:rsidP="00DB04D1">
      <w:pPr>
        <w:spacing w:after="0" w:line="240" w:lineRule="auto"/>
        <w:jc w:val="both"/>
        <w:rPr>
          <w:rFonts w:ascii="Times New Roman" w:hAnsi="Times New Roman" w:cs="Times New Roman"/>
        </w:rPr>
      </w:pPr>
      <w:r w:rsidRPr="0033649B">
        <w:rPr>
          <w:rFonts w:ascii="Times New Roman" w:hAnsi="Times New Roman" w:cs="Times New Roman"/>
        </w:rPr>
        <w:t xml:space="preserve">Ši Bendradarbiavimo sutartis gali būti keičiama ar pildoma tik abiejų Šalių rašytiniu sutikimu. Pakeitimai ir papildymai įsigalioja </w:t>
      </w:r>
      <w:r w:rsidRPr="00726347">
        <w:rPr>
          <w:rFonts w:ascii="Times New Roman" w:hAnsi="Times New Roman" w:cs="Times New Roman"/>
        </w:rPr>
        <w:t xml:space="preserve">laikantis </w:t>
      </w:r>
      <w:r w:rsidR="00726347" w:rsidRPr="00726347">
        <w:rPr>
          <w:rFonts w:ascii="Times New Roman" w:hAnsi="Times New Roman" w:cs="Times New Roman"/>
        </w:rPr>
        <w:t>6</w:t>
      </w:r>
      <w:r w:rsidRPr="00726347">
        <w:rPr>
          <w:rFonts w:ascii="Times New Roman" w:hAnsi="Times New Roman" w:cs="Times New Roman"/>
        </w:rPr>
        <w:t xml:space="preserve"> </w:t>
      </w:r>
      <w:r w:rsidR="00726347" w:rsidRPr="00726347">
        <w:rPr>
          <w:rFonts w:ascii="Times New Roman" w:hAnsi="Times New Roman" w:cs="Times New Roman"/>
        </w:rPr>
        <w:t xml:space="preserve">punkto </w:t>
      </w:r>
      <w:r w:rsidRPr="00726347">
        <w:rPr>
          <w:rFonts w:ascii="Times New Roman" w:hAnsi="Times New Roman" w:cs="Times New Roman"/>
        </w:rPr>
        <w:t xml:space="preserve">pirmojoje dalyje </w:t>
      </w:r>
      <w:r w:rsidRPr="0033649B">
        <w:rPr>
          <w:rFonts w:ascii="Times New Roman" w:hAnsi="Times New Roman" w:cs="Times New Roman"/>
        </w:rPr>
        <w:t>nustatytos tvarkos.</w:t>
      </w:r>
    </w:p>
    <w:p w14:paraId="188F8A67" w14:textId="3513E85E" w:rsidR="00A16364" w:rsidRPr="0033649B" w:rsidRDefault="00A16364" w:rsidP="00DB04D1">
      <w:pPr>
        <w:spacing w:before="100" w:beforeAutospacing="1" w:after="0" w:line="240" w:lineRule="auto"/>
        <w:jc w:val="both"/>
        <w:rPr>
          <w:rFonts w:ascii="Times New Roman" w:hAnsi="Times New Roman" w:cs="Times New Roman"/>
          <w:b/>
          <w:bCs/>
        </w:rPr>
      </w:pPr>
      <w:r w:rsidRPr="0033649B">
        <w:rPr>
          <w:rFonts w:ascii="Times New Roman" w:hAnsi="Times New Roman" w:cs="Times New Roman"/>
          <w:b/>
          <w:bCs/>
        </w:rPr>
        <w:t xml:space="preserve">6 </w:t>
      </w:r>
      <w:r w:rsidR="005C52BA">
        <w:rPr>
          <w:rFonts w:ascii="Times New Roman" w:hAnsi="Times New Roman" w:cs="Times New Roman"/>
          <w:b/>
          <w:bCs/>
        </w:rPr>
        <w:t>punktas</w:t>
      </w:r>
    </w:p>
    <w:p w14:paraId="55BD4664" w14:textId="77777777" w:rsidR="00A16364" w:rsidRPr="0033649B" w:rsidRDefault="00A16364" w:rsidP="00DB04D1">
      <w:pPr>
        <w:spacing w:after="100" w:afterAutospacing="1" w:line="240" w:lineRule="auto"/>
        <w:jc w:val="both"/>
        <w:rPr>
          <w:rFonts w:ascii="Times New Roman" w:hAnsi="Times New Roman" w:cs="Times New Roman"/>
        </w:rPr>
      </w:pPr>
      <w:r w:rsidRPr="0033649B">
        <w:rPr>
          <w:rFonts w:ascii="Times New Roman" w:hAnsi="Times New Roman" w:cs="Times New Roman"/>
          <w:b/>
          <w:bCs/>
        </w:rPr>
        <w:t>Įgyvendinimas, galiojimo terminas ir nutraukimas</w:t>
      </w:r>
    </w:p>
    <w:p w14:paraId="59425447" w14:textId="1FBF6BE0" w:rsidR="00A16364" w:rsidRPr="0033649B" w:rsidRDefault="00A16364" w:rsidP="00DB04D1">
      <w:pPr>
        <w:numPr>
          <w:ilvl w:val="0"/>
          <w:numId w:val="6"/>
        </w:numPr>
        <w:spacing w:after="0" w:line="240" w:lineRule="auto"/>
        <w:jc w:val="both"/>
        <w:rPr>
          <w:rFonts w:ascii="Times New Roman" w:hAnsi="Times New Roman" w:cs="Times New Roman"/>
        </w:rPr>
      </w:pPr>
      <w:r w:rsidRPr="0033649B">
        <w:rPr>
          <w:rFonts w:ascii="Times New Roman" w:hAnsi="Times New Roman" w:cs="Times New Roman"/>
        </w:rPr>
        <w:t>Ši Bendradarbiavimo sutartis sudaroma neterminuotam laikui ir įsigalioja nuo jos pasirašymo dienos.</w:t>
      </w:r>
    </w:p>
    <w:p w14:paraId="60A7FB7C" w14:textId="70C24CCF" w:rsidR="00A16364" w:rsidRPr="0033649B" w:rsidRDefault="00A16364" w:rsidP="00DB04D1">
      <w:pPr>
        <w:numPr>
          <w:ilvl w:val="0"/>
          <w:numId w:val="6"/>
        </w:numPr>
        <w:spacing w:after="0" w:line="240" w:lineRule="auto"/>
        <w:jc w:val="both"/>
        <w:rPr>
          <w:rFonts w:ascii="Times New Roman" w:hAnsi="Times New Roman" w:cs="Times New Roman"/>
        </w:rPr>
      </w:pPr>
      <w:r w:rsidRPr="0033649B">
        <w:rPr>
          <w:rFonts w:ascii="Times New Roman" w:hAnsi="Times New Roman" w:cs="Times New Roman"/>
        </w:rPr>
        <w:t>Kiekviena Šalis gali nutraukti šią Bendradarbiavimo sutartį</w:t>
      </w:r>
      <w:r w:rsidR="00405806">
        <w:rPr>
          <w:rFonts w:ascii="Times New Roman" w:hAnsi="Times New Roman" w:cs="Times New Roman"/>
        </w:rPr>
        <w:t>,</w:t>
      </w:r>
      <w:r w:rsidRPr="0033649B">
        <w:rPr>
          <w:rFonts w:ascii="Times New Roman" w:hAnsi="Times New Roman" w:cs="Times New Roman"/>
        </w:rPr>
        <w:t xml:space="preserve"> raštu apie tai pranešdama kitai Šaliai. Tokiu atveju Sutartis netenka galios praėjus 30 dienų nuo pranešimo gavimo dienos.</w:t>
      </w:r>
    </w:p>
    <w:p w14:paraId="52428409" w14:textId="0D9A3A7C" w:rsidR="00A16364" w:rsidRPr="00F653E1" w:rsidRDefault="00A16364" w:rsidP="00DB04D1">
      <w:pPr>
        <w:numPr>
          <w:ilvl w:val="0"/>
          <w:numId w:val="6"/>
        </w:numPr>
        <w:spacing w:after="0" w:line="240" w:lineRule="auto"/>
        <w:jc w:val="both"/>
        <w:rPr>
          <w:rFonts w:ascii="Times New Roman" w:hAnsi="Times New Roman" w:cs="Times New Roman"/>
        </w:rPr>
      </w:pPr>
      <w:r w:rsidRPr="0033649B">
        <w:rPr>
          <w:rFonts w:ascii="Times New Roman" w:hAnsi="Times New Roman" w:cs="Times New Roman"/>
        </w:rPr>
        <w:t>Šios Bendradarbiavimo sutarties nutraukimas neturi įtakos jos galiojimo laikotarpiu pradėtų programų ir projektų įgyvendinimui, jei Šalys nesusitaria kitaip.</w:t>
      </w:r>
    </w:p>
    <w:p w14:paraId="5CD02323" w14:textId="77777777" w:rsidR="00A16364" w:rsidRPr="0033649B" w:rsidRDefault="00A16364" w:rsidP="00DB04D1">
      <w:pPr>
        <w:spacing w:before="120" w:after="120" w:line="240" w:lineRule="auto"/>
        <w:jc w:val="both"/>
        <w:rPr>
          <w:rFonts w:ascii="Times New Roman" w:hAnsi="Times New Roman" w:cs="Times New Roman"/>
        </w:rPr>
      </w:pPr>
      <w:r w:rsidRPr="0033649B">
        <w:rPr>
          <w:rFonts w:ascii="Times New Roman" w:hAnsi="Times New Roman" w:cs="Times New Roman"/>
        </w:rPr>
        <w:t>Pasirašyta ________________________________________, ____________________ d.,</w:t>
      </w:r>
    </w:p>
    <w:p w14:paraId="37E0D5B3" w14:textId="2C7CFC3D" w:rsidR="00A16364" w:rsidRDefault="00A16364" w:rsidP="00DB04D1">
      <w:pPr>
        <w:spacing w:before="120" w:after="120" w:line="240" w:lineRule="auto"/>
        <w:jc w:val="both"/>
        <w:rPr>
          <w:rFonts w:ascii="Times New Roman" w:hAnsi="Times New Roman" w:cs="Times New Roman"/>
        </w:rPr>
      </w:pPr>
      <w:r w:rsidRPr="0033649B">
        <w:rPr>
          <w:rFonts w:ascii="Times New Roman" w:hAnsi="Times New Roman" w:cs="Times New Roman"/>
        </w:rPr>
        <w:t>dviem originaliais egzemplioriais lietuvių ir rumunų kalbomis, ab</w:t>
      </w:r>
      <w:r w:rsidR="00405806">
        <w:rPr>
          <w:rFonts w:ascii="Times New Roman" w:hAnsi="Times New Roman" w:cs="Times New Roman"/>
        </w:rPr>
        <w:t>u</w:t>
      </w:r>
      <w:r w:rsidRPr="0033649B">
        <w:rPr>
          <w:rFonts w:ascii="Times New Roman" w:hAnsi="Times New Roman" w:cs="Times New Roman"/>
        </w:rPr>
        <w:t xml:space="preserve"> teksta</w:t>
      </w:r>
      <w:r w:rsidR="00405806">
        <w:rPr>
          <w:rFonts w:ascii="Times New Roman" w:hAnsi="Times New Roman" w:cs="Times New Roman"/>
        </w:rPr>
        <w:t>i</w:t>
      </w:r>
      <w:r w:rsidRPr="0033649B">
        <w:rPr>
          <w:rFonts w:ascii="Times New Roman" w:hAnsi="Times New Roman" w:cs="Times New Roman"/>
        </w:rPr>
        <w:t xml:space="preserve"> turi vienodą teisinę galią.</w:t>
      </w:r>
    </w:p>
    <w:p w14:paraId="0A42904E" w14:textId="77777777" w:rsidR="00394CC6" w:rsidRPr="0033649B" w:rsidRDefault="00394CC6" w:rsidP="00DB04D1">
      <w:pPr>
        <w:spacing w:before="120" w:after="120" w:line="240" w:lineRule="auto"/>
        <w:jc w:val="both"/>
        <w:rPr>
          <w:rFonts w:ascii="Times New Roman" w:hAnsi="Times New Roman" w:cs="Times New Roman"/>
        </w:rPr>
      </w:pPr>
    </w:p>
    <w:p w14:paraId="6FB37ADC" w14:textId="69099004" w:rsidR="009C35A3" w:rsidRPr="00394CC6" w:rsidRDefault="00A16364" w:rsidP="003A178B">
      <w:pPr>
        <w:spacing w:after="0" w:line="240" w:lineRule="auto"/>
        <w:rPr>
          <w:rFonts w:ascii="Times New Roman" w:hAnsi="Times New Roman" w:cs="Times New Roman"/>
        </w:rPr>
      </w:pPr>
      <w:r w:rsidRPr="0033649B">
        <w:rPr>
          <w:rFonts w:ascii="Times New Roman" w:hAnsi="Times New Roman" w:cs="Times New Roman"/>
          <w:b/>
          <w:bCs/>
        </w:rPr>
        <w:t>Kretingos rajon</w:t>
      </w:r>
      <w:r w:rsidR="00405806">
        <w:rPr>
          <w:rFonts w:ascii="Times New Roman" w:hAnsi="Times New Roman" w:cs="Times New Roman"/>
          <w:b/>
          <w:bCs/>
        </w:rPr>
        <w:t>o</w:t>
      </w:r>
      <w:r w:rsidR="008C2BED">
        <w:rPr>
          <w:rFonts w:ascii="Times New Roman" w:hAnsi="Times New Roman" w:cs="Times New Roman"/>
          <w:b/>
          <w:bCs/>
        </w:rPr>
        <w:t xml:space="preserve"> savivaldybės</w:t>
      </w:r>
      <w:r w:rsidR="00405806">
        <w:rPr>
          <w:rFonts w:ascii="Times New Roman" w:hAnsi="Times New Roman" w:cs="Times New Roman"/>
          <w:b/>
          <w:bCs/>
        </w:rPr>
        <w:t xml:space="preserve"> meras</w:t>
      </w:r>
    </w:p>
    <w:p w14:paraId="2C692AEF" w14:textId="77777777" w:rsidR="003A178B" w:rsidRDefault="00A16364" w:rsidP="003A178B">
      <w:pPr>
        <w:spacing w:after="0" w:line="360" w:lineRule="auto"/>
        <w:rPr>
          <w:rFonts w:ascii="Times New Roman" w:hAnsi="Times New Roman" w:cs="Times New Roman"/>
          <w:b/>
          <w:bCs/>
        </w:rPr>
      </w:pPr>
      <w:r w:rsidRPr="003033F7">
        <w:rPr>
          <w:rFonts w:ascii="Times New Roman" w:hAnsi="Times New Roman" w:cs="Times New Roman"/>
          <w:b/>
          <w:bCs/>
        </w:rPr>
        <w:t>Antanas KALNIUS</w:t>
      </w:r>
    </w:p>
    <w:p w14:paraId="6A06C66D" w14:textId="0C301A2F" w:rsidR="00394CC6" w:rsidRDefault="003A178B" w:rsidP="003A178B">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________________________________</w:t>
      </w:r>
    </w:p>
    <w:p w14:paraId="2EADEBBC" w14:textId="7410AB24" w:rsidR="009C35A3" w:rsidRDefault="00A16364" w:rsidP="003A178B">
      <w:pPr>
        <w:spacing w:after="0" w:line="240" w:lineRule="auto"/>
        <w:rPr>
          <w:rFonts w:ascii="Times New Roman" w:hAnsi="Times New Roman" w:cs="Times New Roman"/>
        </w:rPr>
      </w:pPr>
      <w:r w:rsidRPr="0033649B">
        <w:rPr>
          <w:rFonts w:ascii="Times New Roman" w:hAnsi="Times New Roman" w:cs="Times New Roman"/>
          <w:b/>
          <w:bCs/>
        </w:rPr>
        <w:t>Čimišlijos</w:t>
      </w:r>
      <w:r w:rsidR="00405806">
        <w:rPr>
          <w:rFonts w:ascii="Times New Roman" w:hAnsi="Times New Roman" w:cs="Times New Roman"/>
          <w:b/>
          <w:bCs/>
        </w:rPr>
        <w:t xml:space="preserve"> miesto meras</w:t>
      </w:r>
    </w:p>
    <w:p w14:paraId="1C4B0047" w14:textId="52D15945" w:rsidR="00F653E1" w:rsidRDefault="00A16364" w:rsidP="003A178B">
      <w:pPr>
        <w:spacing w:after="0" w:line="240" w:lineRule="auto"/>
        <w:rPr>
          <w:rFonts w:ascii="Times New Roman" w:hAnsi="Times New Roman" w:cs="Times New Roman"/>
          <w:b/>
          <w:bCs/>
        </w:rPr>
      </w:pPr>
      <w:r w:rsidRPr="003033F7">
        <w:rPr>
          <w:rFonts w:ascii="Times New Roman" w:hAnsi="Times New Roman" w:cs="Times New Roman"/>
          <w:b/>
          <w:bCs/>
        </w:rPr>
        <w:t>Sergiu ANDRONACH</w:t>
      </w:r>
      <w:r w:rsidR="00330C54">
        <w:rPr>
          <w:rFonts w:ascii="Times New Roman" w:hAnsi="Times New Roman" w:cs="Times New Roman"/>
          <w:b/>
          <w:bCs/>
        </w:rPr>
        <w:t>I</w:t>
      </w:r>
    </w:p>
    <w:p w14:paraId="34BFFF10" w14:textId="1B0F5BFB" w:rsidR="00394CC6" w:rsidRDefault="003A178B" w:rsidP="003A178B">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________________________________</w:t>
      </w:r>
    </w:p>
    <w:p w14:paraId="1C45C6C7" w14:textId="77777777" w:rsidR="00394CC6" w:rsidRDefault="00394CC6" w:rsidP="00F653E1">
      <w:pPr>
        <w:spacing w:line="360" w:lineRule="auto"/>
        <w:rPr>
          <w:rFonts w:ascii="Times New Roman" w:hAnsi="Times New Roman" w:cs="Times New Roman"/>
          <w:b/>
          <w:bCs/>
        </w:rPr>
      </w:pPr>
    </w:p>
    <w:p w14:paraId="3917A0D3" w14:textId="77777777" w:rsidR="00394CC6" w:rsidRDefault="00394CC6" w:rsidP="00F653E1">
      <w:pPr>
        <w:spacing w:line="360" w:lineRule="auto"/>
        <w:rPr>
          <w:rFonts w:ascii="Times New Roman" w:hAnsi="Times New Roman" w:cs="Times New Roman"/>
          <w:b/>
          <w:bCs/>
        </w:rPr>
      </w:pPr>
    </w:p>
    <w:p w14:paraId="398D2265" w14:textId="77777777" w:rsidR="00394CC6" w:rsidRDefault="00394CC6" w:rsidP="00F653E1">
      <w:pPr>
        <w:spacing w:line="360" w:lineRule="auto"/>
        <w:rPr>
          <w:rFonts w:ascii="Times New Roman" w:hAnsi="Times New Roman" w:cs="Times New Roman"/>
          <w:b/>
          <w:bCs/>
        </w:rPr>
      </w:pPr>
    </w:p>
    <w:p w14:paraId="2137AB81" w14:textId="77777777" w:rsidR="00394CC6" w:rsidRDefault="00394CC6" w:rsidP="00F653E1">
      <w:pPr>
        <w:spacing w:line="360" w:lineRule="auto"/>
        <w:rPr>
          <w:rFonts w:ascii="Times New Roman" w:hAnsi="Times New Roman" w:cs="Times New Roman"/>
          <w:b/>
          <w:bCs/>
        </w:rPr>
      </w:pPr>
    </w:p>
    <w:p w14:paraId="7DDD785D" w14:textId="77777777" w:rsidR="00394CC6" w:rsidRDefault="00394CC6" w:rsidP="00F653E1">
      <w:pPr>
        <w:spacing w:line="360" w:lineRule="auto"/>
        <w:rPr>
          <w:rFonts w:ascii="Times New Roman" w:hAnsi="Times New Roman" w:cs="Times New Roman"/>
          <w:b/>
          <w:bCs/>
        </w:rPr>
      </w:pPr>
    </w:p>
    <w:p w14:paraId="4F1C103A" w14:textId="77777777" w:rsidR="00394CC6" w:rsidRPr="003033F7" w:rsidRDefault="00394CC6" w:rsidP="00F653E1">
      <w:pPr>
        <w:spacing w:line="360" w:lineRule="auto"/>
        <w:rPr>
          <w:rFonts w:ascii="Times New Roman" w:hAnsi="Times New Roman" w:cs="Times New Roman"/>
          <w:b/>
          <w:bCs/>
        </w:rPr>
      </w:pPr>
    </w:p>
    <w:p w14:paraId="3EC180A2" w14:textId="571F7181" w:rsidR="00752594" w:rsidRPr="00F653E1" w:rsidRDefault="00752594" w:rsidP="009C35A3">
      <w:pPr>
        <w:spacing w:line="360" w:lineRule="auto"/>
        <w:jc w:val="center"/>
        <w:rPr>
          <w:rFonts w:ascii="Times New Roman" w:hAnsi="Times New Roman" w:cs="Times New Roman"/>
        </w:rPr>
      </w:pPr>
      <w:r w:rsidRPr="00CB7F1C">
        <w:rPr>
          <w:rFonts w:ascii="Times New Roman" w:eastAsia="Times New Roman" w:hAnsi="Times New Roman" w:cs="Times New Roman"/>
          <w:b/>
          <w:bCs/>
          <w:kern w:val="0"/>
          <w:lang w:eastAsia="ru-RU"/>
          <w14:ligatures w14:val="none"/>
        </w:rPr>
        <w:lastRenderedPageBreak/>
        <w:t>ACORD DE COOPERARE</w:t>
      </w:r>
    </w:p>
    <w:p w14:paraId="2070A45D" w14:textId="77777777" w:rsidR="00752594" w:rsidRPr="00CB7F1C" w:rsidRDefault="00752594" w:rsidP="00752594">
      <w:pPr>
        <w:spacing w:before="100" w:beforeAutospacing="1" w:after="100" w:afterAutospacing="1" w:line="240" w:lineRule="auto"/>
        <w:jc w:val="center"/>
        <w:rPr>
          <w:rFonts w:ascii="Times New Roman" w:eastAsia="Times New Roman" w:hAnsi="Times New Roman" w:cs="Times New Roman"/>
          <w:b/>
          <w:bCs/>
          <w:kern w:val="0"/>
          <w:lang w:eastAsia="ru-RU"/>
          <w14:ligatures w14:val="none"/>
        </w:rPr>
      </w:pPr>
      <w:r w:rsidRPr="00CB7F1C">
        <w:rPr>
          <w:rFonts w:ascii="Times New Roman" w:eastAsia="Times New Roman" w:hAnsi="Times New Roman" w:cs="Times New Roman"/>
          <w:b/>
          <w:bCs/>
          <w:kern w:val="0"/>
          <w:lang w:eastAsia="ru-RU"/>
          <w14:ligatures w14:val="none"/>
        </w:rPr>
        <w:t>Între</w:t>
      </w:r>
    </w:p>
    <w:p w14:paraId="1C5E51A3" w14:textId="77777777" w:rsidR="00752594" w:rsidRPr="00CB7F1C" w:rsidRDefault="00752594" w:rsidP="00752594">
      <w:pPr>
        <w:spacing w:before="100" w:beforeAutospacing="1" w:after="100" w:afterAutospacing="1" w:line="240" w:lineRule="auto"/>
        <w:jc w:val="center"/>
        <w:rPr>
          <w:rFonts w:ascii="Times New Roman" w:eastAsia="Times New Roman" w:hAnsi="Times New Roman" w:cs="Times New Roman"/>
          <w:b/>
          <w:bCs/>
          <w:kern w:val="0"/>
          <w:lang w:eastAsia="ru-RU"/>
          <w14:ligatures w14:val="none"/>
        </w:rPr>
      </w:pPr>
      <w:r w:rsidRPr="00CB7F1C">
        <w:rPr>
          <w:rFonts w:ascii="Times New Roman" w:eastAsia="Times New Roman" w:hAnsi="Times New Roman" w:cs="Times New Roman"/>
          <w:b/>
          <w:bCs/>
          <w:kern w:val="0"/>
          <w:lang w:eastAsia="ru-RU"/>
          <w14:ligatures w14:val="none"/>
        </w:rPr>
        <w:t>ORAȘUL KRETINGA, RAIONUL KRETINGA, REPUBLICA LITUANIA</w:t>
      </w:r>
      <w:r w:rsidRPr="00CB7F1C">
        <w:rPr>
          <w:rFonts w:ascii="Times New Roman" w:eastAsia="Times New Roman" w:hAnsi="Times New Roman" w:cs="Times New Roman"/>
          <w:b/>
          <w:bCs/>
          <w:kern w:val="0"/>
          <w:lang w:eastAsia="ru-RU"/>
          <w14:ligatures w14:val="none"/>
        </w:rPr>
        <w:br/>
        <w:t>și</w:t>
      </w:r>
      <w:r w:rsidRPr="00CB7F1C">
        <w:rPr>
          <w:rFonts w:ascii="Times New Roman" w:eastAsia="Times New Roman" w:hAnsi="Times New Roman" w:cs="Times New Roman"/>
          <w:b/>
          <w:bCs/>
          <w:kern w:val="0"/>
          <w:lang w:eastAsia="ru-RU"/>
          <w14:ligatures w14:val="none"/>
        </w:rPr>
        <w:br/>
        <w:t>ORAȘUL CIMIȘLIA, RAIONUL CIMIȘLIA,</w:t>
      </w:r>
      <w:r w:rsidRPr="00CB7F1C">
        <w:rPr>
          <w:rFonts w:ascii="Times New Roman" w:eastAsia="Times New Roman" w:hAnsi="Times New Roman" w:cs="Times New Roman"/>
          <w:b/>
          <w:bCs/>
          <w:kern w:val="0"/>
          <w:lang w:eastAsia="ru-RU"/>
          <w14:ligatures w14:val="none"/>
        </w:rPr>
        <w:br/>
        <w:t>REPUBLICA MOLDOVA</w:t>
      </w:r>
    </w:p>
    <w:p w14:paraId="696EA97D"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b/>
          <w:bCs/>
          <w:kern w:val="0"/>
          <w:lang w:eastAsia="ru-RU"/>
          <w14:ligatures w14:val="none"/>
        </w:rPr>
      </w:pPr>
      <w:r w:rsidRPr="00CB7F1C">
        <w:rPr>
          <w:rFonts w:ascii="Times New Roman" w:eastAsia="Times New Roman" w:hAnsi="Times New Roman" w:cs="Times New Roman"/>
          <w:b/>
          <w:bCs/>
          <w:kern w:val="0"/>
          <w:lang w:eastAsia="ru-RU"/>
          <w14:ligatures w14:val="none"/>
        </w:rPr>
        <w:t>Orașul Kretinga, raionul Kretinga, Republica Lituania, reprezentat de dl Antanas Kalnius, Primar, și orașul Cimișlia, raionul Cimișlia, Republica Moldova, reprezentat de dl Sergiu Andronachi, Primar, denumite în continuare „Părțile”,</w:t>
      </w:r>
    </w:p>
    <w:p w14:paraId="556900FE"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eastAsia="ru-RU"/>
          <w14:ligatures w14:val="none"/>
        </w:rPr>
      </w:pPr>
      <w:r w:rsidRPr="00CB7F1C">
        <w:rPr>
          <w:rFonts w:ascii="Times New Roman" w:eastAsia="Times New Roman" w:hAnsi="Times New Roman" w:cs="Times New Roman"/>
          <w:kern w:val="0"/>
          <w:lang w:eastAsia="ru-RU"/>
          <w14:ligatures w14:val="none"/>
        </w:rPr>
        <w:t>având în vedere necesitatea activării și consolidării relațiilor tradiționale de prietenie și diversificării mijloacelor de cooperare între unitățile administrativ-teritoriale menționate mai sus,</w:t>
      </w:r>
    </w:p>
    <w:p w14:paraId="3857EF49"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în scopul dezvoltării economice și culturale, au convenit asupra următoarelor:</w:t>
      </w:r>
    </w:p>
    <w:p w14:paraId="20838349"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b/>
          <w:bCs/>
          <w:kern w:val="0"/>
          <w:lang w:val="fr-FR" w:eastAsia="ru-RU"/>
          <w14:ligatures w14:val="none"/>
        </w:rPr>
      </w:pPr>
      <w:r w:rsidRPr="00CB7F1C">
        <w:rPr>
          <w:rFonts w:ascii="Times New Roman" w:eastAsia="Times New Roman" w:hAnsi="Times New Roman" w:cs="Times New Roman"/>
          <w:b/>
          <w:bCs/>
          <w:kern w:val="0"/>
          <w:lang w:val="fr-FR" w:eastAsia="ru-RU"/>
          <w14:ligatures w14:val="none"/>
        </w:rPr>
        <w:t>Articolul 1</w:t>
      </w:r>
      <w:r w:rsidRPr="00CB7F1C">
        <w:rPr>
          <w:rFonts w:ascii="Times New Roman" w:eastAsia="Times New Roman" w:hAnsi="Times New Roman" w:cs="Times New Roman"/>
          <w:b/>
          <w:bCs/>
          <w:kern w:val="0"/>
          <w:lang w:val="fr-FR" w:eastAsia="ru-RU"/>
          <w14:ligatures w14:val="none"/>
        </w:rPr>
        <w:br/>
        <w:t>Obiective</w:t>
      </w:r>
    </w:p>
    <w:p w14:paraId="70505119"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Părțile vor coopera pentru creșterea capacității instituționale a autorităților publice locale din localitățile lor, în scopul asigurării dezvoltării socio-economice a comunităților locale.</w:t>
      </w:r>
    </w:p>
    <w:p w14:paraId="54441428"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b/>
          <w:bCs/>
          <w:kern w:val="0"/>
          <w:lang w:val="fr-FR" w:eastAsia="ru-RU"/>
          <w14:ligatures w14:val="none"/>
        </w:rPr>
      </w:pPr>
      <w:r w:rsidRPr="00CB7F1C">
        <w:rPr>
          <w:rFonts w:ascii="Times New Roman" w:eastAsia="Times New Roman" w:hAnsi="Times New Roman" w:cs="Times New Roman"/>
          <w:b/>
          <w:bCs/>
          <w:kern w:val="0"/>
          <w:lang w:val="fr-FR" w:eastAsia="ru-RU"/>
          <w14:ligatures w14:val="none"/>
        </w:rPr>
        <w:t>Articolul 2</w:t>
      </w:r>
      <w:r w:rsidRPr="00CB7F1C">
        <w:rPr>
          <w:rFonts w:ascii="Times New Roman" w:eastAsia="Times New Roman" w:hAnsi="Times New Roman" w:cs="Times New Roman"/>
          <w:b/>
          <w:bCs/>
          <w:kern w:val="0"/>
          <w:lang w:val="fr-FR" w:eastAsia="ru-RU"/>
          <w14:ligatures w14:val="none"/>
        </w:rPr>
        <w:br/>
        <w:t>Domenii de cooperare</w:t>
      </w:r>
    </w:p>
    <w:p w14:paraId="52C627E9"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Părțile, în conformitate cu competențele lor, vor contribui la dezvoltarea cooperării dintre instituțiile și organizațiile culturale, de sănătate, educaționale, de asistență și protecție socială, sportive, turistice, de mediu și de servicii publice din cadrul unităților administrativ-teritoriale.</w:t>
      </w:r>
    </w:p>
    <w:p w14:paraId="16F5E645" w14:textId="77777777" w:rsidR="00752594" w:rsidRPr="00CB7F1C" w:rsidRDefault="00752594" w:rsidP="00752594">
      <w:pPr>
        <w:numPr>
          <w:ilvl w:val="0"/>
          <w:numId w:val="7"/>
        </w:numPr>
        <w:spacing w:before="100" w:beforeAutospacing="1" w:after="100" w:afterAutospacing="1" w:line="240" w:lineRule="auto"/>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Părțile convin să colaboreze în următoarele domenii:</w:t>
      </w:r>
      <w:r w:rsidRPr="00CB7F1C">
        <w:rPr>
          <w:rFonts w:ascii="Times New Roman" w:eastAsia="Times New Roman" w:hAnsi="Times New Roman" w:cs="Times New Roman"/>
          <w:kern w:val="0"/>
          <w:lang w:val="fr-FR" w:eastAsia="ru-RU"/>
          <w14:ligatures w14:val="none"/>
        </w:rPr>
        <w:br/>
        <w:t>a. administrație publică locală;</w:t>
      </w:r>
      <w:r w:rsidRPr="00CB7F1C">
        <w:rPr>
          <w:rFonts w:ascii="Times New Roman" w:eastAsia="Times New Roman" w:hAnsi="Times New Roman" w:cs="Times New Roman"/>
          <w:kern w:val="0"/>
          <w:lang w:val="fr-FR" w:eastAsia="ru-RU"/>
          <w14:ligatures w14:val="none"/>
        </w:rPr>
        <w:br/>
        <w:t>b. crearea unui mediu favorabil afacerilor, infrastructurii și protecției mediului;</w:t>
      </w:r>
      <w:r w:rsidRPr="00CB7F1C">
        <w:rPr>
          <w:rFonts w:ascii="Times New Roman" w:eastAsia="Times New Roman" w:hAnsi="Times New Roman" w:cs="Times New Roman"/>
          <w:kern w:val="0"/>
          <w:lang w:val="fr-FR" w:eastAsia="ru-RU"/>
          <w14:ligatures w14:val="none"/>
        </w:rPr>
        <w:br/>
        <w:t>c. sănătate – parteneriate pentru dezvoltarea proiectelor comune în domeniul sănătății și asistenței medicale;</w:t>
      </w:r>
      <w:r w:rsidRPr="00CB7F1C">
        <w:rPr>
          <w:rFonts w:ascii="Times New Roman" w:eastAsia="Times New Roman" w:hAnsi="Times New Roman" w:cs="Times New Roman"/>
          <w:kern w:val="0"/>
          <w:lang w:val="fr-FR" w:eastAsia="ru-RU"/>
          <w14:ligatures w14:val="none"/>
        </w:rPr>
        <w:br/>
        <w:t>d. cultură – participarea ansamblurilor culturale la evenimentele culturale organizate în ambele localități;</w:t>
      </w:r>
      <w:r w:rsidRPr="00CB7F1C">
        <w:rPr>
          <w:rFonts w:ascii="Times New Roman" w:eastAsia="Times New Roman" w:hAnsi="Times New Roman" w:cs="Times New Roman"/>
          <w:kern w:val="0"/>
          <w:lang w:val="fr-FR" w:eastAsia="ru-RU"/>
          <w14:ligatures w14:val="none"/>
        </w:rPr>
        <w:br/>
        <w:t>e. educație – schimb de experiență între elevii și profesorii instituțiilor de învățământ din ambele orașe.</w:t>
      </w:r>
    </w:p>
    <w:p w14:paraId="728FA99F" w14:textId="77777777" w:rsidR="00752594" w:rsidRPr="00752594" w:rsidRDefault="00752594" w:rsidP="00752594">
      <w:pPr>
        <w:spacing w:before="100" w:beforeAutospacing="1" w:after="100" w:afterAutospacing="1" w:line="240" w:lineRule="auto"/>
        <w:rPr>
          <w:rFonts w:ascii="Times New Roman" w:eastAsia="Times New Roman" w:hAnsi="Times New Roman" w:cs="Times New Roman"/>
          <w:b/>
          <w:bCs/>
          <w:kern w:val="0"/>
          <w:lang w:val="ru-RU" w:eastAsia="ru-RU"/>
          <w14:ligatures w14:val="none"/>
        </w:rPr>
      </w:pPr>
      <w:r w:rsidRPr="00752594">
        <w:rPr>
          <w:rFonts w:ascii="Times New Roman" w:eastAsia="Times New Roman" w:hAnsi="Times New Roman" w:cs="Times New Roman"/>
          <w:b/>
          <w:bCs/>
          <w:kern w:val="0"/>
          <w:lang w:val="ru-RU" w:eastAsia="ru-RU"/>
          <w14:ligatures w14:val="none"/>
        </w:rPr>
        <w:t>Articolul 3</w:t>
      </w:r>
      <w:r w:rsidRPr="00752594">
        <w:rPr>
          <w:rFonts w:ascii="Times New Roman" w:eastAsia="Times New Roman" w:hAnsi="Times New Roman" w:cs="Times New Roman"/>
          <w:b/>
          <w:bCs/>
          <w:kern w:val="0"/>
          <w:lang w:val="ru-RU" w:eastAsia="ru-RU"/>
          <w14:ligatures w14:val="none"/>
        </w:rPr>
        <w:br/>
        <w:t>Modalități de cooperare</w:t>
      </w:r>
    </w:p>
    <w:p w14:paraId="0C6B40AF" w14:textId="77777777" w:rsidR="00752594" w:rsidRPr="00CB7F1C" w:rsidRDefault="00752594" w:rsidP="00752594">
      <w:pPr>
        <w:numPr>
          <w:ilvl w:val="0"/>
          <w:numId w:val="8"/>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CB7F1C">
        <w:rPr>
          <w:rFonts w:ascii="Times New Roman" w:eastAsia="Times New Roman" w:hAnsi="Times New Roman" w:cs="Times New Roman"/>
          <w:kern w:val="0"/>
          <w:lang w:val="ru-RU" w:eastAsia="ru-RU"/>
          <w14:ligatures w14:val="none"/>
        </w:rPr>
        <w:t>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baza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principiilor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cooper</w:t>
      </w:r>
      <w:r w:rsidRPr="00CB7F1C">
        <w:rPr>
          <w:rFonts w:ascii="Times New Roman" w:eastAsia="Times New Roman" w:hAnsi="Times New Roman" w:cs="Times New Roman"/>
          <w:kern w:val="0"/>
          <w:lang w:val="ru-RU" w:eastAsia="ru-RU"/>
          <w14:ligatures w14:val="none"/>
        </w:rPr>
        <w:t>ă</w:t>
      </w:r>
      <w:r w:rsidRPr="00752594">
        <w:rPr>
          <w:rFonts w:ascii="Times New Roman" w:eastAsia="Times New Roman" w:hAnsi="Times New Roman" w:cs="Times New Roman"/>
          <w:kern w:val="0"/>
          <w:lang w:val="en-US" w:eastAsia="ru-RU"/>
          <w14:ligatures w14:val="none"/>
        </w:rPr>
        <w:t>rii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bilaterale</w:t>
      </w:r>
      <w:r w:rsidRPr="00CB7F1C">
        <w:rPr>
          <w:rFonts w:ascii="Times New Roman" w:eastAsia="Times New Roman" w:hAnsi="Times New Roman" w:cs="Times New Roman"/>
          <w:kern w:val="0"/>
          <w:lang w:val="ru-RU" w:eastAsia="ru-RU"/>
          <w14:ligatures w14:val="none"/>
        </w:rPr>
        <w:t>, î</w:t>
      </w:r>
      <w:r w:rsidRPr="00752594">
        <w:rPr>
          <w:rFonts w:ascii="Times New Roman" w:eastAsia="Times New Roman" w:hAnsi="Times New Roman" w:cs="Times New Roman"/>
          <w:kern w:val="0"/>
          <w:lang w:val="en-US" w:eastAsia="ru-RU"/>
          <w14:ligatures w14:val="none"/>
        </w:rPr>
        <w:t>ncrederii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egalit</w:t>
      </w:r>
      <w:r w:rsidRPr="00CB7F1C">
        <w:rPr>
          <w:rFonts w:ascii="Times New Roman" w:eastAsia="Times New Roman" w:hAnsi="Times New Roman" w:cs="Times New Roman"/>
          <w:kern w:val="0"/>
          <w:lang w:val="ru-RU" w:eastAsia="ru-RU"/>
          <w14:ligatures w14:val="none"/>
        </w:rPr>
        <w:t>ăț</w:t>
      </w:r>
      <w:r w:rsidRPr="00752594">
        <w:rPr>
          <w:rFonts w:ascii="Times New Roman" w:eastAsia="Times New Roman" w:hAnsi="Times New Roman" w:cs="Times New Roman"/>
          <w:kern w:val="0"/>
          <w:lang w:val="en-US" w:eastAsia="ru-RU"/>
          <w14:ligatures w14:val="none"/>
        </w:rPr>
        <w:t>ii</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avantajului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reciproc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w:t>
      </w:r>
      <w:r w:rsidRPr="00CB7F1C">
        <w:rPr>
          <w:rFonts w:ascii="Times New Roman" w:eastAsia="Times New Roman" w:hAnsi="Times New Roman" w:cs="Times New Roman"/>
          <w:kern w:val="0"/>
          <w:lang w:val="ru-RU" w:eastAsia="ru-RU"/>
          <w14:ligatures w14:val="none"/>
        </w:rPr>
        <w:t>ă</w:t>
      </w:r>
      <w:r w:rsidRPr="00752594">
        <w:rPr>
          <w:rFonts w:ascii="Times New Roman" w:eastAsia="Times New Roman" w:hAnsi="Times New Roman" w:cs="Times New Roman"/>
          <w:kern w:val="0"/>
          <w:lang w:val="en-US" w:eastAsia="ru-RU"/>
          <w14:ligatures w14:val="none"/>
        </w:rPr>
        <w:t>r</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vor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dezvolta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rela</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colaborare</w:t>
      </w:r>
      <w:r w:rsidRPr="00CB7F1C">
        <w:rPr>
          <w:rFonts w:ascii="Times New Roman" w:eastAsia="Times New Roman" w:hAnsi="Times New Roman" w:cs="Times New Roman"/>
          <w:kern w:val="0"/>
          <w:lang w:val="ru-RU" w:eastAsia="ru-RU"/>
          <w14:ligatures w14:val="none"/>
        </w:rPr>
        <w:t xml:space="preserve"> 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domeniile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stabilite</w:t>
      </w:r>
      <w:r w:rsidRPr="00CB7F1C">
        <w:rPr>
          <w:rFonts w:ascii="Times New Roman" w:eastAsia="Times New Roman" w:hAnsi="Times New Roman" w:cs="Times New Roman"/>
          <w:kern w:val="0"/>
          <w:lang w:val="ru-RU" w:eastAsia="ru-RU"/>
          <w14:ligatures w14:val="none"/>
        </w:rPr>
        <w:t>.</w:t>
      </w:r>
    </w:p>
    <w:p w14:paraId="099D403C" w14:textId="77777777" w:rsidR="00752594" w:rsidRPr="00CB7F1C" w:rsidRDefault="00752594" w:rsidP="00752594">
      <w:pPr>
        <w:numPr>
          <w:ilvl w:val="0"/>
          <w:numId w:val="8"/>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CB7F1C">
        <w:rPr>
          <w:rFonts w:ascii="Times New Roman" w:eastAsia="Times New Roman" w:hAnsi="Times New Roman" w:cs="Times New Roman"/>
          <w:kern w:val="0"/>
          <w:lang w:val="ru-RU" w:eastAsia="ru-RU"/>
          <w14:ligatures w14:val="none"/>
        </w:rPr>
        <w:t>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conformitate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cu</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competen</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ele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lor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w:t>
      </w:r>
      <w:r w:rsidRPr="00CB7F1C">
        <w:rPr>
          <w:rFonts w:ascii="Times New Roman" w:eastAsia="Times New Roman" w:hAnsi="Times New Roman" w:cs="Times New Roman"/>
          <w:kern w:val="0"/>
          <w:lang w:val="ru-RU" w:eastAsia="ru-RU"/>
          <w14:ligatures w14:val="none"/>
        </w:rPr>
        <w:t>ă</w:t>
      </w:r>
      <w:r w:rsidRPr="00752594">
        <w:rPr>
          <w:rFonts w:ascii="Times New Roman" w:eastAsia="Times New Roman" w:hAnsi="Times New Roman" w:cs="Times New Roman"/>
          <w:kern w:val="0"/>
          <w:lang w:val="en-US" w:eastAsia="ru-RU"/>
          <w14:ligatures w14:val="none"/>
        </w:rPr>
        <w:t>r</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vor</w:t>
      </w:r>
      <w:r w:rsidRPr="00CB7F1C">
        <w:rPr>
          <w:rFonts w:ascii="Times New Roman" w:eastAsia="Times New Roman" w:hAnsi="Times New Roman" w:cs="Times New Roman"/>
          <w:kern w:val="0"/>
          <w:lang w:val="ru-RU" w:eastAsia="ru-RU"/>
          <w14:ligatures w14:val="none"/>
        </w:rPr>
        <w:t>:</w:t>
      </w:r>
      <w:r w:rsidRPr="00CB7F1C">
        <w:rPr>
          <w:rFonts w:ascii="Times New Roman" w:eastAsia="Times New Roman" w:hAnsi="Times New Roman" w:cs="Times New Roman"/>
          <w:kern w:val="0"/>
          <w:lang w:val="ru-RU" w:eastAsia="ru-RU"/>
          <w14:ligatures w14:val="none"/>
        </w:rPr>
        <w:br/>
      </w:r>
      <w:r w:rsidRPr="00752594">
        <w:rPr>
          <w:rFonts w:ascii="Times New Roman" w:eastAsia="Times New Roman" w:hAnsi="Times New Roman" w:cs="Times New Roman"/>
          <w:kern w:val="0"/>
          <w:lang w:val="en-US" w:eastAsia="ru-RU"/>
          <w14:ligatures w14:val="none"/>
        </w:rPr>
        <w:t>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contribui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la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schimbul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delega</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vizite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exper</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speciali</w:t>
      </w:r>
      <w:r w:rsidRPr="00CB7F1C">
        <w:rPr>
          <w:rFonts w:ascii="Times New Roman" w:eastAsia="Times New Roman" w:hAnsi="Times New Roman" w:cs="Times New Roman"/>
          <w:kern w:val="0"/>
          <w:lang w:val="ru-RU" w:eastAsia="ru-RU"/>
          <w14:ligatures w14:val="none"/>
        </w:rPr>
        <w:t>ș</w:t>
      </w:r>
      <w:r w:rsidRPr="00752594">
        <w:rPr>
          <w:rFonts w:ascii="Times New Roman" w:eastAsia="Times New Roman" w:hAnsi="Times New Roman" w:cs="Times New Roman"/>
          <w:kern w:val="0"/>
          <w:lang w:val="en-US" w:eastAsia="ru-RU"/>
          <w14:ligatures w14:val="none"/>
        </w:rPr>
        <w:t>ti</w:t>
      </w:r>
      <w:r w:rsidRPr="00CB7F1C">
        <w:rPr>
          <w:rFonts w:ascii="Times New Roman" w:eastAsia="Times New Roman" w:hAnsi="Times New Roman" w:cs="Times New Roman"/>
          <w:kern w:val="0"/>
          <w:lang w:val="ru-RU" w:eastAsia="ru-RU"/>
          <w14:ligatures w14:val="none"/>
        </w:rPr>
        <w:t xml:space="preserve"> 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domeniile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administrativ</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economic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turistic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social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educa</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ional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cultural</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sportiv</w:t>
      </w:r>
      <w:r w:rsidRPr="00CB7F1C">
        <w:rPr>
          <w:rFonts w:ascii="Times New Roman" w:eastAsia="Times New Roman" w:hAnsi="Times New Roman" w:cs="Times New Roman"/>
          <w:kern w:val="0"/>
          <w:lang w:val="ru-RU" w:eastAsia="ru-RU"/>
          <w14:ligatures w14:val="none"/>
        </w:rPr>
        <w:t>;</w:t>
      </w:r>
      <w:r w:rsidRPr="00CB7F1C">
        <w:rPr>
          <w:rFonts w:ascii="Times New Roman" w:eastAsia="Times New Roman" w:hAnsi="Times New Roman" w:cs="Times New Roman"/>
          <w:kern w:val="0"/>
          <w:lang w:val="ru-RU" w:eastAsia="ru-RU"/>
          <w14:ligatures w14:val="none"/>
        </w:rPr>
        <w:br/>
      </w:r>
      <w:r w:rsidRPr="00752594">
        <w:rPr>
          <w:rFonts w:ascii="Times New Roman" w:eastAsia="Times New Roman" w:hAnsi="Times New Roman" w:cs="Times New Roman"/>
          <w:kern w:val="0"/>
          <w:lang w:val="en-US" w:eastAsia="ru-RU"/>
          <w14:ligatures w14:val="none"/>
        </w:rPr>
        <w:t>b</w:t>
      </w:r>
      <w:r w:rsidRPr="00CB7F1C">
        <w:rPr>
          <w:rFonts w:ascii="Times New Roman" w:eastAsia="Times New Roman" w:hAnsi="Times New Roman" w:cs="Times New Roman"/>
          <w:kern w:val="0"/>
          <w:lang w:val="ru-RU" w:eastAsia="ru-RU"/>
          <w14:ligatures w14:val="none"/>
        </w:rPr>
        <w:t>. î</w:t>
      </w:r>
      <w:r w:rsidRPr="00752594">
        <w:rPr>
          <w:rFonts w:ascii="Times New Roman" w:eastAsia="Times New Roman" w:hAnsi="Times New Roman" w:cs="Times New Roman"/>
          <w:kern w:val="0"/>
          <w:lang w:val="en-US" w:eastAsia="ru-RU"/>
          <w14:ligatures w14:val="none"/>
        </w:rPr>
        <w:t>ntreprinde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ac</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iuni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pentru</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facilitarea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schimbului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experien</w:t>
      </w:r>
      <w:r w:rsidRPr="00CB7F1C">
        <w:rPr>
          <w:rFonts w:ascii="Times New Roman" w:eastAsia="Times New Roman" w:hAnsi="Times New Roman" w:cs="Times New Roman"/>
          <w:kern w:val="0"/>
          <w:lang w:val="ru-RU" w:eastAsia="ru-RU"/>
          <w14:ligatures w14:val="none"/>
        </w:rPr>
        <w:t>ță î</w:t>
      </w:r>
      <w:r w:rsidRPr="00752594">
        <w:rPr>
          <w:rFonts w:ascii="Times New Roman" w:eastAsia="Times New Roman" w:hAnsi="Times New Roman" w:cs="Times New Roman"/>
          <w:kern w:val="0"/>
          <w:lang w:val="en-US" w:eastAsia="ru-RU"/>
          <w14:ligatures w14:val="none"/>
        </w:rPr>
        <w:t>ntre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structurile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administrative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coordonate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cele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dou</w:t>
      </w:r>
      <w:r w:rsidRPr="00CB7F1C">
        <w:rPr>
          <w:rFonts w:ascii="Times New Roman" w:eastAsia="Times New Roman" w:hAnsi="Times New Roman" w:cs="Times New Roman"/>
          <w:kern w:val="0"/>
          <w:lang w:val="ru-RU" w:eastAsia="ru-RU"/>
          <w14:ligatures w14:val="none"/>
        </w:rPr>
        <w:t xml:space="preserve">ă </w:t>
      </w:r>
      <w:r w:rsidRPr="00752594">
        <w:rPr>
          <w:rFonts w:ascii="Times New Roman" w:eastAsia="Times New Roman" w:hAnsi="Times New Roman" w:cs="Times New Roman"/>
          <w:kern w:val="0"/>
          <w:lang w:val="en-US" w:eastAsia="ru-RU"/>
          <w14:ligatures w14:val="none"/>
        </w:rPr>
        <w:t>P</w:t>
      </w:r>
      <w:r w:rsidRPr="00CB7F1C">
        <w:rPr>
          <w:rFonts w:ascii="Times New Roman" w:eastAsia="Times New Roman" w:hAnsi="Times New Roman" w:cs="Times New Roman"/>
          <w:kern w:val="0"/>
          <w:lang w:val="ru-RU" w:eastAsia="ru-RU"/>
          <w14:ligatures w14:val="none"/>
        </w:rPr>
        <w:t>ă</w:t>
      </w:r>
      <w:r w:rsidRPr="00752594">
        <w:rPr>
          <w:rFonts w:ascii="Times New Roman" w:eastAsia="Times New Roman" w:hAnsi="Times New Roman" w:cs="Times New Roman"/>
          <w:kern w:val="0"/>
          <w:lang w:val="en-US" w:eastAsia="ru-RU"/>
          <w14:ligatures w14:val="none"/>
        </w:rPr>
        <w:t>r</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stabilirea</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implementarea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unui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sistem</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rela</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ionare</w:t>
      </w:r>
      <w:r w:rsidRPr="00CB7F1C">
        <w:rPr>
          <w:rFonts w:ascii="Times New Roman" w:eastAsia="Times New Roman" w:hAnsi="Times New Roman" w:cs="Times New Roman"/>
          <w:kern w:val="0"/>
          <w:lang w:val="ru-RU" w:eastAsia="ru-RU"/>
          <w14:ligatures w14:val="none"/>
        </w:rPr>
        <w:t xml:space="preserve"> î</w:t>
      </w:r>
      <w:r w:rsidRPr="00752594">
        <w:rPr>
          <w:rFonts w:ascii="Times New Roman" w:eastAsia="Times New Roman" w:hAnsi="Times New Roman" w:cs="Times New Roman"/>
          <w:kern w:val="0"/>
          <w:lang w:val="en-US" w:eastAsia="ru-RU"/>
          <w14:ligatures w14:val="none"/>
        </w:rPr>
        <w:t>ntre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aceste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structuri</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promovarea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activit</w:t>
      </w:r>
      <w:r w:rsidRPr="00CB7F1C">
        <w:rPr>
          <w:rFonts w:ascii="Times New Roman" w:eastAsia="Times New Roman" w:hAnsi="Times New Roman" w:cs="Times New Roman"/>
          <w:kern w:val="0"/>
          <w:lang w:val="ru-RU" w:eastAsia="ru-RU"/>
          <w14:ligatures w14:val="none"/>
        </w:rPr>
        <w:t>ăț</w:t>
      </w:r>
      <w:r w:rsidRPr="00752594">
        <w:rPr>
          <w:rFonts w:ascii="Times New Roman" w:eastAsia="Times New Roman" w:hAnsi="Times New Roman" w:cs="Times New Roman"/>
          <w:kern w:val="0"/>
          <w:lang w:val="en-US" w:eastAsia="ru-RU"/>
          <w14:ligatures w14:val="none"/>
        </w:rPr>
        <w:t>ilor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acestora</w:t>
      </w:r>
      <w:r w:rsidRPr="00CB7F1C">
        <w:rPr>
          <w:rFonts w:ascii="Times New Roman" w:eastAsia="Times New Roman" w:hAnsi="Times New Roman" w:cs="Times New Roman"/>
          <w:kern w:val="0"/>
          <w:lang w:val="ru-RU" w:eastAsia="ru-RU"/>
          <w14:ligatures w14:val="none"/>
        </w:rPr>
        <w:t xml:space="preserve"> 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cadrul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comunit</w:t>
      </w:r>
      <w:r w:rsidRPr="00CB7F1C">
        <w:rPr>
          <w:rFonts w:ascii="Times New Roman" w:eastAsia="Times New Roman" w:hAnsi="Times New Roman" w:cs="Times New Roman"/>
          <w:kern w:val="0"/>
          <w:lang w:val="ru-RU" w:eastAsia="ru-RU"/>
          <w14:ligatures w14:val="none"/>
        </w:rPr>
        <w:t>ăț</w:t>
      </w:r>
      <w:r w:rsidRPr="00752594">
        <w:rPr>
          <w:rFonts w:ascii="Times New Roman" w:eastAsia="Times New Roman" w:hAnsi="Times New Roman" w:cs="Times New Roman"/>
          <w:kern w:val="0"/>
          <w:lang w:val="en-US" w:eastAsia="ru-RU"/>
          <w14:ligatures w14:val="none"/>
        </w:rPr>
        <w:t>ilor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lastRenderedPageBreak/>
        <w:t>locale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ambelor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w:t>
      </w:r>
      <w:r w:rsidRPr="00CB7F1C">
        <w:rPr>
          <w:rFonts w:ascii="Times New Roman" w:eastAsia="Times New Roman" w:hAnsi="Times New Roman" w:cs="Times New Roman"/>
          <w:kern w:val="0"/>
          <w:lang w:val="ru-RU" w:eastAsia="ru-RU"/>
          <w14:ligatures w14:val="none"/>
        </w:rPr>
        <w:t>ă</w:t>
      </w:r>
      <w:r w:rsidRPr="00752594">
        <w:rPr>
          <w:rFonts w:ascii="Times New Roman" w:eastAsia="Times New Roman" w:hAnsi="Times New Roman" w:cs="Times New Roman"/>
          <w:kern w:val="0"/>
          <w:lang w:val="en-US" w:eastAsia="ru-RU"/>
          <w14:ligatures w14:val="none"/>
        </w:rPr>
        <w:t>r</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w:t>
      </w:r>
      <w:r w:rsidRPr="00CB7F1C">
        <w:rPr>
          <w:rFonts w:ascii="Times New Roman" w:eastAsia="Times New Roman" w:hAnsi="Times New Roman" w:cs="Times New Roman"/>
          <w:kern w:val="0"/>
          <w:lang w:val="ru-RU" w:eastAsia="ru-RU"/>
          <w14:ligatures w14:val="none"/>
        </w:rPr>
        <w:br/>
      </w:r>
      <w:r w:rsidRPr="00752594">
        <w:rPr>
          <w:rFonts w:ascii="Times New Roman" w:eastAsia="Times New Roman" w:hAnsi="Times New Roman" w:cs="Times New Roman"/>
          <w:kern w:val="0"/>
          <w:lang w:val="en-US" w:eastAsia="ru-RU"/>
          <w14:ligatures w14:val="none"/>
        </w:rPr>
        <w:t>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ini</w:t>
      </w:r>
      <w:r w:rsidRPr="00CB7F1C">
        <w:rPr>
          <w:rFonts w:ascii="Times New Roman" w:eastAsia="Times New Roman" w:hAnsi="Times New Roman" w:cs="Times New Roman"/>
          <w:kern w:val="0"/>
          <w:lang w:val="ru-RU" w:eastAsia="ru-RU"/>
          <w14:ligatures w14:val="none"/>
        </w:rPr>
        <w:t>ț</w:t>
      </w:r>
      <w:r w:rsidRPr="00752594">
        <w:rPr>
          <w:rFonts w:ascii="Times New Roman" w:eastAsia="Times New Roman" w:hAnsi="Times New Roman" w:cs="Times New Roman"/>
          <w:kern w:val="0"/>
          <w:lang w:val="en-US" w:eastAsia="ru-RU"/>
          <w14:ligatures w14:val="none"/>
        </w:rPr>
        <w:t>ia</w:t>
      </w:r>
      <w:r w:rsidRPr="00CB7F1C">
        <w:rPr>
          <w:rFonts w:ascii="Times New Roman" w:eastAsia="Times New Roman" w:hAnsi="Times New Roman" w:cs="Times New Roman"/>
          <w:kern w:val="0"/>
          <w:lang w:val="ru-RU" w:eastAsia="ru-RU"/>
          <w14:ligatures w14:val="none"/>
        </w:rPr>
        <w:t xml:space="preserve"> ș</w:t>
      </w:r>
      <w:r w:rsidRPr="00752594">
        <w:rPr>
          <w:rFonts w:ascii="Times New Roman" w:eastAsia="Times New Roman" w:hAnsi="Times New Roman" w:cs="Times New Roman"/>
          <w:kern w:val="0"/>
          <w:lang w:val="en-US" w:eastAsia="ru-RU"/>
          <w14:ligatures w14:val="none"/>
        </w:rPr>
        <w:t>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dezvolta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proiecte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comune</w:t>
      </w:r>
      <w:r w:rsidRPr="00CB7F1C">
        <w:rPr>
          <w:rFonts w:ascii="Times New Roman" w:eastAsia="Times New Roman" w:hAnsi="Times New Roman" w:cs="Times New Roman"/>
          <w:kern w:val="0"/>
          <w:lang w:val="ru-RU" w:eastAsia="ru-RU"/>
          <w14:ligatures w14:val="none"/>
        </w:rPr>
        <w:t xml:space="preserve"> î</w:t>
      </w:r>
      <w:r w:rsidRPr="00752594">
        <w:rPr>
          <w:rFonts w:ascii="Times New Roman" w:eastAsia="Times New Roman" w:hAnsi="Times New Roman" w:cs="Times New Roman"/>
          <w:kern w:val="0"/>
          <w:lang w:val="en-US" w:eastAsia="ru-RU"/>
          <w14:ligatures w14:val="none"/>
        </w:rPr>
        <w:t>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toate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domeniile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interes</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reciproc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inclusiv</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economic</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social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cultural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sportiv</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mediu</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etc</w:t>
      </w:r>
      <w:r w:rsidRPr="00CB7F1C">
        <w:rPr>
          <w:rFonts w:ascii="Times New Roman" w:eastAsia="Times New Roman" w:hAnsi="Times New Roman" w:cs="Times New Roman"/>
          <w:kern w:val="0"/>
          <w:lang w:val="ru-RU" w:eastAsia="ru-RU"/>
          <w14:ligatures w14:val="none"/>
        </w:rPr>
        <w:t>.</w:t>
      </w:r>
    </w:p>
    <w:p w14:paraId="70B5FC49"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b/>
          <w:bCs/>
          <w:kern w:val="0"/>
          <w:lang w:val="ru-RU" w:eastAsia="ru-RU"/>
          <w14:ligatures w14:val="none"/>
        </w:rPr>
      </w:pPr>
      <w:r w:rsidRPr="00752594">
        <w:rPr>
          <w:rFonts w:ascii="Times New Roman" w:eastAsia="Times New Roman" w:hAnsi="Times New Roman" w:cs="Times New Roman"/>
          <w:b/>
          <w:bCs/>
          <w:kern w:val="0"/>
          <w:lang w:val="en-US" w:eastAsia="ru-RU"/>
          <w14:ligatures w14:val="none"/>
        </w:rPr>
        <w:t>Articolul</w:t>
      </w:r>
      <w:r w:rsidRPr="00CB7F1C">
        <w:rPr>
          <w:rFonts w:ascii="Times New Roman" w:eastAsia="Times New Roman" w:hAnsi="Times New Roman" w:cs="Times New Roman"/>
          <w:b/>
          <w:bCs/>
          <w:kern w:val="0"/>
          <w:lang w:val="ru-RU" w:eastAsia="ru-RU"/>
          <w14:ligatures w14:val="none"/>
        </w:rPr>
        <w:t xml:space="preserve"> 4</w:t>
      </w:r>
      <w:r w:rsidRPr="00CB7F1C">
        <w:rPr>
          <w:rFonts w:ascii="Times New Roman" w:eastAsia="Times New Roman" w:hAnsi="Times New Roman" w:cs="Times New Roman"/>
          <w:b/>
          <w:bCs/>
          <w:kern w:val="0"/>
          <w:lang w:val="ru-RU" w:eastAsia="ru-RU"/>
          <w14:ligatures w14:val="none"/>
        </w:rPr>
        <w:br/>
      </w:r>
      <w:r w:rsidRPr="00752594">
        <w:rPr>
          <w:rFonts w:ascii="Times New Roman" w:eastAsia="Times New Roman" w:hAnsi="Times New Roman" w:cs="Times New Roman"/>
          <w:b/>
          <w:bCs/>
          <w:kern w:val="0"/>
          <w:lang w:val="en-US" w:eastAsia="ru-RU"/>
          <w14:ligatures w14:val="none"/>
        </w:rPr>
        <w:t>Coordonarea</w:t>
      </w:r>
      <w:r w:rsidRPr="00CB7F1C">
        <w:rPr>
          <w:rFonts w:ascii="Times New Roman" w:eastAsia="Times New Roman" w:hAnsi="Times New Roman" w:cs="Times New Roman"/>
          <w:b/>
          <w:bCs/>
          <w:kern w:val="0"/>
          <w:lang w:val="ru-RU" w:eastAsia="ru-RU"/>
          <w14:ligatures w14:val="none"/>
        </w:rPr>
        <w:t xml:space="preserve"> </w:t>
      </w:r>
      <w:r w:rsidRPr="00752594">
        <w:rPr>
          <w:rFonts w:ascii="Times New Roman" w:eastAsia="Times New Roman" w:hAnsi="Times New Roman" w:cs="Times New Roman"/>
          <w:b/>
          <w:bCs/>
          <w:kern w:val="0"/>
          <w:lang w:val="en-US" w:eastAsia="ru-RU"/>
          <w14:ligatures w14:val="none"/>
        </w:rPr>
        <w:t>activit</w:t>
      </w:r>
      <w:r w:rsidRPr="00CB7F1C">
        <w:rPr>
          <w:rFonts w:ascii="Times New Roman" w:eastAsia="Times New Roman" w:hAnsi="Times New Roman" w:cs="Times New Roman"/>
          <w:b/>
          <w:bCs/>
          <w:kern w:val="0"/>
          <w:lang w:val="ru-RU" w:eastAsia="ru-RU"/>
          <w14:ligatures w14:val="none"/>
        </w:rPr>
        <w:t>ăț</w:t>
      </w:r>
      <w:r w:rsidRPr="00752594">
        <w:rPr>
          <w:rFonts w:ascii="Times New Roman" w:eastAsia="Times New Roman" w:hAnsi="Times New Roman" w:cs="Times New Roman"/>
          <w:b/>
          <w:bCs/>
          <w:kern w:val="0"/>
          <w:lang w:val="en-US" w:eastAsia="ru-RU"/>
          <w14:ligatures w14:val="none"/>
        </w:rPr>
        <w:t>ilor</w:t>
      </w:r>
      <w:r w:rsidRPr="00CB7F1C">
        <w:rPr>
          <w:rFonts w:ascii="Times New Roman" w:eastAsia="Times New Roman" w:hAnsi="Times New Roman" w:cs="Times New Roman"/>
          <w:b/>
          <w:bCs/>
          <w:kern w:val="0"/>
          <w:lang w:val="ru-RU" w:eastAsia="ru-RU"/>
          <w14:ligatures w14:val="none"/>
        </w:rPr>
        <w:t xml:space="preserve"> </w:t>
      </w:r>
      <w:r w:rsidRPr="00752594">
        <w:rPr>
          <w:rFonts w:ascii="Times New Roman" w:eastAsia="Times New Roman" w:hAnsi="Times New Roman" w:cs="Times New Roman"/>
          <w:b/>
          <w:bCs/>
          <w:kern w:val="0"/>
          <w:lang w:val="en-US" w:eastAsia="ru-RU"/>
          <w14:ligatures w14:val="none"/>
        </w:rPr>
        <w:t>de</w:t>
      </w:r>
      <w:r w:rsidRPr="00CB7F1C">
        <w:rPr>
          <w:rFonts w:ascii="Times New Roman" w:eastAsia="Times New Roman" w:hAnsi="Times New Roman" w:cs="Times New Roman"/>
          <w:b/>
          <w:bCs/>
          <w:kern w:val="0"/>
          <w:lang w:val="ru-RU" w:eastAsia="ru-RU"/>
          <w14:ligatures w14:val="none"/>
        </w:rPr>
        <w:t xml:space="preserve"> </w:t>
      </w:r>
      <w:r w:rsidRPr="00752594">
        <w:rPr>
          <w:rFonts w:ascii="Times New Roman" w:eastAsia="Times New Roman" w:hAnsi="Times New Roman" w:cs="Times New Roman"/>
          <w:b/>
          <w:bCs/>
          <w:kern w:val="0"/>
          <w:lang w:val="en-US" w:eastAsia="ru-RU"/>
          <w14:ligatures w14:val="none"/>
        </w:rPr>
        <w:t>cooperare</w:t>
      </w:r>
    </w:p>
    <w:p w14:paraId="109C6918"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ru-RU" w:eastAsia="ru-RU"/>
          <w14:ligatures w14:val="none"/>
        </w:rPr>
      </w:pPr>
      <w:r w:rsidRPr="00752594">
        <w:rPr>
          <w:rFonts w:ascii="Times New Roman" w:eastAsia="Times New Roman" w:hAnsi="Times New Roman" w:cs="Times New Roman"/>
          <w:kern w:val="0"/>
          <w:lang w:val="en-US" w:eastAsia="ru-RU"/>
          <w14:ligatures w14:val="none"/>
        </w:rPr>
        <w:t>Fiecare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Parte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va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desemna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un</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coordonator</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responsabil</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implementarea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eficient</w:t>
      </w:r>
      <w:r w:rsidRPr="00CB7F1C">
        <w:rPr>
          <w:rFonts w:ascii="Times New Roman" w:eastAsia="Times New Roman" w:hAnsi="Times New Roman" w:cs="Times New Roman"/>
          <w:kern w:val="0"/>
          <w:lang w:val="ru-RU" w:eastAsia="ru-RU"/>
          <w14:ligatures w14:val="none"/>
        </w:rPr>
        <w:t xml:space="preserve">ă </w:t>
      </w:r>
      <w:r w:rsidRPr="00752594">
        <w:rPr>
          <w:rFonts w:ascii="Times New Roman" w:eastAsia="Times New Roman" w:hAnsi="Times New Roman" w:cs="Times New Roman"/>
          <w:kern w:val="0"/>
          <w:lang w:val="en-US" w:eastAsia="ru-RU"/>
          <w14:ligatures w14:val="none"/>
        </w:rPr>
        <w:t>a</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prezentului</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Acord</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de</w:t>
      </w:r>
      <w:r w:rsidRPr="00CB7F1C">
        <w:rPr>
          <w:rFonts w:ascii="Times New Roman" w:eastAsia="Times New Roman" w:hAnsi="Times New Roman" w:cs="Times New Roman"/>
          <w:kern w:val="0"/>
          <w:lang w:val="ru-RU" w:eastAsia="ru-RU"/>
          <w14:ligatures w14:val="none"/>
        </w:rPr>
        <w:t xml:space="preserve"> </w:t>
      </w:r>
      <w:r w:rsidRPr="00752594">
        <w:rPr>
          <w:rFonts w:ascii="Times New Roman" w:eastAsia="Times New Roman" w:hAnsi="Times New Roman" w:cs="Times New Roman"/>
          <w:kern w:val="0"/>
          <w:lang w:val="en-US" w:eastAsia="ru-RU"/>
          <w14:ligatures w14:val="none"/>
        </w:rPr>
        <w:t>cooperare</w:t>
      </w:r>
      <w:r w:rsidRPr="00CB7F1C">
        <w:rPr>
          <w:rFonts w:ascii="Times New Roman" w:eastAsia="Times New Roman" w:hAnsi="Times New Roman" w:cs="Times New Roman"/>
          <w:kern w:val="0"/>
          <w:lang w:val="ru-RU" w:eastAsia="ru-RU"/>
          <w14:ligatures w14:val="none"/>
        </w:rPr>
        <w:t>.</w:t>
      </w:r>
    </w:p>
    <w:p w14:paraId="5B7878D6"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b/>
          <w:bCs/>
          <w:kern w:val="0"/>
          <w:lang w:val="fr-FR" w:eastAsia="ru-RU"/>
          <w14:ligatures w14:val="none"/>
        </w:rPr>
      </w:pPr>
      <w:r w:rsidRPr="00CB7F1C">
        <w:rPr>
          <w:rFonts w:ascii="Times New Roman" w:eastAsia="Times New Roman" w:hAnsi="Times New Roman" w:cs="Times New Roman"/>
          <w:b/>
          <w:bCs/>
          <w:kern w:val="0"/>
          <w:lang w:val="fr-FR" w:eastAsia="ru-RU"/>
          <w14:ligatures w14:val="none"/>
        </w:rPr>
        <w:t>Articolul 5</w:t>
      </w:r>
      <w:r w:rsidRPr="00CB7F1C">
        <w:rPr>
          <w:rFonts w:ascii="Times New Roman" w:eastAsia="Times New Roman" w:hAnsi="Times New Roman" w:cs="Times New Roman"/>
          <w:b/>
          <w:bCs/>
          <w:kern w:val="0"/>
          <w:lang w:val="fr-FR" w:eastAsia="ru-RU"/>
          <w14:ligatures w14:val="none"/>
        </w:rPr>
        <w:br/>
        <w:t>Modificarea Acordului de cooperare</w:t>
      </w:r>
    </w:p>
    <w:p w14:paraId="37C08FA5"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Prezentul Acord de cooperare poate fi modificat sau completat în baza acordului scris reciproc al Părților. Modificările și completările vor intra în vigoare în conformitate cu procedurile prevăzute la alineatul întâi al Articolului 6.</w:t>
      </w:r>
    </w:p>
    <w:p w14:paraId="715387FA"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b/>
          <w:bCs/>
          <w:kern w:val="0"/>
          <w:lang w:val="fr-FR" w:eastAsia="ru-RU"/>
          <w14:ligatures w14:val="none"/>
        </w:rPr>
      </w:pPr>
      <w:r w:rsidRPr="00CB7F1C">
        <w:rPr>
          <w:rFonts w:ascii="Times New Roman" w:eastAsia="Times New Roman" w:hAnsi="Times New Roman" w:cs="Times New Roman"/>
          <w:b/>
          <w:bCs/>
          <w:kern w:val="0"/>
          <w:lang w:val="fr-FR" w:eastAsia="ru-RU"/>
          <w14:ligatures w14:val="none"/>
        </w:rPr>
        <w:t>Articolul 6</w:t>
      </w:r>
      <w:r w:rsidRPr="00CB7F1C">
        <w:rPr>
          <w:rFonts w:ascii="Times New Roman" w:eastAsia="Times New Roman" w:hAnsi="Times New Roman" w:cs="Times New Roman"/>
          <w:b/>
          <w:bCs/>
          <w:kern w:val="0"/>
          <w:lang w:val="fr-FR" w:eastAsia="ru-RU"/>
          <w14:ligatures w14:val="none"/>
        </w:rPr>
        <w:br/>
        <w:t>Implementare, perioadă de valabilitate și încetare</w:t>
      </w:r>
    </w:p>
    <w:p w14:paraId="2C947643" w14:textId="77777777" w:rsidR="00752594" w:rsidRPr="00CB7F1C" w:rsidRDefault="00752594" w:rsidP="00752594">
      <w:pPr>
        <w:numPr>
          <w:ilvl w:val="0"/>
          <w:numId w:val="9"/>
        </w:numPr>
        <w:spacing w:before="100" w:beforeAutospacing="1" w:after="100" w:afterAutospacing="1" w:line="240" w:lineRule="auto"/>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Prezentul Acord de cooperare se încheie pe perioadă nedeterminată și intră în vigoare la data semnării.</w:t>
      </w:r>
    </w:p>
    <w:p w14:paraId="5689A64E" w14:textId="77777777" w:rsidR="00752594" w:rsidRPr="00CB7F1C" w:rsidRDefault="00752594" w:rsidP="00752594">
      <w:pPr>
        <w:numPr>
          <w:ilvl w:val="0"/>
          <w:numId w:val="9"/>
        </w:numPr>
        <w:spacing w:before="100" w:beforeAutospacing="1" w:after="100" w:afterAutospacing="1" w:line="240" w:lineRule="auto"/>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Oricare dintre Părți poate denunța prezentul Acord de cooperare prin notificare scrisă adresată celeilalte Părți. În acest caz, Acordul își încetează valabilitatea în a 30-a zi de la data notificării.</w:t>
      </w:r>
    </w:p>
    <w:p w14:paraId="79BDE07D" w14:textId="77777777" w:rsidR="00752594" w:rsidRPr="00CB7F1C" w:rsidRDefault="00752594" w:rsidP="00752594">
      <w:pPr>
        <w:numPr>
          <w:ilvl w:val="0"/>
          <w:numId w:val="9"/>
        </w:numPr>
        <w:spacing w:before="100" w:beforeAutospacing="1" w:after="100" w:afterAutospacing="1" w:line="240" w:lineRule="auto"/>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Încetarea prezentului Acord de cooperare nu va afecta implementarea programelor și proiectelor inițiate pe durata valabilității sale, cu excepția cazului în care Părțile convin altfel.</w:t>
      </w:r>
    </w:p>
    <w:p w14:paraId="045A19AB" w14:textId="77777777" w:rsidR="00752594" w:rsidRPr="00CB7F1C" w:rsidRDefault="00752594" w:rsidP="00752594">
      <w:pPr>
        <w:spacing w:before="100" w:beforeAutospacing="1" w:after="100" w:afterAutospacing="1" w:line="240" w:lineRule="auto"/>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Semnat la ________________________________________, la data de ___________________,</w:t>
      </w:r>
    </w:p>
    <w:p w14:paraId="0F976B26" w14:textId="77777777" w:rsidR="00752594" w:rsidRPr="00CB7F1C" w:rsidRDefault="00752594" w:rsidP="00752594">
      <w:pPr>
        <w:spacing w:before="100" w:beforeAutospacing="1" w:after="100" w:afterAutospacing="1" w:line="240" w:lineRule="auto"/>
        <w:jc w:val="both"/>
        <w:rPr>
          <w:rFonts w:ascii="Times New Roman" w:eastAsia="Times New Roman" w:hAnsi="Times New Roman" w:cs="Times New Roman"/>
          <w:kern w:val="0"/>
          <w:lang w:val="fr-FR" w:eastAsia="ru-RU"/>
          <w14:ligatures w14:val="none"/>
        </w:rPr>
      </w:pPr>
      <w:r w:rsidRPr="00CB7F1C">
        <w:rPr>
          <w:rFonts w:ascii="Times New Roman" w:eastAsia="Times New Roman" w:hAnsi="Times New Roman" w:cs="Times New Roman"/>
          <w:kern w:val="0"/>
          <w:lang w:val="fr-FR" w:eastAsia="ru-RU"/>
          <w14:ligatures w14:val="none"/>
        </w:rPr>
        <w:t>în două exemplare originale, fiecare în limbile lituaniană și română, ambele texte fiind egal autentice.</w:t>
      </w:r>
    </w:p>
    <w:p w14:paraId="3EF642DB" w14:textId="77777777" w:rsidR="00752594" w:rsidRPr="00752594" w:rsidRDefault="00752594" w:rsidP="00752594">
      <w:pPr>
        <w:spacing w:before="100" w:beforeAutospacing="1" w:after="100" w:afterAutospacing="1" w:line="240" w:lineRule="auto"/>
        <w:rPr>
          <w:rFonts w:ascii="Times New Roman" w:eastAsia="Times New Roman" w:hAnsi="Times New Roman" w:cs="Times New Roman"/>
          <w:b/>
          <w:bCs/>
          <w:kern w:val="0"/>
          <w:lang w:val="en-US" w:eastAsia="ru-RU"/>
          <w14:ligatures w14:val="none"/>
        </w:rPr>
      </w:pPr>
      <w:r w:rsidRPr="00752594">
        <w:rPr>
          <w:rFonts w:ascii="Times New Roman" w:eastAsia="Aptos" w:hAnsi="Times New Roman" w:cs="Times New Roman"/>
          <w:b/>
          <w:bCs/>
          <w:shd w:val="clear" w:color="auto" w:fill="FFFFFF"/>
          <w:lang w:val="ru-RU"/>
        </w:rPr>
        <w:t>Municipalitatea districtuală Kretinga</w:t>
      </w:r>
      <w:r w:rsidRPr="00752594">
        <w:rPr>
          <w:rFonts w:ascii="Times New Roman" w:eastAsia="Times New Roman" w:hAnsi="Times New Roman" w:cs="Times New Roman"/>
          <w:b/>
          <w:bCs/>
          <w:kern w:val="0"/>
          <w:lang w:val="en-US" w:eastAsia="ru-RU"/>
          <w14:ligatures w14:val="none"/>
        </w:rPr>
        <w:t>, Republica Lituania</w:t>
      </w:r>
      <w:r w:rsidRPr="00752594">
        <w:rPr>
          <w:rFonts w:ascii="Times New Roman" w:eastAsia="Times New Roman" w:hAnsi="Times New Roman" w:cs="Times New Roman"/>
          <w:b/>
          <w:bCs/>
          <w:kern w:val="0"/>
          <w:lang w:val="en-US" w:eastAsia="ru-RU"/>
          <w14:ligatures w14:val="none"/>
        </w:rPr>
        <w:br/>
        <w:t>Primar,</w:t>
      </w:r>
      <w:r w:rsidRPr="00752594">
        <w:rPr>
          <w:rFonts w:ascii="Times New Roman" w:eastAsia="Times New Roman" w:hAnsi="Times New Roman" w:cs="Times New Roman"/>
          <w:b/>
          <w:bCs/>
          <w:kern w:val="0"/>
          <w:lang w:val="en-US" w:eastAsia="ru-RU"/>
          <w14:ligatures w14:val="none"/>
        </w:rPr>
        <w:br/>
        <w:t>Antanas KALNIUS</w:t>
      </w:r>
    </w:p>
    <w:p w14:paraId="086FB24A" w14:textId="77777777" w:rsidR="00752594" w:rsidRPr="00752594" w:rsidRDefault="00752594" w:rsidP="00752594">
      <w:pPr>
        <w:spacing w:before="100" w:beforeAutospacing="1" w:after="100" w:afterAutospacing="1" w:line="240" w:lineRule="auto"/>
        <w:rPr>
          <w:rFonts w:ascii="Times New Roman" w:eastAsia="Times New Roman" w:hAnsi="Times New Roman" w:cs="Times New Roman"/>
          <w:b/>
          <w:bCs/>
          <w:kern w:val="0"/>
          <w:lang w:val="en-US" w:eastAsia="ru-RU"/>
          <w14:ligatures w14:val="none"/>
        </w:rPr>
      </w:pPr>
      <w:r w:rsidRPr="00752594">
        <w:rPr>
          <w:rFonts w:ascii="Times New Roman" w:eastAsia="Times New Roman" w:hAnsi="Times New Roman" w:cs="Times New Roman"/>
          <w:b/>
          <w:bCs/>
          <w:kern w:val="0"/>
          <w:lang w:val="en-US" w:eastAsia="ru-RU"/>
          <w14:ligatures w14:val="none"/>
        </w:rPr>
        <w:t>_______________________</w:t>
      </w:r>
    </w:p>
    <w:p w14:paraId="4017757C" w14:textId="77777777" w:rsidR="00752594" w:rsidRPr="00752594" w:rsidRDefault="00752594" w:rsidP="00752594">
      <w:pPr>
        <w:spacing w:before="100" w:beforeAutospacing="1" w:after="100" w:afterAutospacing="1" w:line="240" w:lineRule="auto"/>
        <w:rPr>
          <w:rFonts w:ascii="Times New Roman" w:eastAsia="Times New Roman" w:hAnsi="Times New Roman" w:cs="Times New Roman"/>
          <w:b/>
          <w:bCs/>
          <w:kern w:val="0"/>
          <w:lang w:val="en-US" w:eastAsia="ru-RU"/>
          <w14:ligatures w14:val="none"/>
        </w:rPr>
      </w:pPr>
      <w:r w:rsidRPr="00752594">
        <w:rPr>
          <w:rFonts w:ascii="Times New Roman" w:eastAsia="Times New Roman" w:hAnsi="Times New Roman" w:cs="Times New Roman"/>
          <w:b/>
          <w:bCs/>
          <w:kern w:val="0"/>
          <w:lang w:val="en-US" w:eastAsia="ru-RU"/>
          <w14:ligatures w14:val="none"/>
        </w:rPr>
        <w:t>Orașul Cimișlia, raionul Cimișlia, Republica Moldova</w:t>
      </w:r>
      <w:r w:rsidRPr="00752594">
        <w:rPr>
          <w:rFonts w:ascii="Times New Roman" w:eastAsia="Times New Roman" w:hAnsi="Times New Roman" w:cs="Times New Roman"/>
          <w:b/>
          <w:bCs/>
          <w:kern w:val="0"/>
          <w:lang w:val="en-US" w:eastAsia="ru-RU"/>
          <w14:ligatures w14:val="none"/>
        </w:rPr>
        <w:br/>
        <w:t>Primar,</w:t>
      </w:r>
      <w:r w:rsidRPr="00752594">
        <w:rPr>
          <w:rFonts w:ascii="Times New Roman" w:eastAsia="Times New Roman" w:hAnsi="Times New Roman" w:cs="Times New Roman"/>
          <w:b/>
          <w:bCs/>
          <w:kern w:val="0"/>
          <w:lang w:val="en-US" w:eastAsia="ru-RU"/>
          <w14:ligatures w14:val="none"/>
        </w:rPr>
        <w:br/>
        <w:t>Sergiu ANDRONACHI</w:t>
      </w:r>
    </w:p>
    <w:p w14:paraId="5F02DD27" w14:textId="77777777" w:rsidR="00752594" w:rsidRPr="00752594" w:rsidRDefault="00752594" w:rsidP="00752594">
      <w:pPr>
        <w:spacing w:before="100" w:beforeAutospacing="1" w:after="100" w:afterAutospacing="1" w:line="240" w:lineRule="auto"/>
        <w:rPr>
          <w:rFonts w:ascii="Times New Roman" w:eastAsia="Times New Roman" w:hAnsi="Times New Roman" w:cs="Times New Roman"/>
          <w:b/>
          <w:bCs/>
          <w:kern w:val="0"/>
          <w:lang w:val="en-US" w:eastAsia="ru-RU"/>
          <w14:ligatures w14:val="none"/>
        </w:rPr>
      </w:pPr>
      <w:r w:rsidRPr="00752594">
        <w:rPr>
          <w:rFonts w:ascii="Times New Roman" w:eastAsia="Times New Roman" w:hAnsi="Times New Roman" w:cs="Times New Roman"/>
          <w:b/>
          <w:bCs/>
          <w:kern w:val="0"/>
          <w:lang w:val="en-US" w:eastAsia="ru-RU"/>
          <w14:ligatures w14:val="none"/>
        </w:rPr>
        <w:t>________________________</w:t>
      </w:r>
    </w:p>
    <w:p w14:paraId="0BEB0979" w14:textId="77777777" w:rsidR="00752594" w:rsidRPr="00752594" w:rsidRDefault="00752594" w:rsidP="00752594">
      <w:pPr>
        <w:spacing w:line="276" w:lineRule="auto"/>
        <w:rPr>
          <w:rFonts w:ascii="Aptos" w:eastAsia="Aptos" w:hAnsi="Aptos" w:cs="Times New Roman"/>
          <w:lang w:val="en-US"/>
        </w:rPr>
      </w:pPr>
    </w:p>
    <w:p w14:paraId="7544BF39" w14:textId="77777777" w:rsidR="00752594" w:rsidRPr="0033649B" w:rsidRDefault="00752594" w:rsidP="00405806">
      <w:pPr>
        <w:spacing w:line="360" w:lineRule="auto"/>
        <w:rPr>
          <w:rFonts w:ascii="Times New Roman" w:hAnsi="Times New Roman" w:cs="Times New Roman"/>
        </w:rPr>
      </w:pPr>
    </w:p>
    <w:sectPr w:rsidR="00752594" w:rsidRPr="0033649B" w:rsidSect="0075259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FA5"/>
    <w:multiLevelType w:val="multilevel"/>
    <w:tmpl w:val="4814780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32A1A"/>
    <w:multiLevelType w:val="multilevel"/>
    <w:tmpl w:val="C222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C652D"/>
    <w:multiLevelType w:val="multilevel"/>
    <w:tmpl w:val="9D7A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C2746"/>
    <w:multiLevelType w:val="multilevel"/>
    <w:tmpl w:val="E6AA9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0D3977"/>
    <w:multiLevelType w:val="hybridMultilevel"/>
    <w:tmpl w:val="20BC2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732CA9"/>
    <w:multiLevelType w:val="multilevel"/>
    <w:tmpl w:val="3B72D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3C461B"/>
    <w:multiLevelType w:val="hybridMultilevel"/>
    <w:tmpl w:val="2D5C8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5D3881"/>
    <w:multiLevelType w:val="hybridMultilevel"/>
    <w:tmpl w:val="1AFC7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E733F1"/>
    <w:multiLevelType w:val="multilevel"/>
    <w:tmpl w:val="AFA8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717DA"/>
    <w:multiLevelType w:val="multilevel"/>
    <w:tmpl w:val="82825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3446F6"/>
    <w:multiLevelType w:val="multilevel"/>
    <w:tmpl w:val="AF96804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B0306"/>
    <w:multiLevelType w:val="multilevel"/>
    <w:tmpl w:val="63EEF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8E1733"/>
    <w:multiLevelType w:val="multilevel"/>
    <w:tmpl w:val="3222917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9332BE"/>
    <w:multiLevelType w:val="multilevel"/>
    <w:tmpl w:val="D6E4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286151">
    <w:abstractNumId w:val="8"/>
  </w:num>
  <w:num w:numId="2" w16cid:durableId="717702801">
    <w:abstractNumId w:val="11"/>
  </w:num>
  <w:num w:numId="3" w16cid:durableId="2041738172">
    <w:abstractNumId w:val="13"/>
  </w:num>
  <w:num w:numId="4" w16cid:durableId="1485658597">
    <w:abstractNumId w:val="1"/>
  </w:num>
  <w:num w:numId="5" w16cid:durableId="948509046">
    <w:abstractNumId w:val="12"/>
  </w:num>
  <w:num w:numId="6" w16cid:durableId="1321081827">
    <w:abstractNumId w:val="2"/>
  </w:num>
  <w:num w:numId="7" w16cid:durableId="566841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887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6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073626">
    <w:abstractNumId w:val="6"/>
  </w:num>
  <w:num w:numId="11" w16cid:durableId="1814444756">
    <w:abstractNumId w:val="0"/>
  </w:num>
  <w:num w:numId="12" w16cid:durableId="158817193">
    <w:abstractNumId w:val="10"/>
  </w:num>
  <w:num w:numId="13" w16cid:durableId="563298211">
    <w:abstractNumId w:val="4"/>
  </w:num>
  <w:num w:numId="14" w16cid:durableId="1967655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C8"/>
    <w:rsid w:val="00026EEE"/>
    <w:rsid w:val="00127DDF"/>
    <w:rsid w:val="00206A1C"/>
    <w:rsid w:val="00242274"/>
    <w:rsid w:val="002651B3"/>
    <w:rsid w:val="00291C2E"/>
    <w:rsid w:val="003033F7"/>
    <w:rsid w:val="00307D60"/>
    <w:rsid w:val="00330C54"/>
    <w:rsid w:val="0033649B"/>
    <w:rsid w:val="00357E10"/>
    <w:rsid w:val="00394CC6"/>
    <w:rsid w:val="003A178B"/>
    <w:rsid w:val="00405806"/>
    <w:rsid w:val="004170D3"/>
    <w:rsid w:val="005578C8"/>
    <w:rsid w:val="005921A3"/>
    <w:rsid w:val="005A7811"/>
    <w:rsid w:val="005B6032"/>
    <w:rsid w:val="005C52BA"/>
    <w:rsid w:val="0060174A"/>
    <w:rsid w:val="00654844"/>
    <w:rsid w:val="006E006B"/>
    <w:rsid w:val="00726347"/>
    <w:rsid w:val="00752594"/>
    <w:rsid w:val="007C06B2"/>
    <w:rsid w:val="008868A4"/>
    <w:rsid w:val="008C2BED"/>
    <w:rsid w:val="008E546A"/>
    <w:rsid w:val="00903474"/>
    <w:rsid w:val="00931D26"/>
    <w:rsid w:val="00966132"/>
    <w:rsid w:val="00985CBB"/>
    <w:rsid w:val="009C35A3"/>
    <w:rsid w:val="00A16364"/>
    <w:rsid w:val="00AB0F61"/>
    <w:rsid w:val="00AE04CF"/>
    <w:rsid w:val="00BA07C5"/>
    <w:rsid w:val="00BA5985"/>
    <w:rsid w:val="00C90652"/>
    <w:rsid w:val="00CB7F1C"/>
    <w:rsid w:val="00DB04D1"/>
    <w:rsid w:val="00DE4BBC"/>
    <w:rsid w:val="00E36534"/>
    <w:rsid w:val="00E56936"/>
    <w:rsid w:val="00EC6031"/>
    <w:rsid w:val="00F13E62"/>
    <w:rsid w:val="00F6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8F44"/>
  <w15:chartTrackingRefBased/>
  <w15:docId w15:val="{67F16631-5CB1-4736-82F0-36982A40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7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7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78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78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78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78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8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78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8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8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78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78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78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78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78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8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78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8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7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8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8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8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8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8C8"/>
    <w:rPr>
      <w:i/>
      <w:iCs/>
      <w:color w:val="404040" w:themeColor="text1" w:themeTint="BF"/>
    </w:rPr>
  </w:style>
  <w:style w:type="paragraph" w:styleId="Sraopastraipa">
    <w:name w:val="List Paragraph"/>
    <w:basedOn w:val="prastasis"/>
    <w:uiPriority w:val="34"/>
    <w:qFormat/>
    <w:rsid w:val="005578C8"/>
    <w:pPr>
      <w:ind w:left="720"/>
      <w:contextualSpacing/>
    </w:pPr>
  </w:style>
  <w:style w:type="character" w:styleId="Rykuspabraukimas">
    <w:name w:val="Intense Emphasis"/>
    <w:basedOn w:val="Numatytasispastraiposriftas"/>
    <w:uiPriority w:val="21"/>
    <w:qFormat/>
    <w:rsid w:val="005578C8"/>
    <w:rPr>
      <w:i/>
      <w:iCs/>
      <w:color w:val="0F4761" w:themeColor="accent1" w:themeShade="BF"/>
    </w:rPr>
  </w:style>
  <w:style w:type="paragraph" w:styleId="Iskirtacitata">
    <w:name w:val="Intense Quote"/>
    <w:basedOn w:val="prastasis"/>
    <w:next w:val="prastasis"/>
    <w:link w:val="IskirtacitataDiagrama"/>
    <w:uiPriority w:val="30"/>
    <w:qFormat/>
    <w:rsid w:val="00557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78C8"/>
    <w:rPr>
      <w:i/>
      <w:iCs/>
      <w:color w:val="0F4761" w:themeColor="accent1" w:themeShade="BF"/>
    </w:rPr>
  </w:style>
  <w:style w:type="character" w:styleId="Rykinuoroda">
    <w:name w:val="Intense Reference"/>
    <w:basedOn w:val="Numatytasispastraiposriftas"/>
    <w:uiPriority w:val="32"/>
    <w:qFormat/>
    <w:rsid w:val="005578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4885</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Laurinaitienė</dc:creator>
  <cp:keywords/>
  <dc:description/>
  <cp:lastModifiedBy>Reda Pilelienė</cp:lastModifiedBy>
  <cp:revision>4</cp:revision>
  <cp:lastPrinted>2026-05-19T12:46:00Z</cp:lastPrinted>
  <dcterms:created xsi:type="dcterms:W3CDTF">2026-05-25T06:20:00Z</dcterms:created>
  <dcterms:modified xsi:type="dcterms:W3CDTF">2026-05-28T09:42:00Z</dcterms:modified>
</cp:coreProperties>
</file>