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E305" w14:textId="39D353A3" w:rsidR="00AA53C1" w:rsidRDefault="00AA53C1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7B3C6F53" wp14:editId="5887BE8F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F7DC" w14:textId="77777777" w:rsidR="00AA53C1" w:rsidRDefault="00AA53C1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</w:p>
    <w:p w14:paraId="6285B5FA" w14:textId="2C119B55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E54ED5" w:rsidRDefault="00686B16" w:rsidP="0041018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E54ED5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05332193" w14:textId="1FB1DCD2" w:rsidR="00686B16" w:rsidRPr="00E54ED5" w:rsidRDefault="000C31DE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54ED5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TARYBOS 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17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KOVO 30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D. SPRENDIMO NR. T2-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96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„DĖL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PRIEDO FIZINIAM ASMENIUI (GLOBĖJUI (RŪPINTOJUI) UŽ VAIKO GLOBĄ (RŪPYBĄ) SKYRIMO, MOKĖJIMO IR PANAUDOJIMO KONTROLĖS TVARKOS APRAŠO PATVIRTINIMO IR DYDŽIO NUSTATYMO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“ PAKEITIMO</w:t>
      </w:r>
    </w:p>
    <w:p w14:paraId="159BB5DC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39C16B2A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8046CF">
        <w:rPr>
          <w:rFonts w:ascii="Times New Roman" w:eastAsia="Calibri" w:hAnsi="Times New Roman" w:cs="Times New Roman"/>
          <w:sz w:val="24"/>
          <w:szCs w:val="24"/>
        </w:rPr>
        <w:t>5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E19D3">
        <w:rPr>
          <w:rFonts w:ascii="Times New Roman" w:eastAsia="Calibri" w:hAnsi="Times New Roman" w:cs="Times New Roman"/>
          <w:sz w:val="24"/>
          <w:szCs w:val="24"/>
        </w:rPr>
        <w:t>vasario 2</w:t>
      </w:r>
      <w:r w:rsidR="00AA53C1">
        <w:rPr>
          <w:rFonts w:ascii="Times New Roman" w:eastAsia="Calibri" w:hAnsi="Times New Roman" w:cs="Times New Roman"/>
          <w:sz w:val="24"/>
          <w:szCs w:val="24"/>
        </w:rPr>
        <w:t>0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AA53C1">
        <w:rPr>
          <w:rFonts w:ascii="Times New Roman" w:eastAsia="Calibri" w:hAnsi="Times New Roman" w:cs="Times New Roman"/>
          <w:sz w:val="24"/>
          <w:szCs w:val="24"/>
        </w:rPr>
        <w:t>2</w:t>
      </w:r>
      <w:r w:rsidRPr="00E54ED5">
        <w:rPr>
          <w:rFonts w:ascii="Times New Roman" w:eastAsia="Calibri" w:hAnsi="Times New Roman" w:cs="Times New Roman"/>
          <w:sz w:val="24"/>
          <w:szCs w:val="24"/>
        </w:rPr>
        <w:t>-</w:t>
      </w:r>
      <w:r w:rsidR="00AA53C1">
        <w:rPr>
          <w:rFonts w:ascii="Times New Roman" w:eastAsia="Calibri" w:hAnsi="Times New Roman" w:cs="Times New Roman"/>
          <w:sz w:val="24"/>
          <w:szCs w:val="24"/>
        </w:rPr>
        <w:t>55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E54ED5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E54E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taryba </w:t>
      </w:r>
      <w:r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Pr="00E54ED5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CEFD9A9" w14:textId="08032640" w:rsidR="007F3208" w:rsidRDefault="007F3208" w:rsidP="007F3208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Kretingos rajono savivaldybės tarybos 2017 m. kovo 30 d. sprendimą Nr. T2-96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priedo fiziniam asmeniui (globėjui (rūpintojui) už vaiko globą (rūpybą) skyrimo, mokėjimo ir panaudojimo kontrolės tvarkos aprašo patvirtinimo ir dydžio nustatymo“:</w:t>
      </w:r>
    </w:p>
    <w:p w14:paraId="08E9E604" w14:textId="26EB6A36" w:rsidR="007F3208" w:rsidRDefault="007F3208" w:rsidP="007F3208">
      <w:pPr>
        <w:pStyle w:val="Sraopastraipa"/>
        <w:numPr>
          <w:ilvl w:val="1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9B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akeisti preambulę ir ją išdėstyti taip:</w:t>
      </w:r>
    </w:p>
    <w:p w14:paraId="19165380" w14:textId="67776A2D" w:rsidR="003B7C4D" w:rsidRPr="003B7C4D" w:rsidRDefault="003B7C4D" w:rsidP="005D226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„Vadovau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damasi Lietuvos Respublikos vietos savivaldos įstatymo 15 straipsnio 2 dalies </w:t>
      </w:r>
      <w:r w:rsidR="00DE7109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 Kretingos rajono savivaldybės taryba </w:t>
      </w:r>
      <w:r w:rsidR="006642B2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="006642B2" w:rsidRPr="003E69B4">
        <w:rPr>
          <w:rFonts w:ascii="Times New Roman" w:eastAsia="Times New Roman" w:hAnsi="Times New Roman" w:cs="Times New Roman"/>
          <w:sz w:val="24"/>
          <w:szCs w:val="20"/>
        </w:rPr>
        <w:t>:</w:t>
      </w:r>
      <w:r w:rsidR="003E69B4" w:rsidRPr="003E69B4">
        <w:rPr>
          <w:rFonts w:ascii="Times New Roman" w:eastAsia="Times New Roman" w:hAnsi="Times New Roman" w:cs="Times New Roman"/>
          <w:sz w:val="24"/>
          <w:szCs w:val="20"/>
        </w:rPr>
        <w:t>“</w:t>
      </w:r>
    </w:p>
    <w:p w14:paraId="37E34841" w14:textId="3369B620" w:rsidR="00DA0ED9" w:rsidRDefault="00697F33" w:rsidP="00866A0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3B7C4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136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4433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DA0E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akeisti </w:t>
      </w:r>
      <w:r w:rsidR="00DA4100" w:rsidRPr="00451ED8">
        <w:rPr>
          <w:rFonts w:ascii="Times New Roman" w:eastAsia="Times New Roman" w:hAnsi="Times New Roman" w:cs="Times New Roman"/>
          <w:sz w:val="24"/>
          <w:szCs w:val="24"/>
          <w:lang w:eastAsia="lt-LT"/>
        </w:rPr>
        <w:t>šio sprendimo 1 punktu patvirtinto</w:t>
      </w:r>
      <w:r w:rsidR="00DA4100" w:rsidRPr="003E69B4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23D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Priedo fiziniam asmeniui</w:t>
      </w:r>
      <w:r w:rsidR="00C23DA0" w:rsidRPr="00C23D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3DA0">
        <w:rPr>
          <w:rFonts w:ascii="Times New Roman" w:eastAsia="Times New Roman" w:hAnsi="Times New Roman" w:cs="Times New Roman"/>
          <w:sz w:val="24"/>
          <w:szCs w:val="24"/>
          <w:lang w:eastAsia="lt-LT"/>
        </w:rPr>
        <w:t>(globėjui (rūpintojui) už vaiko globą (rūpybą) skyrimo, mokėjimo ir pana</w:t>
      </w:r>
      <w:r w:rsidR="00866A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udojimo kontrolės tvarkos aprašo </w:t>
      </w:r>
      <w:r w:rsidR="00DA0ED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961A4">
        <w:rPr>
          <w:rFonts w:ascii="Times New Roman" w:eastAsia="Times New Roman" w:hAnsi="Times New Roman" w:cs="Times New Roman"/>
          <w:sz w:val="24"/>
          <w:szCs w:val="24"/>
          <w:lang w:eastAsia="lt-LT"/>
        </w:rPr>
        <w:t>.1 papunktį</w:t>
      </w:r>
      <w:r w:rsidR="00DA0E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išdėstyti taip:</w:t>
      </w:r>
    </w:p>
    <w:p w14:paraId="40372339" w14:textId="6969D27F" w:rsidR="00DA0ED9" w:rsidRDefault="00DA0ED9" w:rsidP="00173BE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B961A4">
        <w:rPr>
          <w:rFonts w:ascii="Times New Roman" w:eastAsia="Times New Roman" w:hAnsi="Times New Roman" w:cs="Times New Roman"/>
          <w:sz w:val="24"/>
          <w:szCs w:val="24"/>
          <w:lang w:eastAsia="lt-LT"/>
        </w:rPr>
        <w:t>2.1</w:t>
      </w:r>
      <w:r w:rsidR="006479D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961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globėjui (rūpintojui), už vaiką kurio laikinoji globa (rūpyba) nustatyta arba laikinuoju globėju (rūpintoju) paskirtas Kretingos rajono</w:t>
      </w:r>
      <w:r w:rsidR="00515E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(toliau – Savivaldybė) mero potvarkiu;</w:t>
      </w:r>
      <w:r w:rsidR="006479D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515EF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28E6E1F" w14:textId="05DDB038" w:rsidR="008B08F0" w:rsidRPr="008B08F0" w:rsidRDefault="006F1A8C" w:rsidP="00866A09">
      <w:pPr>
        <w:pStyle w:val="Sraopastraipa"/>
        <w:numPr>
          <w:ilvl w:val="0"/>
          <w:numId w:val="6"/>
        </w:numPr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Nustatyti, kad teisės aktas skelbiamas Teisės aktų registre</w:t>
      </w:r>
      <w:r w:rsidR="008B08F0" w:rsidRPr="008B0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F79A76" w14:textId="77777777" w:rsidR="006C4EA8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9E5F5" w14:textId="67E9039D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AA53C1">
        <w:rPr>
          <w:rFonts w:ascii="Times New Roman" w:eastAsia="Calibri" w:hAnsi="Times New Roman" w:cs="Times New Roman"/>
          <w:sz w:val="24"/>
          <w:szCs w:val="24"/>
        </w:rPr>
        <w:tab/>
      </w:r>
      <w:r w:rsidR="00AA53C1">
        <w:rPr>
          <w:rFonts w:ascii="Times New Roman" w:eastAsia="Calibri" w:hAnsi="Times New Roman" w:cs="Times New Roman"/>
          <w:sz w:val="24"/>
          <w:szCs w:val="24"/>
        </w:rPr>
        <w:tab/>
      </w:r>
      <w:r w:rsidR="00AA53C1">
        <w:rPr>
          <w:rFonts w:ascii="Times New Roman" w:eastAsia="Calibri" w:hAnsi="Times New Roman" w:cs="Times New Roman"/>
          <w:sz w:val="24"/>
          <w:szCs w:val="24"/>
        </w:rPr>
        <w:tab/>
      </w:r>
      <w:r w:rsidR="00AA53C1">
        <w:rPr>
          <w:rFonts w:ascii="Times New Roman" w:eastAsia="Calibri" w:hAnsi="Times New Roman" w:cs="Times New Roman"/>
          <w:sz w:val="24"/>
          <w:szCs w:val="24"/>
        </w:rPr>
        <w:tab/>
      </w:r>
      <w:r w:rsidR="00AA53C1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EF05FD" w14:textId="30C56818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0372881" w14:textId="7F1990C9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A06978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E7436EA" w14:textId="2B6B8F84" w:rsidR="00D66AF4" w:rsidRDefault="00D66AF4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109808B" w14:textId="54951B01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9EFDBC0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02C29C71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9C263D0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2ABA1CD2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1F21A6D3" w14:textId="0E63C136" w:rsidR="00A52BA8" w:rsidRPr="00E54ED5" w:rsidRDefault="006F1A8C" w:rsidP="00AA53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4"/>
        </w:rPr>
        <w:t>Regina Norvilienė</w:t>
      </w:r>
    </w:p>
    <w:sectPr w:rsidR="00A52BA8" w:rsidRPr="00E54ED5" w:rsidSect="0041018B">
      <w:headerReference w:type="even" r:id="rId9"/>
      <w:headerReference w:type="default" r:id="rId10"/>
      <w:pgSz w:w="11906" w:h="16838"/>
      <w:pgMar w:top="1134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A55B" w14:textId="77777777" w:rsidR="00F23CA7" w:rsidRDefault="00F23CA7">
      <w:pPr>
        <w:spacing w:after="0" w:line="240" w:lineRule="auto"/>
      </w:pPr>
      <w:r>
        <w:separator/>
      </w:r>
    </w:p>
  </w:endnote>
  <w:endnote w:type="continuationSeparator" w:id="0">
    <w:p w14:paraId="4FC42FD3" w14:textId="77777777" w:rsidR="00F23CA7" w:rsidRDefault="00F2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8A88" w14:textId="77777777" w:rsidR="00F23CA7" w:rsidRDefault="00F23CA7">
      <w:pPr>
        <w:spacing w:after="0" w:line="240" w:lineRule="auto"/>
      </w:pPr>
      <w:r>
        <w:separator/>
      </w:r>
    </w:p>
  </w:footnote>
  <w:footnote w:type="continuationSeparator" w:id="0">
    <w:p w14:paraId="3E8AF4AF" w14:textId="77777777" w:rsidR="00F23CA7" w:rsidRDefault="00F2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0678" w14:textId="77777777" w:rsidR="003E69B4" w:rsidRDefault="003E69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DB76" w14:textId="77777777" w:rsidR="00EA7B0F" w:rsidRPr="00AB1BB6" w:rsidRDefault="00EA7B0F" w:rsidP="00AB1BB6">
    <w:pPr>
      <w:pStyle w:val="Antrats1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244"/>
    <w:multiLevelType w:val="hybridMultilevel"/>
    <w:tmpl w:val="1856EC00"/>
    <w:lvl w:ilvl="0" w:tplc="18DC0D4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85025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A27DF4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B9E5606"/>
    <w:multiLevelType w:val="multilevel"/>
    <w:tmpl w:val="A356AF7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06257773">
    <w:abstractNumId w:val="4"/>
  </w:num>
  <w:num w:numId="2" w16cid:durableId="570503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205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192629">
    <w:abstractNumId w:val="1"/>
  </w:num>
  <w:num w:numId="5" w16cid:durableId="1760369435">
    <w:abstractNumId w:val="0"/>
  </w:num>
  <w:num w:numId="6" w16cid:durableId="126572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4662F"/>
    <w:rsid w:val="00052904"/>
    <w:rsid w:val="000807D3"/>
    <w:rsid w:val="00081521"/>
    <w:rsid w:val="000950FF"/>
    <w:rsid w:val="000B02C6"/>
    <w:rsid w:val="000C051A"/>
    <w:rsid w:val="000C15C3"/>
    <w:rsid w:val="000C31DE"/>
    <w:rsid w:val="000D01A7"/>
    <w:rsid w:val="00103B14"/>
    <w:rsid w:val="00137DB0"/>
    <w:rsid w:val="00137EE4"/>
    <w:rsid w:val="00152C7F"/>
    <w:rsid w:val="001552F5"/>
    <w:rsid w:val="00156BC7"/>
    <w:rsid w:val="00165200"/>
    <w:rsid w:val="00173BEA"/>
    <w:rsid w:val="001825FF"/>
    <w:rsid w:val="00182C15"/>
    <w:rsid w:val="00192E07"/>
    <w:rsid w:val="00195658"/>
    <w:rsid w:val="00195BAA"/>
    <w:rsid w:val="001A08A7"/>
    <w:rsid w:val="001A0EDC"/>
    <w:rsid w:val="001C1290"/>
    <w:rsid w:val="001C3285"/>
    <w:rsid w:val="001D375B"/>
    <w:rsid w:val="001F7B04"/>
    <w:rsid w:val="00204911"/>
    <w:rsid w:val="00204F85"/>
    <w:rsid w:val="0021362D"/>
    <w:rsid w:val="00215ACE"/>
    <w:rsid w:val="002178E6"/>
    <w:rsid w:val="00235100"/>
    <w:rsid w:val="00245342"/>
    <w:rsid w:val="00287850"/>
    <w:rsid w:val="00287A1F"/>
    <w:rsid w:val="00292538"/>
    <w:rsid w:val="002B77E3"/>
    <w:rsid w:val="002E19D3"/>
    <w:rsid w:val="00305649"/>
    <w:rsid w:val="00305C11"/>
    <w:rsid w:val="00306453"/>
    <w:rsid w:val="0030678F"/>
    <w:rsid w:val="0031305A"/>
    <w:rsid w:val="00315B1F"/>
    <w:rsid w:val="00346282"/>
    <w:rsid w:val="003530F2"/>
    <w:rsid w:val="003703EB"/>
    <w:rsid w:val="00377FA6"/>
    <w:rsid w:val="00390739"/>
    <w:rsid w:val="00393F49"/>
    <w:rsid w:val="003B0550"/>
    <w:rsid w:val="003B4C4A"/>
    <w:rsid w:val="003B7C4D"/>
    <w:rsid w:val="003C3D86"/>
    <w:rsid w:val="003D04D2"/>
    <w:rsid w:val="003D4439"/>
    <w:rsid w:val="003E17D3"/>
    <w:rsid w:val="003E4453"/>
    <w:rsid w:val="003E69B4"/>
    <w:rsid w:val="00400F01"/>
    <w:rsid w:val="00404302"/>
    <w:rsid w:val="0041018B"/>
    <w:rsid w:val="00433E25"/>
    <w:rsid w:val="00434ACB"/>
    <w:rsid w:val="00450F71"/>
    <w:rsid w:val="00451ED8"/>
    <w:rsid w:val="004672B1"/>
    <w:rsid w:val="004759DD"/>
    <w:rsid w:val="00480787"/>
    <w:rsid w:val="004856D2"/>
    <w:rsid w:val="004A0BFD"/>
    <w:rsid w:val="004A408A"/>
    <w:rsid w:val="004D65E8"/>
    <w:rsid w:val="004E286B"/>
    <w:rsid w:val="004F08E2"/>
    <w:rsid w:val="004F0BD6"/>
    <w:rsid w:val="004F1DBD"/>
    <w:rsid w:val="00515EF7"/>
    <w:rsid w:val="00515FBC"/>
    <w:rsid w:val="00524DD2"/>
    <w:rsid w:val="005347DE"/>
    <w:rsid w:val="00545720"/>
    <w:rsid w:val="005557D7"/>
    <w:rsid w:val="0056030A"/>
    <w:rsid w:val="0056156A"/>
    <w:rsid w:val="00570F06"/>
    <w:rsid w:val="00584771"/>
    <w:rsid w:val="005A05FD"/>
    <w:rsid w:val="005D2269"/>
    <w:rsid w:val="005D3AB1"/>
    <w:rsid w:val="005E33D1"/>
    <w:rsid w:val="005F337A"/>
    <w:rsid w:val="005F6445"/>
    <w:rsid w:val="00600A44"/>
    <w:rsid w:val="006153E3"/>
    <w:rsid w:val="006479D9"/>
    <w:rsid w:val="0065203A"/>
    <w:rsid w:val="006642B2"/>
    <w:rsid w:val="00677FA9"/>
    <w:rsid w:val="00681728"/>
    <w:rsid w:val="006859E2"/>
    <w:rsid w:val="00686B16"/>
    <w:rsid w:val="00697F33"/>
    <w:rsid w:val="006C4EA8"/>
    <w:rsid w:val="006C7A62"/>
    <w:rsid w:val="006D3F62"/>
    <w:rsid w:val="006F1A8C"/>
    <w:rsid w:val="007058BC"/>
    <w:rsid w:val="007328C0"/>
    <w:rsid w:val="00733656"/>
    <w:rsid w:val="00734201"/>
    <w:rsid w:val="007562A7"/>
    <w:rsid w:val="00794932"/>
    <w:rsid w:val="007960D9"/>
    <w:rsid w:val="007972AA"/>
    <w:rsid w:val="007A5B36"/>
    <w:rsid w:val="007A6B7E"/>
    <w:rsid w:val="007B13D0"/>
    <w:rsid w:val="007E6BC0"/>
    <w:rsid w:val="007F3208"/>
    <w:rsid w:val="007F332C"/>
    <w:rsid w:val="007F5EA5"/>
    <w:rsid w:val="008046CF"/>
    <w:rsid w:val="008067FB"/>
    <w:rsid w:val="00822D4D"/>
    <w:rsid w:val="00826279"/>
    <w:rsid w:val="00827A11"/>
    <w:rsid w:val="00835DD0"/>
    <w:rsid w:val="0084357E"/>
    <w:rsid w:val="00844C66"/>
    <w:rsid w:val="0085123A"/>
    <w:rsid w:val="00862B16"/>
    <w:rsid w:val="00866196"/>
    <w:rsid w:val="00866A09"/>
    <w:rsid w:val="008673AB"/>
    <w:rsid w:val="00877AB5"/>
    <w:rsid w:val="00880216"/>
    <w:rsid w:val="008A632C"/>
    <w:rsid w:val="008B08F0"/>
    <w:rsid w:val="008B4FFD"/>
    <w:rsid w:val="008C3E7F"/>
    <w:rsid w:val="008D06B9"/>
    <w:rsid w:val="008D2B5D"/>
    <w:rsid w:val="008D4C36"/>
    <w:rsid w:val="008E1942"/>
    <w:rsid w:val="008F6873"/>
    <w:rsid w:val="009073F2"/>
    <w:rsid w:val="00911445"/>
    <w:rsid w:val="00956C4D"/>
    <w:rsid w:val="009752BF"/>
    <w:rsid w:val="0099383C"/>
    <w:rsid w:val="009D1E80"/>
    <w:rsid w:val="009E047A"/>
    <w:rsid w:val="009E1C4B"/>
    <w:rsid w:val="009F7F51"/>
    <w:rsid w:val="00A00AFB"/>
    <w:rsid w:val="00A10AFB"/>
    <w:rsid w:val="00A455D0"/>
    <w:rsid w:val="00A52BA8"/>
    <w:rsid w:val="00A55650"/>
    <w:rsid w:val="00A66769"/>
    <w:rsid w:val="00A862E2"/>
    <w:rsid w:val="00AA2D9D"/>
    <w:rsid w:val="00AA53C1"/>
    <w:rsid w:val="00AB03B3"/>
    <w:rsid w:val="00AC1898"/>
    <w:rsid w:val="00AC2074"/>
    <w:rsid w:val="00AC3529"/>
    <w:rsid w:val="00B1682C"/>
    <w:rsid w:val="00B24B01"/>
    <w:rsid w:val="00B533F3"/>
    <w:rsid w:val="00B65EBB"/>
    <w:rsid w:val="00B73740"/>
    <w:rsid w:val="00B82D9F"/>
    <w:rsid w:val="00B8321B"/>
    <w:rsid w:val="00B8390E"/>
    <w:rsid w:val="00B87EF3"/>
    <w:rsid w:val="00B961A4"/>
    <w:rsid w:val="00BA0455"/>
    <w:rsid w:val="00BA25DA"/>
    <w:rsid w:val="00BC0238"/>
    <w:rsid w:val="00BC45DE"/>
    <w:rsid w:val="00BF2C51"/>
    <w:rsid w:val="00BF489E"/>
    <w:rsid w:val="00BF6BE2"/>
    <w:rsid w:val="00C0795F"/>
    <w:rsid w:val="00C151A3"/>
    <w:rsid w:val="00C23455"/>
    <w:rsid w:val="00C23DA0"/>
    <w:rsid w:val="00C314A8"/>
    <w:rsid w:val="00C32293"/>
    <w:rsid w:val="00C37287"/>
    <w:rsid w:val="00C40976"/>
    <w:rsid w:val="00C4433E"/>
    <w:rsid w:val="00C44A30"/>
    <w:rsid w:val="00C51421"/>
    <w:rsid w:val="00C56239"/>
    <w:rsid w:val="00C61A18"/>
    <w:rsid w:val="00C627B7"/>
    <w:rsid w:val="00C80B57"/>
    <w:rsid w:val="00CB7260"/>
    <w:rsid w:val="00CC046B"/>
    <w:rsid w:val="00CD4116"/>
    <w:rsid w:val="00CE76FE"/>
    <w:rsid w:val="00CE7E76"/>
    <w:rsid w:val="00D0795B"/>
    <w:rsid w:val="00D27738"/>
    <w:rsid w:val="00D54185"/>
    <w:rsid w:val="00D541E8"/>
    <w:rsid w:val="00D66AF4"/>
    <w:rsid w:val="00D74172"/>
    <w:rsid w:val="00D76129"/>
    <w:rsid w:val="00D96B1F"/>
    <w:rsid w:val="00DA0ED9"/>
    <w:rsid w:val="00DA4100"/>
    <w:rsid w:val="00DA5E5A"/>
    <w:rsid w:val="00DC4482"/>
    <w:rsid w:val="00DD38C8"/>
    <w:rsid w:val="00DE7109"/>
    <w:rsid w:val="00DE758D"/>
    <w:rsid w:val="00DF1E6B"/>
    <w:rsid w:val="00DF6CA0"/>
    <w:rsid w:val="00E14DFF"/>
    <w:rsid w:val="00E21098"/>
    <w:rsid w:val="00E365A6"/>
    <w:rsid w:val="00E54ED5"/>
    <w:rsid w:val="00E7005B"/>
    <w:rsid w:val="00E925EC"/>
    <w:rsid w:val="00EA18AC"/>
    <w:rsid w:val="00EA365A"/>
    <w:rsid w:val="00EA7B0F"/>
    <w:rsid w:val="00EC3BD0"/>
    <w:rsid w:val="00EC59C0"/>
    <w:rsid w:val="00EE46CE"/>
    <w:rsid w:val="00EE7021"/>
    <w:rsid w:val="00F040A2"/>
    <w:rsid w:val="00F13362"/>
    <w:rsid w:val="00F23CA7"/>
    <w:rsid w:val="00F36A6E"/>
    <w:rsid w:val="00F42148"/>
    <w:rsid w:val="00F618EA"/>
    <w:rsid w:val="00F70B7A"/>
    <w:rsid w:val="00FA7191"/>
    <w:rsid w:val="00FB25D8"/>
    <w:rsid w:val="00FC0428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chartTrackingRefBased/>
  <w15:docId w15:val="{C87A9EAA-D142-45D6-B2CD-EC61BBE4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C05F-8BCF-4786-803A-423F350B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3</cp:revision>
  <cp:lastPrinted>2025-02-05T12:09:00Z</cp:lastPrinted>
  <dcterms:created xsi:type="dcterms:W3CDTF">2025-02-12T14:10:00Z</dcterms:created>
  <dcterms:modified xsi:type="dcterms:W3CDTF">2025-02-17T12:54:00Z</dcterms:modified>
</cp:coreProperties>
</file>