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C75C" w14:textId="77777777" w:rsidR="0017092F" w:rsidRPr="000359BF" w:rsidRDefault="0017092F" w:rsidP="00AE3BCF">
      <w:pPr>
        <w:spacing w:after="0" w:line="240" w:lineRule="auto"/>
        <w:ind w:left="10632" w:hanging="567"/>
        <w:rPr>
          <w:rFonts w:ascii="Times New Roman" w:hAnsi="Times New Roman"/>
          <w:sz w:val="24"/>
          <w:szCs w:val="24"/>
        </w:rPr>
      </w:pPr>
      <w:bookmarkStart w:id="0" w:name="_Hlk61507382"/>
      <w:r w:rsidRPr="000359BF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2B59D05E" w14:textId="1C3D2350" w:rsidR="0017092F" w:rsidRPr="000359BF" w:rsidRDefault="0017092F" w:rsidP="00AE3BCF">
      <w:pPr>
        <w:spacing w:after="0" w:line="240" w:lineRule="auto"/>
        <w:ind w:left="10632" w:hanging="567"/>
        <w:rPr>
          <w:rFonts w:ascii="Times New Roman" w:hAnsi="Times New Roman"/>
          <w:sz w:val="24"/>
          <w:szCs w:val="24"/>
        </w:rPr>
      </w:pPr>
      <w:r w:rsidRPr="000359BF">
        <w:rPr>
          <w:rFonts w:ascii="Times New Roman" w:hAnsi="Times New Roman"/>
          <w:sz w:val="24"/>
          <w:szCs w:val="24"/>
        </w:rPr>
        <w:t>202</w:t>
      </w:r>
      <w:r w:rsidR="000359BF" w:rsidRPr="000359BF">
        <w:rPr>
          <w:rFonts w:ascii="Times New Roman" w:hAnsi="Times New Roman"/>
          <w:sz w:val="24"/>
          <w:szCs w:val="24"/>
        </w:rPr>
        <w:t xml:space="preserve">3 m. </w:t>
      </w:r>
      <w:r w:rsidR="00711292">
        <w:rPr>
          <w:rFonts w:ascii="Times New Roman" w:hAnsi="Times New Roman"/>
          <w:sz w:val="24"/>
          <w:szCs w:val="24"/>
        </w:rPr>
        <w:t>birželio</w:t>
      </w:r>
      <w:r w:rsidRPr="000359BF">
        <w:rPr>
          <w:rFonts w:ascii="Times New Roman" w:hAnsi="Times New Roman"/>
          <w:sz w:val="24"/>
          <w:szCs w:val="24"/>
        </w:rPr>
        <w:t xml:space="preserve"> </w:t>
      </w:r>
      <w:r w:rsidR="00AE3BCF">
        <w:rPr>
          <w:rFonts w:ascii="Times New Roman" w:hAnsi="Times New Roman"/>
          <w:sz w:val="24"/>
          <w:szCs w:val="24"/>
        </w:rPr>
        <w:t>29</w:t>
      </w:r>
      <w:r w:rsidRPr="000359BF">
        <w:rPr>
          <w:rFonts w:ascii="Times New Roman" w:hAnsi="Times New Roman"/>
          <w:sz w:val="24"/>
          <w:szCs w:val="24"/>
        </w:rPr>
        <w:t xml:space="preserve"> sprendimo Nr. T2-</w:t>
      </w:r>
      <w:r w:rsidR="00AE3BCF">
        <w:rPr>
          <w:rFonts w:ascii="Times New Roman" w:hAnsi="Times New Roman"/>
          <w:sz w:val="24"/>
          <w:szCs w:val="24"/>
        </w:rPr>
        <w:t>225</w:t>
      </w:r>
    </w:p>
    <w:p w14:paraId="2F9B659D" w14:textId="5E685F71" w:rsidR="0017092F" w:rsidRPr="000359BF" w:rsidRDefault="0017092F" w:rsidP="00AE3BCF">
      <w:pPr>
        <w:spacing w:after="0" w:line="240" w:lineRule="auto"/>
        <w:ind w:left="10632" w:hanging="567"/>
        <w:rPr>
          <w:rFonts w:ascii="Times New Roman" w:hAnsi="Times New Roman"/>
          <w:b/>
          <w:bCs/>
          <w:sz w:val="24"/>
          <w:szCs w:val="24"/>
        </w:rPr>
      </w:pPr>
      <w:r w:rsidRPr="000359BF">
        <w:rPr>
          <w:rFonts w:ascii="Times New Roman" w:hAnsi="Times New Roman"/>
          <w:sz w:val="24"/>
          <w:szCs w:val="24"/>
        </w:rPr>
        <w:t>priedas</w:t>
      </w:r>
    </w:p>
    <w:p w14:paraId="37C876BE" w14:textId="77777777" w:rsidR="00244610" w:rsidRPr="000359BF" w:rsidRDefault="00244610" w:rsidP="0017092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3CAE1D3" w14:textId="5551379A" w:rsidR="00545B1D" w:rsidRDefault="00534F3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59BF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 w:rsidR="00B85478">
        <w:rPr>
          <w:rFonts w:ascii="Times New Roman" w:hAnsi="Times New Roman"/>
          <w:b/>
          <w:bCs/>
          <w:sz w:val="24"/>
          <w:szCs w:val="24"/>
        </w:rPr>
        <w:t xml:space="preserve">ILGALAIKIO MATERIALIOJO IR TRUMPALAIKIO MATERIALIOJO </w:t>
      </w:r>
      <w:r w:rsidRPr="000359BF">
        <w:rPr>
          <w:rFonts w:ascii="Times New Roman" w:hAnsi="Times New Roman"/>
          <w:b/>
          <w:bCs/>
          <w:sz w:val="24"/>
          <w:szCs w:val="24"/>
        </w:rPr>
        <w:t>TURTO SĄRAŠAS</w:t>
      </w:r>
    </w:p>
    <w:p w14:paraId="79DC25F8" w14:textId="77777777" w:rsidR="00CD5526" w:rsidRPr="000359BF" w:rsidRDefault="00CD5526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1134"/>
        <w:gridCol w:w="1275"/>
        <w:gridCol w:w="1134"/>
        <w:gridCol w:w="5245"/>
        <w:gridCol w:w="2126"/>
      </w:tblGrid>
      <w:tr w:rsidR="00CD5526" w:rsidRPr="000359BF" w14:paraId="4F71528D" w14:textId="77777777" w:rsidTr="00A475BF">
        <w:tc>
          <w:tcPr>
            <w:tcW w:w="562" w:type="dxa"/>
            <w:shd w:val="clear" w:color="auto" w:fill="auto"/>
            <w:vAlign w:val="center"/>
          </w:tcPr>
          <w:bookmarkEnd w:id="0"/>
          <w:p w14:paraId="2EB376C0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DF5DAC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Perduodamo turto 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9529F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Inventorinis numeris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36E03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20312C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Vieneto įsigijimo vertė (eurais)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B34C9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Bendra likutinė vertė (eurais)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F4C7A8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Finansavimo šaltinis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9C3A31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Balansinė sąskaita</w:t>
            </w:r>
          </w:p>
        </w:tc>
      </w:tr>
      <w:tr w:rsidR="000359BF" w:rsidRPr="000359BF" w14:paraId="38CB0CE2" w14:textId="77777777" w:rsidTr="00A475BF">
        <w:trPr>
          <w:trHeight w:val="411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4978C284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b/>
                <w:sz w:val="24"/>
                <w:szCs w:val="24"/>
              </w:rPr>
              <w:t>Ilgalaikis materialusis turtas</w:t>
            </w:r>
          </w:p>
        </w:tc>
      </w:tr>
      <w:tr w:rsidR="00CD5526" w:rsidRPr="000359BF" w14:paraId="01E2B313" w14:textId="77777777" w:rsidTr="00A475BF">
        <w:tc>
          <w:tcPr>
            <w:tcW w:w="562" w:type="dxa"/>
            <w:shd w:val="clear" w:color="auto" w:fill="auto"/>
            <w:vAlign w:val="center"/>
          </w:tcPr>
          <w:p w14:paraId="60BA0627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AEE04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PSK 56F</w:t>
            </w:r>
          </w:p>
          <w:p w14:paraId="7BDA0636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Paštomatas RAL-7024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D41FF" w14:textId="77777777" w:rsidR="000359BF" w:rsidRPr="000359BF" w:rsidRDefault="000359BF" w:rsidP="000359BF">
            <w:pPr>
              <w:spacing w:after="0" w:line="240" w:lineRule="auto"/>
              <w:ind w:right="3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INV. IT- 002180</w:t>
            </w:r>
          </w:p>
          <w:p w14:paraId="4149C18F" w14:textId="77777777" w:rsidR="000359BF" w:rsidRPr="000359BF" w:rsidRDefault="000359BF" w:rsidP="000359BF">
            <w:pPr>
              <w:spacing w:after="0" w:line="240" w:lineRule="auto"/>
              <w:ind w:right="31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935068" w14:textId="77777777" w:rsidR="000359BF" w:rsidRPr="000359BF" w:rsidRDefault="000359BF" w:rsidP="000359BF">
            <w:pPr>
              <w:tabs>
                <w:tab w:val="left" w:pos="102"/>
              </w:tabs>
              <w:spacing w:after="0" w:line="240" w:lineRule="auto"/>
              <w:ind w:left="-41" w:right="-287" w:hanging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808E3B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2250,60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D4F3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2250,60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E92093F" w14:textId="0C9E3939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lėšos  – 717,69 Eur</w:t>
            </w:r>
          </w:p>
          <w:p w14:paraId="4801D5F6" w14:textId="2D05FC7A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  – 44,45 Eur</w:t>
            </w:r>
          </w:p>
          <w:p w14:paraId="2A4D6E75" w14:textId="59B393B5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 – 223,27 Eur</w:t>
            </w:r>
          </w:p>
          <w:p w14:paraId="6624CE04" w14:textId="59367A38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lėšos  – 1265,19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B0C2DF" w14:textId="77777777" w:rsid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1209400 </w:t>
            </w:r>
          </w:p>
          <w:p w14:paraId="2D005C53" w14:textId="5E260593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(Kitas ilgalaikis materialusis turtas)</w:t>
            </w:r>
          </w:p>
        </w:tc>
      </w:tr>
      <w:tr w:rsidR="000359BF" w:rsidRPr="000359BF" w14:paraId="22F9D592" w14:textId="77777777" w:rsidTr="00A475BF">
        <w:trPr>
          <w:trHeight w:val="43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70FC87FC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b/>
                <w:sz w:val="24"/>
                <w:szCs w:val="24"/>
              </w:rPr>
              <w:t>Trumpalaikis materialusis turtas</w:t>
            </w:r>
          </w:p>
        </w:tc>
      </w:tr>
      <w:tr w:rsidR="000359BF" w:rsidRPr="000359BF" w14:paraId="2F301FF1" w14:textId="77777777" w:rsidTr="00A475BF">
        <w:tc>
          <w:tcPr>
            <w:tcW w:w="562" w:type="dxa"/>
            <w:shd w:val="clear" w:color="auto" w:fill="auto"/>
            <w:vAlign w:val="center"/>
          </w:tcPr>
          <w:p w14:paraId="658318BB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1589DD7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Knygų kolekcija (77 vnt.)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C2E20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kompl</w:t>
            </w:r>
            <w:proofErr w:type="spellEnd"/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72668E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562,10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522D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562,10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1A64FFF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 – 75,90 Eur</w:t>
            </w:r>
          </w:p>
          <w:p w14:paraId="2457C4D4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 – 56,22 Eur</w:t>
            </w:r>
          </w:p>
          <w:p w14:paraId="5626AEAA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lėšos  – 429,98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078BB2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202</w:t>
            </w:r>
          </w:p>
          <w:p w14:paraId="2D8700A2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(Ūkinis inventorius)</w:t>
            </w:r>
          </w:p>
        </w:tc>
      </w:tr>
      <w:tr w:rsidR="000359BF" w:rsidRPr="000359BF" w14:paraId="6ED8CEFD" w14:textId="77777777" w:rsidTr="00A475BF">
        <w:tc>
          <w:tcPr>
            <w:tcW w:w="562" w:type="dxa"/>
            <w:shd w:val="clear" w:color="auto" w:fill="auto"/>
            <w:vAlign w:val="center"/>
          </w:tcPr>
          <w:p w14:paraId="64463944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50FC1F0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Knygų lentynos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0050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1DCCA9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350,73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1579F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350,73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7CB3BA3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133414866"/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lėšos  – 283,89 Eur</w:t>
            </w:r>
          </w:p>
          <w:p w14:paraId="205AB0C8" w14:textId="19FB8CAA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  – 50,10 Eur</w:t>
            </w:r>
          </w:p>
          <w:p w14:paraId="7B55697A" w14:textId="625012D3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  – 37,11 Eur</w:t>
            </w:r>
            <w:bookmarkEnd w:id="1"/>
          </w:p>
        </w:tc>
        <w:tc>
          <w:tcPr>
            <w:tcW w:w="2126" w:type="dxa"/>
            <w:shd w:val="clear" w:color="auto" w:fill="auto"/>
            <w:vAlign w:val="center"/>
          </w:tcPr>
          <w:p w14:paraId="16BC5CF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202 </w:t>
            </w:r>
          </w:p>
          <w:p w14:paraId="53473C15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(Ūkinis inventorius)</w:t>
            </w:r>
          </w:p>
        </w:tc>
      </w:tr>
      <w:tr w:rsidR="000359BF" w:rsidRPr="000359BF" w14:paraId="6500D1DB" w14:textId="77777777" w:rsidTr="00A475BF">
        <w:tc>
          <w:tcPr>
            <w:tcW w:w="562" w:type="dxa"/>
            <w:shd w:val="clear" w:color="auto" w:fill="auto"/>
            <w:vAlign w:val="center"/>
          </w:tcPr>
          <w:p w14:paraId="0E89A631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1B95707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Mobilusis telefonas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C8E58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FDA7E6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174,25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F0BE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174,25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9188598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lėšos– 133,30 Eur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EAEB8C" w14:textId="5B9063BA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  – 23,52 Eur</w:t>
            </w:r>
          </w:p>
          <w:p w14:paraId="7EBBE423" w14:textId="4D4EABEA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įmokos– 17,43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2C1E29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021 </w:t>
            </w:r>
          </w:p>
          <w:p w14:paraId="7C8DBFB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(Ūkinio inventoriaus nebalansinė sąskaita)</w:t>
            </w:r>
          </w:p>
        </w:tc>
      </w:tr>
      <w:tr w:rsidR="000359BF" w:rsidRPr="000359BF" w14:paraId="12948A01" w14:textId="77777777" w:rsidTr="00A475BF">
        <w:trPr>
          <w:trHeight w:val="445"/>
        </w:trPr>
        <w:tc>
          <w:tcPr>
            <w:tcW w:w="562" w:type="dxa"/>
            <w:shd w:val="clear" w:color="auto" w:fill="auto"/>
            <w:vAlign w:val="center"/>
          </w:tcPr>
          <w:p w14:paraId="6B7F9A7E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956CF1C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X-</w:t>
            </w:r>
            <w:proofErr w:type="spellStart"/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banner</w:t>
            </w:r>
            <w:proofErr w:type="spellEnd"/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reklaminis stendas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4180D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2B6B02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7,26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52616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382E539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– 5 vnt. 27,77 Eur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F2976E" w14:textId="5F30E97C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lėšos– 5 vnt. 4,90 Eur</w:t>
            </w:r>
          </w:p>
          <w:p w14:paraId="7EF405A2" w14:textId="727A194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įmokos– 3,63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D36D8A" w14:textId="77777777" w:rsidR="00CD5526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201 </w:t>
            </w:r>
          </w:p>
          <w:p w14:paraId="72892670" w14:textId="54ED5B46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(Medžiagos ir žaliavos)</w:t>
            </w:r>
          </w:p>
        </w:tc>
      </w:tr>
      <w:tr w:rsidR="000359BF" w:rsidRPr="000359BF" w14:paraId="37E41927" w14:textId="77777777" w:rsidTr="00A475BF">
        <w:trPr>
          <w:trHeight w:val="255"/>
        </w:trPr>
        <w:tc>
          <w:tcPr>
            <w:tcW w:w="562" w:type="dxa"/>
            <w:shd w:val="clear" w:color="auto" w:fill="auto"/>
            <w:vAlign w:val="center"/>
          </w:tcPr>
          <w:p w14:paraId="677F10D1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0B51492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X-</w:t>
            </w:r>
            <w:proofErr w:type="spellStart"/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banner</w:t>
            </w:r>
            <w:proofErr w:type="spellEnd"/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reklaminio stendo plakatas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2D512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14D793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8,2038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EF98C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41,02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1D82CD9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 – 5 vnt. 31,38 Eur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B75182" w14:textId="5128B3D3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  – 5 vnt. 5,54 Eur</w:t>
            </w:r>
          </w:p>
          <w:p w14:paraId="4B24A5CC" w14:textId="77777777" w:rsid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>įmokos– 5 vnt. 4,10 Eur</w:t>
            </w:r>
          </w:p>
          <w:p w14:paraId="678B99D8" w14:textId="23A84660" w:rsidR="00A37230" w:rsidRPr="000359BF" w:rsidRDefault="00A37230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79E972" w14:textId="77777777" w:rsidR="00CD5526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201 </w:t>
            </w:r>
          </w:p>
          <w:p w14:paraId="7199E49C" w14:textId="3A1E0A32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(Medžiagos ir žaliavos)</w:t>
            </w:r>
          </w:p>
        </w:tc>
      </w:tr>
      <w:tr w:rsidR="000359BF" w:rsidRPr="000359BF" w14:paraId="7D117CA9" w14:textId="77777777" w:rsidTr="00A475BF">
        <w:tc>
          <w:tcPr>
            <w:tcW w:w="562" w:type="dxa"/>
            <w:shd w:val="clear" w:color="auto" w:fill="auto"/>
            <w:vAlign w:val="center"/>
          </w:tcPr>
          <w:p w14:paraId="44A5B6F9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4694513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Pasakojimo stalo žaidimas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BC2D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BEA340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98C83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8E07B9E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– 19,13 Eur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71316F" w14:textId="09A083D4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lėšos– 3,37 Eur</w:t>
            </w:r>
          </w:p>
          <w:p w14:paraId="78DF48B9" w14:textId="6DEE2345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įmokos– 2,50 Eur</w:t>
            </w:r>
          </w:p>
        </w:tc>
        <w:tc>
          <w:tcPr>
            <w:tcW w:w="2126" w:type="dxa"/>
            <w:shd w:val="clear" w:color="auto" w:fill="auto"/>
          </w:tcPr>
          <w:p w14:paraId="71222AD2" w14:textId="77777777" w:rsidR="00CD5526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201 </w:t>
            </w:r>
          </w:p>
          <w:p w14:paraId="28F5E9A7" w14:textId="38FD869E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(Medžiagos ir žaliavos)</w:t>
            </w:r>
          </w:p>
        </w:tc>
      </w:tr>
      <w:tr w:rsidR="000359BF" w:rsidRPr="000359BF" w14:paraId="5E857E2A" w14:textId="77777777" w:rsidTr="00A475BF">
        <w:tc>
          <w:tcPr>
            <w:tcW w:w="562" w:type="dxa"/>
            <w:shd w:val="clear" w:color="auto" w:fill="auto"/>
            <w:vAlign w:val="center"/>
          </w:tcPr>
          <w:p w14:paraId="22E86D29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9B08AD8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JENGA kaladėlės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B6F3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76564A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23,31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92F65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23,31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7FC1FB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lėšos – 17,84 Eur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157F0A" w14:textId="63CC044D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lėšos– 3,14 Eur</w:t>
            </w:r>
          </w:p>
          <w:p w14:paraId="6C154C4D" w14:textId="24CDF01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įmokos– 2,33 Eur</w:t>
            </w:r>
          </w:p>
        </w:tc>
        <w:tc>
          <w:tcPr>
            <w:tcW w:w="2126" w:type="dxa"/>
            <w:shd w:val="clear" w:color="auto" w:fill="auto"/>
          </w:tcPr>
          <w:p w14:paraId="7445E40A" w14:textId="77777777" w:rsidR="00CD5526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201 </w:t>
            </w:r>
          </w:p>
          <w:p w14:paraId="081D1399" w14:textId="46D1A8CF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(Medžiagos ir žaliavos)</w:t>
            </w:r>
          </w:p>
        </w:tc>
      </w:tr>
      <w:tr w:rsidR="000359BF" w:rsidRPr="000359BF" w14:paraId="1922808C" w14:textId="77777777" w:rsidTr="00A475BF">
        <w:trPr>
          <w:trHeight w:val="491"/>
        </w:trPr>
        <w:tc>
          <w:tcPr>
            <w:tcW w:w="562" w:type="dxa"/>
            <w:shd w:val="clear" w:color="auto" w:fill="auto"/>
            <w:vAlign w:val="center"/>
          </w:tcPr>
          <w:p w14:paraId="42460A31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401DA16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84121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9B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875F3D" w14:textId="77777777" w:rsidR="000359BF" w:rsidRPr="000359BF" w:rsidRDefault="000359BF" w:rsidP="000359B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D6F3D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9BF">
              <w:rPr>
                <w:rFonts w:ascii="Times New Roman" w:hAnsi="Times New Roman"/>
                <w:b/>
                <w:sz w:val="24"/>
                <w:szCs w:val="24"/>
              </w:rPr>
              <w:t>3463,31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2816D53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4BCDCA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0C463B" w14:textId="3A3CAEB5" w:rsidR="000359BF" w:rsidRPr="000359BF" w:rsidRDefault="000359BF" w:rsidP="000359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CD5526">
        <w:rPr>
          <w:rFonts w:ascii="Times New Roman" w:hAnsi="Times New Roman"/>
          <w:sz w:val="24"/>
          <w:szCs w:val="24"/>
        </w:rPr>
        <w:t>______________</w:t>
      </w:r>
    </w:p>
    <w:sectPr w:rsidR="000359BF" w:rsidRPr="000359BF" w:rsidSect="00A475BF">
      <w:pgSz w:w="16838" w:h="11906" w:orient="landscape" w:code="9"/>
      <w:pgMar w:top="1134" w:right="536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0C0"/>
    <w:multiLevelType w:val="hybridMultilevel"/>
    <w:tmpl w:val="FBCC8E66"/>
    <w:lvl w:ilvl="0" w:tplc="A58ED92C">
      <w:start w:val="1"/>
      <w:numFmt w:val="upperRoman"/>
      <w:lvlText w:val="%1."/>
      <w:lvlJc w:val="left"/>
      <w:pPr>
        <w:ind w:left="15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5F4791E"/>
    <w:multiLevelType w:val="hybridMultilevel"/>
    <w:tmpl w:val="F7F8975E"/>
    <w:lvl w:ilvl="0" w:tplc="DDF4947C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5F3A0E60"/>
    <w:multiLevelType w:val="hybridMultilevel"/>
    <w:tmpl w:val="DF78AD42"/>
    <w:lvl w:ilvl="0" w:tplc="A95A4EFE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6A43A8C"/>
    <w:multiLevelType w:val="hybridMultilevel"/>
    <w:tmpl w:val="2D72BF78"/>
    <w:lvl w:ilvl="0" w:tplc="B7B6690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127116594">
    <w:abstractNumId w:val="3"/>
  </w:num>
  <w:num w:numId="2" w16cid:durableId="1613784647">
    <w:abstractNumId w:val="0"/>
  </w:num>
  <w:num w:numId="3" w16cid:durableId="812793652">
    <w:abstractNumId w:val="2"/>
  </w:num>
  <w:num w:numId="4" w16cid:durableId="96962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359BF"/>
    <w:rsid w:val="00093B93"/>
    <w:rsid w:val="000B2C33"/>
    <w:rsid w:val="000C4C9F"/>
    <w:rsid w:val="00103C42"/>
    <w:rsid w:val="00133C3A"/>
    <w:rsid w:val="0017092F"/>
    <w:rsid w:val="00244610"/>
    <w:rsid w:val="00244924"/>
    <w:rsid w:val="00285EA1"/>
    <w:rsid w:val="003B41ED"/>
    <w:rsid w:val="0044545E"/>
    <w:rsid w:val="00462DFE"/>
    <w:rsid w:val="004823A5"/>
    <w:rsid w:val="004B3FE1"/>
    <w:rsid w:val="004D0E24"/>
    <w:rsid w:val="00534F3C"/>
    <w:rsid w:val="0054437C"/>
    <w:rsid w:val="00545B1D"/>
    <w:rsid w:val="00590B4F"/>
    <w:rsid w:val="0059762D"/>
    <w:rsid w:val="005D617D"/>
    <w:rsid w:val="005E2F1D"/>
    <w:rsid w:val="00615190"/>
    <w:rsid w:val="006669CF"/>
    <w:rsid w:val="006774FE"/>
    <w:rsid w:val="006D2B44"/>
    <w:rsid w:val="00711292"/>
    <w:rsid w:val="00723D92"/>
    <w:rsid w:val="00765334"/>
    <w:rsid w:val="007A0A66"/>
    <w:rsid w:val="007B5707"/>
    <w:rsid w:val="00807647"/>
    <w:rsid w:val="00820266"/>
    <w:rsid w:val="00822F75"/>
    <w:rsid w:val="008728F0"/>
    <w:rsid w:val="008E182C"/>
    <w:rsid w:val="00926CAC"/>
    <w:rsid w:val="009719E8"/>
    <w:rsid w:val="0099234E"/>
    <w:rsid w:val="009C798B"/>
    <w:rsid w:val="00A37230"/>
    <w:rsid w:val="00A475BF"/>
    <w:rsid w:val="00A73528"/>
    <w:rsid w:val="00A81C37"/>
    <w:rsid w:val="00AA7783"/>
    <w:rsid w:val="00AE3BCF"/>
    <w:rsid w:val="00B145DA"/>
    <w:rsid w:val="00B3111E"/>
    <w:rsid w:val="00B36C53"/>
    <w:rsid w:val="00B52891"/>
    <w:rsid w:val="00B64A1F"/>
    <w:rsid w:val="00B70600"/>
    <w:rsid w:val="00B85478"/>
    <w:rsid w:val="00BC0567"/>
    <w:rsid w:val="00BC6E8C"/>
    <w:rsid w:val="00C629F8"/>
    <w:rsid w:val="00C67B20"/>
    <w:rsid w:val="00C8383E"/>
    <w:rsid w:val="00C85C9A"/>
    <w:rsid w:val="00CC59D5"/>
    <w:rsid w:val="00CD5526"/>
    <w:rsid w:val="00CF6329"/>
    <w:rsid w:val="00D14736"/>
    <w:rsid w:val="00D22349"/>
    <w:rsid w:val="00D37E0A"/>
    <w:rsid w:val="00D66A0E"/>
    <w:rsid w:val="00D902CB"/>
    <w:rsid w:val="00DB031A"/>
    <w:rsid w:val="00DF12CE"/>
    <w:rsid w:val="00EC35BF"/>
    <w:rsid w:val="00F04298"/>
    <w:rsid w:val="00F34D2D"/>
    <w:rsid w:val="00F35A57"/>
    <w:rsid w:val="00F87AFF"/>
    <w:rsid w:val="00FB7C40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2</cp:revision>
  <cp:lastPrinted>2023-06-26T09:51:00Z</cp:lastPrinted>
  <dcterms:created xsi:type="dcterms:W3CDTF">2023-06-26T09:52:00Z</dcterms:created>
  <dcterms:modified xsi:type="dcterms:W3CDTF">2023-06-26T09:52:00Z</dcterms:modified>
</cp:coreProperties>
</file>