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EC695" w14:textId="49FF9C5C" w:rsidR="0039715B" w:rsidRDefault="0039715B" w:rsidP="00290478">
      <w:pPr>
        <w:tabs>
          <w:tab w:val="left" w:pos="0"/>
        </w:tabs>
        <w:jc w:val="center"/>
        <w:rPr>
          <w:rFonts w:eastAsiaTheme="minorHAnsi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6E1E4C1D" wp14:editId="1B5AD472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BD1EB" w14:textId="77777777" w:rsidR="0039715B" w:rsidRDefault="0039715B" w:rsidP="00290478">
      <w:pPr>
        <w:tabs>
          <w:tab w:val="left" w:pos="0"/>
        </w:tabs>
        <w:jc w:val="center"/>
        <w:rPr>
          <w:rFonts w:eastAsiaTheme="minorHAnsi"/>
          <w:b/>
          <w:caps/>
          <w:sz w:val="28"/>
          <w:szCs w:val="28"/>
        </w:rPr>
      </w:pPr>
    </w:p>
    <w:p w14:paraId="46A7F6EE" w14:textId="110DE1DE" w:rsidR="00902F68" w:rsidRPr="00290478" w:rsidRDefault="00902F68" w:rsidP="00290478">
      <w:pPr>
        <w:tabs>
          <w:tab w:val="left" w:pos="0"/>
        </w:tabs>
        <w:jc w:val="center"/>
        <w:rPr>
          <w:rFonts w:eastAsiaTheme="minorHAnsi"/>
          <w:b/>
          <w:caps/>
          <w:sz w:val="28"/>
          <w:szCs w:val="28"/>
        </w:rPr>
      </w:pPr>
      <w:r w:rsidRPr="00290478">
        <w:rPr>
          <w:rFonts w:eastAsiaTheme="minorHAnsi"/>
          <w:b/>
          <w:caps/>
          <w:sz w:val="28"/>
          <w:szCs w:val="28"/>
        </w:rPr>
        <w:t>Kretingos rajono savivaldybės taryba</w:t>
      </w:r>
    </w:p>
    <w:p w14:paraId="34B8E466" w14:textId="77777777" w:rsidR="00902F68" w:rsidRPr="00902F68" w:rsidRDefault="00902F68" w:rsidP="00290478">
      <w:pPr>
        <w:tabs>
          <w:tab w:val="left" w:pos="0"/>
        </w:tabs>
        <w:rPr>
          <w:rFonts w:eastAsiaTheme="minorHAnsi"/>
          <w:b/>
          <w:caps/>
          <w:szCs w:val="24"/>
        </w:rPr>
      </w:pPr>
    </w:p>
    <w:p w14:paraId="341EF206" w14:textId="77777777" w:rsidR="00902F68" w:rsidRPr="00290478" w:rsidRDefault="00902F68" w:rsidP="00290478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 w:rsidRPr="00290478">
        <w:rPr>
          <w:rFonts w:eastAsiaTheme="minorHAnsi"/>
          <w:b/>
          <w:caps/>
          <w:szCs w:val="24"/>
        </w:rPr>
        <w:t>sprendimas</w:t>
      </w:r>
    </w:p>
    <w:p w14:paraId="2237A946" w14:textId="08BA2F18" w:rsidR="00902F68" w:rsidRPr="00290478" w:rsidRDefault="00902F68" w:rsidP="00290478">
      <w:pPr>
        <w:tabs>
          <w:tab w:val="left" w:pos="0"/>
        </w:tabs>
        <w:jc w:val="center"/>
        <w:rPr>
          <w:rFonts w:eastAsiaTheme="minorHAnsi"/>
          <w:szCs w:val="24"/>
        </w:rPr>
      </w:pPr>
      <w:r w:rsidRPr="00290478">
        <w:rPr>
          <w:rFonts w:eastAsiaTheme="minorHAnsi"/>
          <w:b/>
          <w:caps/>
          <w:szCs w:val="24"/>
        </w:rPr>
        <w:t>DĖL KRETINGOS RAJONO SAVIVALDYBĖS TARYBOS 201</w:t>
      </w:r>
      <w:r w:rsidR="00B855FE" w:rsidRPr="00290478">
        <w:rPr>
          <w:rFonts w:eastAsiaTheme="minorHAnsi"/>
          <w:b/>
          <w:caps/>
          <w:szCs w:val="24"/>
        </w:rPr>
        <w:t>4</w:t>
      </w:r>
      <w:r w:rsidRPr="00290478">
        <w:rPr>
          <w:rFonts w:eastAsiaTheme="minorHAnsi"/>
          <w:b/>
          <w:caps/>
          <w:szCs w:val="24"/>
        </w:rPr>
        <w:t xml:space="preserve"> M. </w:t>
      </w:r>
      <w:r w:rsidR="00B855FE" w:rsidRPr="00290478">
        <w:rPr>
          <w:rFonts w:eastAsiaTheme="minorHAnsi"/>
          <w:b/>
          <w:caps/>
          <w:szCs w:val="24"/>
        </w:rPr>
        <w:t>SAUSIO 30</w:t>
      </w:r>
      <w:r w:rsidRPr="00290478">
        <w:rPr>
          <w:rFonts w:eastAsiaTheme="minorHAnsi"/>
          <w:b/>
          <w:caps/>
          <w:szCs w:val="24"/>
        </w:rPr>
        <w:t xml:space="preserve"> D. SPRENDIMO nR. t2-</w:t>
      </w:r>
      <w:r w:rsidR="00B855FE" w:rsidRPr="00290478">
        <w:rPr>
          <w:rFonts w:eastAsiaTheme="minorHAnsi"/>
          <w:b/>
          <w:caps/>
          <w:szCs w:val="24"/>
        </w:rPr>
        <w:t>12</w:t>
      </w:r>
      <w:r w:rsidRPr="00290478">
        <w:rPr>
          <w:rFonts w:eastAsiaTheme="minorHAnsi"/>
          <w:b/>
          <w:caps/>
          <w:szCs w:val="24"/>
        </w:rPr>
        <w:t xml:space="preserve"> „Dėl</w:t>
      </w:r>
      <w:r w:rsidR="00B855FE" w:rsidRPr="00290478">
        <w:rPr>
          <w:rFonts w:eastAsiaTheme="minorHAnsi"/>
          <w:b/>
          <w:caps/>
          <w:szCs w:val="24"/>
        </w:rPr>
        <w:t xml:space="preserve"> SOCIALINĖS PARAMOS MOKINIAMS KREIPIMOSI TVARKOS, MOKINIŲ NEMOKAMO MAITINIMO MOKYKLOSE IR PARAMOS MOKINIO REIKMENIMS ĮSIGYTI TVARKOS APRAŠŲ PATVIRTINIMO</w:t>
      </w:r>
      <w:r w:rsidRPr="00290478">
        <w:rPr>
          <w:rFonts w:eastAsiaTheme="minorHAnsi"/>
          <w:b/>
          <w:caps/>
          <w:szCs w:val="24"/>
        </w:rPr>
        <w:t>“ pakeitimo</w:t>
      </w:r>
    </w:p>
    <w:p w14:paraId="4C6594C8" w14:textId="77777777" w:rsidR="00902F68" w:rsidRPr="00290478" w:rsidRDefault="00902F68" w:rsidP="00290478">
      <w:pPr>
        <w:tabs>
          <w:tab w:val="left" w:pos="1276"/>
        </w:tabs>
        <w:rPr>
          <w:rFonts w:eastAsiaTheme="minorHAnsi"/>
          <w:szCs w:val="24"/>
        </w:rPr>
      </w:pPr>
    </w:p>
    <w:p w14:paraId="700998E4" w14:textId="06101D72" w:rsidR="00902F68" w:rsidRPr="00902F68" w:rsidRDefault="00AD2D63" w:rsidP="00290478">
      <w:pPr>
        <w:tabs>
          <w:tab w:val="left" w:pos="1276"/>
        </w:tabs>
        <w:jc w:val="center"/>
        <w:rPr>
          <w:rFonts w:eastAsiaTheme="minorHAnsi"/>
          <w:szCs w:val="24"/>
        </w:rPr>
      </w:pPr>
      <w:r>
        <w:rPr>
          <w:rFonts w:eastAsiaTheme="minorHAnsi"/>
          <w:szCs w:val="24"/>
        </w:rPr>
        <w:t>202</w:t>
      </w:r>
      <w:r w:rsidR="00BC360E">
        <w:rPr>
          <w:rFonts w:eastAsiaTheme="minorHAnsi"/>
          <w:szCs w:val="24"/>
        </w:rPr>
        <w:t>3</w:t>
      </w:r>
      <w:r w:rsidR="00902F68" w:rsidRPr="00902F68">
        <w:rPr>
          <w:rFonts w:eastAsiaTheme="minorHAnsi"/>
          <w:szCs w:val="24"/>
        </w:rPr>
        <w:t xml:space="preserve"> m. </w:t>
      </w:r>
      <w:r w:rsidR="00E6487E">
        <w:rPr>
          <w:rFonts w:eastAsiaTheme="minorHAnsi"/>
          <w:szCs w:val="24"/>
        </w:rPr>
        <w:t>birželio</w:t>
      </w:r>
      <w:r w:rsidR="009A0592">
        <w:rPr>
          <w:rFonts w:eastAsiaTheme="minorHAnsi"/>
          <w:szCs w:val="24"/>
        </w:rPr>
        <w:t xml:space="preserve"> </w:t>
      </w:r>
      <w:r w:rsidR="0039715B">
        <w:rPr>
          <w:rFonts w:eastAsiaTheme="minorHAnsi"/>
          <w:szCs w:val="24"/>
        </w:rPr>
        <w:t>29</w:t>
      </w:r>
      <w:r w:rsidR="009A0592">
        <w:rPr>
          <w:rFonts w:eastAsiaTheme="minorHAnsi"/>
          <w:szCs w:val="24"/>
        </w:rPr>
        <w:t xml:space="preserve"> d. Nr. T</w:t>
      </w:r>
      <w:r w:rsidR="0039715B">
        <w:rPr>
          <w:rFonts w:eastAsiaTheme="minorHAnsi"/>
          <w:szCs w:val="24"/>
        </w:rPr>
        <w:t>2</w:t>
      </w:r>
      <w:r w:rsidR="00902F68" w:rsidRPr="00902F68">
        <w:rPr>
          <w:rFonts w:eastAsiaTheme="minorHAnsi"/>
          <w:szCs w:val="24"/>
        </w:rPr>
        <w:t>-</w:t>
      </w:r>
      <w:r w:rsidR="009A0592">
        <w:rPr>
          <w:rFonts w:eastAsiaTheme="minorHAnsi"/>
          <w:szCs w:val="24"/>
        </w:rPr>
        <w:t>2</w:t>
      </w:r>
      <w:r w:rsidR="0039715B">
        <w:rPr>
          <w:rFonts w:eastAsiaTheme="minorHAnsi"/>
          <w:szCs w:val="24"/>
        </w:rPr>
        <w:t>16</w:t>
      </w:r>
    </w:p>
    <w:p w14:paraId="3B3B53AC" w14:textId="77777777" w:rsidR="00902F68" w:rsidRPr="00902F68" w:rsidRDefault="00902F68" w:rsidP="00290478">
      <w:pPr>
        <w:tabs>
          <w:tab w:val="left" w:pos="1276"/>
        </w:tabs>
        <w:jc w:val="center"/>
        <w:rPr>
          <w:rFonts w:eastAsiaTheme="minorHAnsi"/>
          <w:szCs w:val="24"/>
        </w:rPr>
      </w:pPr>
      <w:r w:rsidRPr="00902F68">
        <w:rPr>
          <w:rFonts w:eastAsiaTheme="minorHAnsi"/>
          <w:szCs w:val="24"/>
        </w:rPr>
        <w:t>Kretinga</w:t>
      </w:r>
    </w:p>
    <w:p w14:paraId="6E05B63D" w14:textId="77777777" w:rsidR="00902F68" w:rsidRDefault="00902F68" w:rsidP="00290478">
      <w:pPr>
        <w:tabs>
          <w:tab w:val="left" w:pos="912"/>
        </w:tabs>
        <w:jc w:val="both"/>
        <w:rPr>
          <w:b/>
          <w:szCs w:val="24"/>
        </w:rPr>
      </w:pPr>
    </w:p>
    <w:p w14:paraId="6C2D2A4F" w14:textId="55F1B3C8" w:rsidR="00165E0C" w:rsidRDefault="00165E0C" w:rsidP="00290478">
      <w:pPr>
        <w:tabs>
          <w:tab w:val="left" w:pos="912"/>
        </w:tabs>
        <w:ind w:firstLine="851"/>
        <w:jc w:val="both"/>
        <w:rPr>
          <w:szCs w:val="24"/>
        </w:rPr>
      </w:pPr>
      <w:r w:rsidRPr="00780C5B">
        <w:rPr>
          <w:szCs w:val="24"/>
        </w:rPr>
        <w:t xml:space="preserve">Kretingos rajono savivaldybės taryba </w:t>
      </w:r>
      <w:r w:rsidRPr="00780C5B">
        <w:rPr>
          <w:spacing w:val="60"/>
          <w:szCs w:val="24"/>
        </w:rPr>
        <w:t>nusprendži</w:t>
      </w:r>
      <w:r w:rsidRPr="00780C5B">
        <w:rPr>
          <w:szCs w:val="24"/>
        </w:rPr>
        <w:t>a:</w:t>
      </w:r>
    </w:p>
    <w:p w14:paraId="348AE4F6" w14:textId="2141C8EC" w:rsidR="008369DD" w:rsidRPr="008369DD" w:rsidRDefault="008369DD" w:rsidP="00290478">
      <w:pPr>
        <w:pStyle w:val="Sraopastraipa"/>
        <w:numPr>
          <w:ilvl w:val="0"/>
          <w:numId w:val="12"/>
        </w:numPr>
        <w:tabs>
          <w:tab w:val="left" w:pos="912"/>
          <w:tab w:val="left" w:pos="1134"/>
        </w:tabs>
        <w:ind w:left="0" w:firstLine="851"/>
        <w:jc w:val="both"/>
        <w:rPr>
          <w:szCs w:val="24"/>
          <w:lang w:eastAsia="zh-CN"/>
        </w:rPr>
      </w:pPr>
      <w:r w:rsidRPr="008369DD">
        <w:rPr>
          <w:szCs w:val="24"/>
        </w:rPr>
        <w:t>Pakeisti 2014 m. sausio 30 d. sprendimo Nr. T2-12 „</w:t>
      </w:r>
      <w:r w:rsidRPr="008369DD">
        <w:rPr>
          <w:szCs w:val="24"/>
          <w:lang w:eastAsia="zh-CN"/>
        </w:rPr>
        <w:t xml:space="preserve">Dėl socialinės paramos mokiniams kreipimosi tvarkos, mokinių nemokamo maitinimo tvarkos ir paramos mokinio reikmenims įsigyti tvarkos aprašų patvirtinimo“ preambulę ir </w:t>
      </w:r>
      <w:r w:rsidR="00290478" w:rsidRPr="008369DD">
        <w:rPr>
          <w:szCs w:val="24"/>
          <w:lang w:eastAsia="zh-CN"/>
        </w:rPr>
        <w:t xml:space="preserve">ją </w:t>
      </w:r>
      <w:r w:rsidRPr="008369DD">
        <w:rPr>
          <w:szCs w:val="24"/>
          <w:lang w:eastAsia="zh-CN"/>
        </w:rPr>
        <w:t>išdėstyti taip:</w:t>
      </w:r>
    </w:p>
    <w:p w14:paraId="0100A2FB" w14:textId="6699551B" w:rsidR="008369DD" w:rsidRPr="008369DD" w:rsidRDefault="008369DD" w:rsidP="00290478">
      <w:pPr>
        <w:ind w:firstLine="851"/>
        <w:jc w:val="both"/>
        <w:rPr>
          <w:szCs w:val="24"/>
        </w:rPr>
      </w:pPr>
      <w:r>
        <w:rPr>
          <w:szCs w:val="24"/>
        </w:rPr>
        <w:t>„Vadovaudamasi Lietuvos Respublikos vietos savivaldos įstatymo 15 straipsnio 2 dalies 30 punktu,</w:t>
      </w:r>
      <w:r w:rsidR="0008550B">
        <w:rPr>
          <w:szCs w:val="24"/>
        </w:rPr>
        <w:t xml:space="preserve"> Lietuvos Respublikos socialinės paramos mokiniams įstatymo</w:t>
      </w:r>
      <w:r w:rsidR="0042611B">
        <w:rPr>
          <w:szCs w:val="24"/>
        </w:rPr>
        <w:t xml:space="preserve"> 15 s</w:t>
      </w:r>
      <w:r w:rsidR="00745A00">
        <w:rPr>
          <w:szCs w:val="24"/>
        </w:rPr>
        <w:t xml:space="preserve">traipsnio 7 </w:t>
      </w:r>
      <w:r w:rsidR="003E0CF4">
        <w:rPr>
          <w:szCs w:val="24"/>
        </w:rPr>
        <w:t>dalimi</w:t>
      </w:r>
      <w:r w:rsidR="00745A00">
        <w:rPr>
          <w:szCs w:val="24"/>
        </w:rPr>
        <w:t>, Kretingos rajono savivaldybės taryba n u s p r e n d ž i a</w:t>
      </w:r>
      <w:r w:rsidR="0036332A">
        <w:rPr>
          <w:szCs w:val="24"/>
        </w:rPr>
        <w:t>:</w:t>
      </w:r>
      <w:r w:rsidR="00745A00">
        <w:rPr>
          <w:szCs w:val="24"/>
        </w:rPr>
        <w:t>“.</w:t>
      </w:r>
    </w:p>
    <w:p w14:paraId="4ED808E6" w14:textId="031198CA" w:rsidR="00256687" w:rsidRDefault="00332A11" w:rsidP="00290478">
      <w:pPr>
        <w:tabs>
          <w:tab w:val="left" w:pos="912"/>
        </w:tabs>
        <w:ind w:firstLine="851"/>
        <w:jc w:val="both"/>
        <w:rPr>
          <w:szCs w:val="24"/>
          <w:lang w:eastAsia="zh-CN"/>
        </w:rPr>
      </w:pPr>
      <w:r>
        <w:rPr>
          <w:szCs w:val="24"/>
        </w:rPr>
        <w:t>2</w:t>
      </w:r>
      <w:r w:rsidR="00256687">
        <w:rPr>
          <w:szCs w:val="24"/>
        </w:rPr>
        <w:t xml:space="preserve">. </w:t>
      </w:r>
      <w:r w:rsidR="003930FE" w:rsidRPr="00863618">
        <w:rPr>
          <w:szCs w:val="24"/>
          <w:lang w:eastAsia="zh-CN"/>
        </w:rPr>
        <w:t xml:space="preserve">Pakeisti </w:t>
      </w:r>
      <w:r w:rsidR="00D04525">
        <w:rPr>
          <w:szCs w:val="24"/>
          <w:lang w:eastAsia="zh-CN"/>
        </w:rPr>
        <w:t>Socialinės paramos mokiniams kreipimosi tvarkos aprašą</w:t>
      </w:r>
      <w:r w:rsidR="003930FE" w:rsidRPr="00863618">
        <w:rPr>
          <w:szCs w:val="24"/>
          <w:lang w:eastAsia="zh-CN"/>
        </w:rPr>
        <w:t>, patvirtintą Kretingos rajono savivaldybės tarybos 201</w:t>
      </w:r>
      <w:r w:rsidR="00D04525">
        <w:rPr>
          <w:szCs w:val="24"/>
          <w:lang w:eastAsia="zh-CN"/>
        </w:rPr>
        <w:t>4</w:t>
      </w:r>
      <w:r w:rsidR="003930FE" w:rsidRPr="00863618">
        <w:rPr>
          <w:szCs w:val="24"/>
          <w:lang w:eastAsia="zh-CN"/>
        </w:rPr>
        <w:t xml:space="preserve"> m. </w:t>
      </w:r>
      <w:r w:rsidR="00D04525">
        <w:rPr>
          <w:szCs w:val="24"/>
          <w:lang w:eastAsia="zh-CN"/>
        </w:rPr>
        <w:t>sausio</w:t>
      </w:r>
      <w:r w:rsidR="003930FE" w:rsidRPr="00863618">
        <w:rPr>
          <w:szCs w:val="24"/>
          <w:lang w:eastAsia="zh-CN"/>
        </w:rPr>
        <w:t xml:space="preserve"> </w:t>
      </w:r>
      <w:r w:rsidR="00D04525">
        <w:rPr>
          <w:szCs w:val="24"/>
          <w:lang w:eastAsia="zh-CN"/>
        </w:rPr>
        <w:t>30</w:t>
      </w:r>
      <w:r w:rsidR="003930FE" w:rsidRPr="00863618">
        <w:rPr>
          <w:szCs w:val="24"/>
          <w:lang w:eastAsia="zh-CN"/>
        </w:rPr>
        <w:t xml:space="preserve"> d. sprendim</w:t>
      </w:r>
      <w:r w:rsidR="00290478">
        <w:rPr>
          <w:szCs w:val="24"/>
          <w:lang w:eastAsia="zh-CN"/>
        </w:rPr>
        <w:t>o</w:t>
      </w:r>
      <w:r w:rsidR="003930FE" w:rsidRPr="00863618">
        <w:rPr>
          <w:szCs w:val="24"/>
          <w:lang w:eastAsia="zh-CN"/>
        </w:rPr>
        <w:t xml:space="preserve"> Nr. T2-</w:t>
      </w:r>
      <w:r w:rsidR="00D04525">
        <w:rPr>
          <w:szCs w:val="24"/>
          <w:lang w:eastAsia="zh-CN"/>
        </w:rPr>
        <w:t>12</w:t>
      </w:r>
      <w:r w:rsidR="003930FE" w:rsidRPr="00863618">
        <w:rPr>
          <w:szCs w:val="24"/>
          <w:lang w:eastAsia="zh-CN"/>
        </w:rPr>
        <w:t xml:space="preserve"> „Dėl </w:t>
      </w:r>
      <w:r w:rsidR="00D04525">
        <w:rPr>
          <w:szCs w:val="24"/>
          <w:lang w:eastAsia="zh-CN"/>
        </w:rPr>
        <w:t>socialinės paramos mokiniams kreipimosi tvarkos, mokinių nemokamo maitinimo tvarkos ir paramos mokinio reikmenims įsigyti tvarkos aprašų patvirtinimo</w:t>
      </w:r>
      <w:r w:rsidR="003930FE" w:rsidRPr="00863618">
        <w:rPr>
          <w:szCs w:val="24"/>
          <w:lang w:eastAsia="zh-CN"/>
        </w:rPr>
        <w:t xml:space="preserve">“ </w:t>
      </w:r>
      <w:r w:rsidR="00256687">
        <w:rPr>
          <w:szCs w:val="24"/>
          <w:lang w:eastAsia="zh-CN"/>
        </w:rPr>
        <w:t>1</w:t>
      </w:r>
      <w:r w:rsidR="00D04525">
        <w:rPr>
          <w:szCs w:val="24"/>
          <w:lang w:eastAsia="zh-CN"/>
        </w:rPr>
        <w:t>.1</w:t>
      </w:r>
      <w:r w:rsidR="00256687">
        <w:rPr>
          <w:szCs w:val="24"/>
          <w:lang w:eastAsia="zh-CN"/>
        </w:rPr>
        <w:t xml:space="preserve"> p</w:t>
      </w:r>
      <w:r w:rsidR="00D04525">
        <w:rPr>
          <w:szCs w:val="24"/>
          <w:lang w:eastAsia="zh-CN"/>
        </w:rPr>
        <w:t>apunkčiu</w:t>
      </w:r>
      <w:r w:rsidR="003930FE" w:rsidRPr="00863618">
        <w:rPr>
          <w:szCs w:val="24"/>
          <w:lang w:eastAsia="zh-CN"/>
        </w:rPr>
        <w:t>:</w:t>
      </w:r>
    </w:p>
    <w:p w14:paraId="6C9AA4B3" w14:textId="410A502D" w:rsidR="00D41EA7" w:rsidRPr="00256687" w:rsidRDefault="00332A11" w:rsidP="00290478">
      <w:pPr>
        <w:widowControl w:val="0"/>
        <w:tabs>
          <w:tab w:val="left" w:pos="0"/>
          <w:tab w:val="left" w:pos="851"/>
        </w:tabs>
        <w:suppressAutoHyphens/>
        <w:ind w:firstLine="851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</w:t>
      </w:r>
      <w:r w:rsidR="00256687">
        <w:rPr>
          <w:szCs w:val="24"/>
          <w:lang w:eastAsia="zh-CN"/>
        </w:rPr>
        <w:t xml:space="preserve">.1. </w:t>
      </w:r>
      <w:r w:rsidR="00D41EA7" w:rsidRPr="00D41EA7">
        <w:rPr>
          <w:bCs/>
          <w:szCs w:val="24"/>
        </w:rPr>
        <w:t xml:space="preserve">pakeisti </w:t>
      </w:r>
      <w:r w:rsidR="00DA31CE">
        <w:rPr>
          <w:bCs/>
          <w:szCs w:val="24"/>
        </w:rPr>
        <w:t>17</w:t>
      </w:r>
      <w:r w:rsidR="00D41EA7" w:rsidRPr="00D41EA7">
        <w:rPr>
          <w:bCs/>
          <w:szCs w:val="24"/>
        </w:rPr>
        <w:t xml:space="preserve"> punktą ir jį išdėstyti taip:</w:t>
      </w:r>
    </w:p>
    <w:p w14:paraId="32EF726C" w14:textId="7CCB15B2" w:rsidR="00134BF7" w:rsidRPr="00DC481E" w:rsidRDefault="00D41EA7" w:rsidP="00290478">
      <w:pPr>
        <w:tabs>
          <w:tab w:val="left" w:pos="851"/>
        </w:tabs>
        <w:ind w:firstLine="851"/>
        <w:jc w:val="both"/>
        <w:rPr>
          <w:color w:val="000000" w:themeColor="text1"/>
          <w:szCs w:val="24"/>
        </w:rPr>
      </w:pPr>
      <w:r>
        <w:rPr>
          <w:bCs/>
          <w:szCs w:val="24"/>
        </w:rPr>
        <w:t>„</w:t>
      </w:r>
      <w:r w:rsidR="00134BF7">
        <w:rPr>
          <w:bCs/>
          <w:szCs w:val="24"/>
        </w:rPr>
        <w:t xml:space="preserve">17. </w:t>
      </w:r>
      <w:r w:rsidR="00134BF7">
        <w:rPr>
          <w:szCs w:val="24"/>
        </w:rPr>
        <w:t xml:space="preserve">Jei socialinė parama mokiniui būtina ir mokinio tėvai, globėjai (rūpintojai) nesikreipia dėl socialinės paramos mokiniams, tokiu atveju šios paramos prašo mokykla. Apie tai ji raštu turi </w:t>
      </w:r>
      <w:r w:rsidR="00134BF7" w:rsidRPr="00DC481E">
        <w:rPr>
          <w:color w:val="000000" w:themeColor="text1"/>
          <w:szCs w:val="24"/>
        </w:rPr>
        <w:t>informuoti Socialinės paramos skyrių arba seniūnijų specialistus ir pateikti:</w:t>
      </w:r>
    </w:p>
    <w:p w14:paraId="27056DFB" w14:textId="77777777" w:rsidR="00134BF7" w:rsidRDefault="00134BF7" w:rsidP="00290478">
      <w:pPr>
        <w:ind w:firstLine="851"/>
        <w:jc w:val="both"/>
        <w:rPr>
          <w:szCs w:val="24"/>
        </w:rPr>
      </w:pPr>
      <w:r>
        <w:rPr>
          <w:szCs w:val="24"/>
        </w:rPr>
        <w:t>17.1. mokyklos darbuotojo užpildytą prašymą;</w:t>
      </w:r>
    </w:p>
    <w:p w14:paraId="1658FA5F" w14:textId="77777777" w:rsidR="00134BF7" w:rsidRDefault="00134BF7" w:rsidP="00290478">
      <w:pPr>
        <w:ind w:firstLine="851"/>
        <w:jc w:val="both"/>
        <w:rPr>
          <w:szCs w:val="24"/>
        </w:rPr>
      </w:pPr>
      <w:r>
        <w:rPr>
          <w:szCs w:val="24"/>
        </w:rPr>
        <w:t>17.2. mokyklos vadovo sudarytos komisijos surašytą buities tyrimo aktą;</w:t>
      </w:r>
    </w:p>
    <w:p w14:paraId="03A38355" w14:textId="26A8505C" w:rsidR="00D41EA7" w:rsidRDefault="00134BF7" w:rsidP="00290478">
      <w:pPr>
        <w:pStyle w:val="Sraopastraipa"/>
        <w:ind w:left="0" w:firstLine="851"/>
        <w:jc w:val="both"/>
        <w:rPr>
          <w:bCs/>
          <w:szCs w:val="24"/>
        </w:rPr>
      </w:pPr>
      <w:r>
        <w:rPr>
          <w:szCs w:val="24"/>
        </w:rPr>
        <w:t>17.3. kitą turimą informaciją apie mokinį, kuri būtina skiriant paramą</w:t>
      </w:r>
      <w:r w:rsidR="00D41EA7" w:rsidRPr="00D41EA7">
        <w:rPr>
          <w:bCs/>
          <w:szCs w:val="24"/>
        </w:rPr>
        <w:t>.</w:t>
      </w:r>
      <w:r w:rsidR="00D41EA7">
        <w:rPr>
          <w:bCs/>
          <w:szCs w:val="24"/>
        </w:rPr>
        <w:t>“</w:t>
      </w:r>
      <w:r w:rsidR="00290478">
        <w:rPr>
          <w:bCs/>
          <w:szCs w:val="24"/>
        </w:rPr>
        <w:t>;</w:t>
      </w:r>
    </w:p>
    <w:p w14:paraId="0E69A2C8" w14:textId="34E8ADC5" w:rsidR="00D41EA7" w:rsidRDefault="00332A11" w:rsidP="00290478">
      <w:pPr>
        <w:pStyle w:val="Sraopastraipa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2</w:t>
      </w:r>
      <w:r w:rsidR="00D41EA7">
        <w:rPr>
          <w:bCs/>
          <w:szCs w:val="24"/>
        </w:rPr>
        <w:t>.</w:t>
      </w:r>
      <w:r w:rsidR="00C20260">
        <w:rPr>
          <w:bCs/>
          <w:szCs w:val="24"/>
        </w:rPr>
        <w:t>2</w:t>
      </w:r>
      <w:r w:rsidR="00D41EA7">
        <w:rPr>
          <w:bCs/>
          <w:szCs w:val="24"/>
        </w:rPr>
        <w:t xml:space="preserve">. pakeisti </w:t>
      </w:r>
      <w:r w:rsidR="00C20260">
        <w:rPr>
          <w:bCs/>
          <w:szCs w:val="24"/>
        </w:rPr>
        <w:t>40</w:t>
      </w:r>
      <w:r w:rsidR="00D41EA7" w:rsidRPr="00D41EA7">
        <w:rPr>
          <w:bCs/>
          <w:szCs w:val="24"/>
        </w:rPr>
        <w:t xml:space="preserve"> punktą ir jį išdėstyti taip:</w:t>
      </w:r>
    </w:p>
    <w:p w14:paraId="6069F4E2" w14:textId="5A7BB8D3" w:rsidR="00EF32ED" w:rsidRDefault="00C00B3A" w:rsidP="00290478">
      <w:pPr>
        <w:tabs>
          <w:tab w:val="left" w:pos="851"/>
        </w:tabs>
        <w:ind w:firstLine="851"/>
        <w:jc w:val="both"/>
        <w:rPr>
          <w:color w:val="000000" w:themeColor="text1"/>
          <w:szCs w:val="24"/>
        </w:rPr>
      </w:pPr>
      <w:r>
        <w:rPr>
          <w:bCs/>
          <w:szCs w:val="24"/>
        </w:rPr>
        <w:t>„</w:t>
      </w:r>
      <w:r w:rsidR="00F156D4">
        <w:rPr>
          <w:bCs/>
          <w:szCs w:val="24"/>
        </w:rPr>
        <w:t>40</w:t>
      </w:r>
      <w:r w:rsidRPr="00C00B3A">
        <w:rPr>
          <w:bCs/>
          <w:szCs w:val="24"/>
        </w:rPr>
        <w:t>.</w:t>
      </w:r>
      <w:r w:rsidR="00EF32ED" w:rsidRPr="00EF32ED">
        <w:rPr>
          <w:color w:val="FF0000"/>
          <w:szCs w:val="24"/>
        </w:rPr>
        <w:t xml:space="preserve"> </w:t>
      </w:r>
      <w:r w:rsidR="00EF32ED" w:rsidRPr="00431FBF">
        <w:rPr>
          <w:color w:val="000000" w:themeColor="text1"/>
          <w:szCs w:val="24"/>
        </w:rPr>
        <w:t>Socialinės paramos mokiniams kreipimosi tvarkos aprašo vykdymą kontroliuoja Savivaldybės meras</w:t>
      </w:r>
      <w:r w:rsidR="00314D69">
        <w:rPr>
          <w:color w:val="000000" w:themeColor="text1"/>
          <w:szCs w:val="24"/>
        </w:rPr>
        <w:t>.</w:t>
      </w:r>
      <w:r w:rsidR="00431FBF" w:rsidRPr="00431FBF">
        <w:rPr>
          <w:color w:val="000000" w:themeColor="text1"/>
          <w:szCs w:val="24"/>
        </w:rPr>
        <w:t>“</w:t>
      </w:r>
      <w:r w:rsidR="00290478">
        <w:rPr>
          <w:color w:val="000000" w:themeColor="text1"/>
          <w:szCs w:val="24"/>
        </w:rPr>
        <w:t>.</w:t>
      </w:r>
    </w:p>
    <w:p w14:paraId="02381C15" w14:textId="426291C9" w:rsidR="00725AA1" w:rsidRDefault="000523E8" w:rsidP="00290478">
      <w:pPr>
        <w:tabs>
          <w:tab w:val="left" w:pos="912"/>
        </w:tabs>
        <w:ind w:firstLine="851"/>
        <w:jc w:val="both"/>
        <w:rPr>
          <w:szCs w:val="24"/>
          <w:lang w:eastAsia="zh-CN"/>
        </w:rPr>
      </w:pPr>
      <w:r>
        <w:rPr>
          <w:szCs w:val="24"/>
        </w:rPr>
        <w:t>3</w:t>
      </w:r>
      <w:r w:rsidR="00725AA1">
        <w:rPr>
          <w:szCs w:val="24"/>
        </w:rPr>
        <w:t xml:space="preserve">. </w:t>
      </w:r>
      <w:r w:rsidR="00725AA1" w:rsidRPr="00863618">
        <w:rPr>
          <w:szCs w:val="24"/>
          <w:lang w:eastAsia="zh-CN"/>
        </w:rPr>
        <w:t xml:space="preserve">Pakeisti </w:t>
      </w:r>
      <w:r w:rsidR="00725AA1">
        <w:rPr>
          <w:szCs w:val="24"/>
          <w:lang w:eastAsia="zh-CN"/>
        </w:rPr>
        <w:t>Mokinių nemokamo maitinimo mokyklose tvarkos aprašą</w:t>
      </w:r>
      <w:r w:rsidR="00725AA1" w:rsidRPr="00863618">
        <w:rPr>
          <w:szCs w:val="24"/>
          <w:lang w:eastAsia="zh-CN"/>
        </w:rPr>
        <w:t>, patvirtintą Kretingos rajono savivaldybės tarybos 201</w:t>
      </w:r>
      <w:r w:rsidR="00725AA1">
        <w:rPr>
          <w:szCs w:val="24"/>
          <w:lang w:eastAsia="zh-CN"/>
        </w:rPr>
        <w:t>4</w:t>
      </w:r>
      <w:r w:rsidR="00725AA1" w:rsidRPr="00863618">
        <w:rPr>
          <w:szCs w:val="24"/>
          <w:lang w:eastAsia="zh-CN"/>
        </w:rPr>
        <w:t xml:space="preserve"> m. </w:t>
      </w:r>
      <w:r w:rsidR="00725AA1">
        <w:rPr>
          <w:szCs w:val="24"/>
          <w:lang w:eastAsia="zh-CN"/>
        </w:rPr>
        <w:t>sausio</w:t>
      </w:r>
      <w:r w:rsidR="00725AA1" w:rsidRPr="00863618">
        <w:rPr>
          <w:szCs w:val="24"/>
          <w:lang w:eastAsia="zh-CN"/>
        </w:rPr>
        <w:t xml:space="preserve"> </w:t>
      </w:r>
      <w:r w:rsidR="00725AA1">
        <w:rPr>
          <w:szCs w:val="24"/>
          <w:lang w:eastAsia="zh-CN"/>
        </w:rPr>
        <w:t>30</w:t>
      </w:r>
      <w:r w:rsidR="00725AA1" w:rsidRPr="00863618">
        <w:rPr>
          <w:szCs w:val="24"/>
          <w:lang w:eastAsia="zh-CN"/>
        </w:rPr>
        <w:t xml:space="preserve"> d. sprendim</w:t>
      </w:r>
      <w:r w:rsidR="00290478">
        <w:rPr>
          <w:szCs w:val="24"/>
          <w:lang w:eastAsia="zh-CN"/>
        </w:rPr>
        <w:t>o</w:t>
      </w:r>
      <w:r w:rsidR="00725AA1" w:rsidRPr="00863618">
        <w:rPr>
          <w:szCs w:val="24"/>
          <w:lang w:eastAsia="zh-CN"/>
        </w:rPr>
        <w:t xml:space="preserve"> Nr. T2-</w:t>
      </w:r>
      <w:r w:rsidR="00725AA1">
        <w:rPr>
          <w:szCs w:val="24"/>
          <w:lang w:eastAsia="zh-CN"/>
        </w:rPr>
        <w:t>12</w:t>
      </w:r>
      <w:r w:rsidR="00725AA1" w:rsidRPr="00863618">
        <w:rPr>
          <w:szCs w:val="24"/>
          <w:lang w:eastAsia="zh-CN"/>
        </w:rPr>
        <w:t xml:space="preserve"> „Dėl </w:t>
      </w:r>
      <w:r w:rsidR="00725AA1">
        <w:rPr>
          <w:szCs w:val="24"/>
          <w:lang w:eastAsia="zh-CN"/>
        </w:rPr>
        <w:t>socialinės paramos mokiniams kreipimosi tvarkos, mokinių nemokamo maitinimo tvarkos ir paramos mokinio reikmenims įsigyti tvarkos aprašų patvirtinimo</w:t>
      </w:r>
      <w:r w:rsidR="00725AA1" w:rsidRPr="00863618">
        <w:rPr>
          <w:szCs w:val="24"/>
          <w:lang w:eastAsia="zh-CN"/>
        </w:rPr>
        <w:t xml:space="preserve">“ </w:t>
      </w:r>
      <w:r w:rsidR="00725AA1">
        <w:rPr>
          <w:szCs w:val="24"/>
          <w:lang w:eastAsia="zh-CN"/>
        </w:rPr>
        <w:t>1.2 papunkčiu</w:t>
      </w:r>
      <w:r w:rsidR="00725AA1" w:rsidRPr="00863618">
        <w:rPr>
          <w:szCs w:val="24"/>
          <w:lang w:eastAsia="zh-CN"/>
        </w:rPr>
        <w:t>:</w:t>
      </w:r>
    </w:p>
    <w:p w14:paraId="275CE15D" w14:textId="35901115" w:rsidR="00C00B3A" w:rsidRDefault="000523E8" w:rsidP="00290478">
      <w:pPr>
        <w:pStyle w:val="Sraopastraipa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3</w:t>
      </w:r>
      <w:r w:rsidR="00C00B3A">
        <w:rPr>
          <w:bCs/>
          <w:szCs w:val="24"/>
        </w:rPr>
        <w:t>.</w:t>
      </w:r>
      <w:r w:rsidR="006D2C03">
        <w:rPr>
          <w:bCs/>
          <w:szCs w:val="24"/>
        </w:rPr>
        <w:t>1</w:t>
      </w:r>
      <w:r w:rsidR="00C00B3A">
        <w:rPr>
          <w:bCs/>
          <w:szCs w:val="24"/>
        </w:rPr>
        <w:t xml:space="preserve">. pakeisti </w:t>
      </w:r>
      <w:r w:rsidR="002F5C65">
        <w:rPr>
          <w:bCs/>
          <w:szCs w:val="24"/>
        </w:rPr>
        <w:t>19</w:t>
      </w:r>
      <w:r w:rsidR="00C00B3A" w:rsidRPr="00D41EA7">
        <w:rPr>
          <w:bCs/>
          <w:szCs w:val="24"/>
        </w:rPr>
        <w:t xml:space="preserve"> punktą ir jį išdėstyti taip:</w:t>
      </w:r>
    </w:p>
    <w:p w14:paraId="5B79D4F9" w14:textId="5A7F9BD1" w:rsidR="002F5C65" w:rsidRPr="004F4C53" w:rsidRDefault="00C00B3A" w:rsidP="00290478">
      <w:pPr>
        <w:tabs>
          <w:tab w:val="left" w:pos="851"/>
        </w:tabs>
        <w:ind w:firstLine="851"/>
        <w:jc w:val="both"/>
        <w:rPr>
          <w:color w:val="FF0000"/>
          <w:szCs w:val="24"/>
        </w:rPr>
      </w:pPr>
      <w:r>
        <w:rPr>
          <w:bCs/>
          <w:szCs w:val="24"/>
        </w:rPr>
        <w:t>„</w:t>
      </w:r>
      <w:r w:rsidR="002F5C65">
        <w:rPr>
          <w:bCs/>
          <w:szCs w:val="24"/>
        </w:rPr>
        <w:t>19</w:t>
      </w:r>
      <w:r w:rsidRPr="00C00B3A">
        <w:rPr>
          <w:bCs/>
          <w:szCs w:val="24"/>
        </w:rPr>
        <w:t>.</w:t>
      </w:r>
      <w:r w:rsidR="002F5C65" w:rsidRPr="002F5C65">
        <w:rPr>
          <w:color w:val="FF0000"/>
          <w:szCs w:val="24"/>
        </w:rPr>
        <w:t xml:space="preserve"> </w:t>
      </w:r>
      <w:r w:rsidR="002F5C65" w:rsidRPr="002F5C65">
        <w:rPr>
          <w:color w:val="000000" w:themeColor="text1"/>
          <w:szCs w:val="24"/>
        </w:rPr>
        <w:t>Siūlymus Savivaldybės merui dėl vienos dienos produktams įsigyti skiriamos sumos nustatymo, nemokamam mokinių maitinimui skirtų lėšų paskirstymo mokykloms teikia Savivaldybės administracijos Socialinės paramos skyrius</w:t>
      </w:r>
      <w:r w:rsidR="004B75C4">
        <w:rPr>
          <w:color w:val="000000" w:themeColor="text1"/>
          <w:szCs w:val="24"/>
        </w:rPr>
        <w:t>.“</w:t>
      </w:r>
      <w:r w:rsidR="00827AED">
        <w:rPr>
          <w:color w:val="000000" w:themeColor="text1"/>
          <w:szCs w:val="24"/>
        </w:rPr>
        <w:t>;</w:t>
      </w:r>
    </w:p>
    <w:p w14:paraId="40EEA4EB" w14:textId="66568D16" w:rsidR="00C00B3A" w:rsidRDefault="000523E8" w:rsidP="00290478">
      <w:pPr>
        <w:pStyle w:val="Sraopastraipa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3</w:t>
      </w:r>
      <w:r w:rsidR="00C00B3A">
        <w:rPr>
          <w:bCs/>
          <w:szCs w:val="24"/>
        </w:rPr>
        <w:t>.</w:t>
      </w:r>
      <w:r w:rsidR="002F5C65">
        <w:rPr>
          <w:bCs/>
          <w:szCs w:val="24"/>
        </w:rPr>
        <w:t>2</w:t>
      </w:r>
      <w:r w:rsidR="00C00B3A">
        <w:rPr>
          <w:bCs/>
          <w:szCs w:val="24"/>
        </w:rPr>
        <w:t xml:space="preserve">. </w:t>
      </w:r>
      <w:r w:rsidR="009B6693">
        <w:rPr>
          <w:bCs/>
          <w:szCs w:val="24"/>
        </w:rPr>
        <w:t>pakeisti</w:t>
      </w:r>
      <w:r w:rsidR="00C00B3A">
        <w:rPr>
          <w:bCs/>
          <w:szCs w:val="24"/>
        </w:rPr>
        <w:t xml:space="preserve"> </w:t>
      </w:r>
      <w:r w:rsidR="002F5C65">
        <w:rPr>
          <w:bCs/>
          <w:szCs w:val="24"/>
        </w:rPr>
        <w:t>21</w:t>
      </w:r>
      <w:r w:rsidR="00C00B3A">
        <w:rPr>
          <w:bCs/>
          <w:szCs w:val="24"/>
        </w:rPr>
        <w:t xml:space="preserve"> punkt</w:t>
      </w:r>
      <w:r w:rsidR="009B6693">
        <w:rPr>
          <w:bCs/>
          <w:szCs w:val="24"/>
        </w:rPr>
        <w:t>ą</w:t>
      </w:r>
      <w:r w:rsidR="00C00B3A">
        <w:rPr>
          <w:bCs/>
          <w:szCs w:val="24"/>
        </w:rPr>
        <w:t xml:space="preserve"> ir jį išdėstyti taip:</w:t>
      </w:r>
    </w:p>
    <w:p w14:paraId="6D2B0ABC" w14:textId="4E8A69A5" w:rsidR="00C00B3A" w:rsidRDefault="00C00B3A" w:rsidP="00290478">
      <w:pPr>
        <w:tabs>
          <w:tab w:val="left" w:pos="720"/>
        </w:tabs>
        <w:ind w:firstLine="851"/>
        <w:jc w:val="both"/>
        <w:rPr>
          <w:bCs/>
          <w:szCs w:val="24"/>
        </w:rPr>
      </w:pPr>
      <w:r>
        <w:rPr>
          <w:bCs/>
          <w:szCs w:val="24"/>
        </w:rPr>
        <w:t>„</w:t>
      </w:r>
      <w:r w:rsidR="000840B8">
        <w:rPr>
          <w:bCs/>
          <w:szCs w:val="24"/>
        </w:rPr>
        <w:t>21</w:t>
      </w:r>
      <w:r w:rsidRPr="00C00B3A">
        <w:rPr>
          <w:bCs/>
          <w:szCs w:val="24"/>
        </w:rPr>
        <w:t>.</w:t>
      </w:r>
      <w:r w:rsidR="000840B8" w:rsidRPr="000840B8">
        <w:rPr>
          <w:color w:val="FF0000"/>
          <w:szCs w:val="24"/>
        </w:rPr>
        <w:t xml:space="preserve"> </w:t>
      </w:r>
      <w:r w:rsidR="000840B8" w:rsidRPr="000840B8">
        <w:rPr>
          <w:color w:val="000000" w:themeColor="text1"/>
          <w:szCs w:val="24"/>
        </w:rPr>
        <w:t>Produktams įsigyti skiriamų lėšų dydį vienam mokiniui vienai dienai tvirtina Savivaldybės meras</w:t>
      </w:r>
      <w:r w:rsidR="00CF00CA">
        <w:rPr>
          <w:color w:val="000000" w:themeColor="text1"/>
          <w:szCs w:val="24"/>
        </w:rPr>
        <w:t xml:space="preserve"> potvarkiu</w:t>
      </w:r>
      <w:r w:rsidR="000840B8" w:rsidRPr="000840B8">
        <w:rPr>
          <w:color w:val="000000" w:themeColor="text1"/>
          <w:szCs w:val="24"/>
        </w:rPr>
        <w:t>.</w:t>
      </w:r>
      <w:r>
        <w:rPr>
          <w:bCs/>
          <w:szCs w:val="24"/>
        </w:rPr>
        <w:t>“;</w:t>
      </w:r>
    </w:p>
    <w:p w14:paraId="383BA8FB" w14:textId="4CDFF1A6" w:rsidR="00C00B3A" w:rsidRDefault="000523E8" w:rsidP="00290478">
      <w:pPr>
        <w:pStyle w:val="Sraopastraipa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3</w:t>
      </w:r>
      <w:r w:rsidR="00C00B3A">
        <w:rPr>
          <w:bCs/>
          <w:szCs w:val="24"/>
        </w:rPr>
        <w:t>.</w:t>
      </w:r>
      <w:r w:rsidR="000840B8">
        <w:rPr>
          <w:bCs/>
          <w:szCs w:val="24"/>
        </w:rPr>
        <w:t>3</w:t>
      </w:r>
      <w:r w:rsidR="00C00B3A">
        <w:rPr>
          <w:bCs/>
          <w:szCs w:val="24"/>
        </w:rPr>
        <w:t xml:space="preserve">. pakeisti </w:t>
      </w:r>
      <w:r w:rsidR="000840B8">
        <w:rPr>
          <w:bCs/>
          <w:szCs w:val="24"/>
        </w:rPr>
        <w:t>33.2</w:t>
      </w:r>
      <w:r w:rsidR="00C00B3A" w:rsidRPr="00D41EA7">
        <w:rPr>
          <w:bCs/>
          <w:szCs w:val="24"/>
        </w:rPr>
        <w:t xml:space="preserve"> </w:t>
      </w:r>
      <w:r w:rsidR="000840B8">
        <w:rPr>
          <w:bCs/>
          <w:szCs w:val="24"/>
        </w:rPr>
        <w:t>papunktį</w:t>
      </w:r>
      <w:r w:rsidR="00C00B3A" w:rsidRPr="00D41EA7">
        <w:rPr>
          <w:bCs/>
          <w:szCs w:val="24"/>
        </w:rPr>
        <w:t xml:space="preserve"> ir jį išdėstyti taip:</w:t>
      </w:r>
    </w:p>
    <w:p w14:paraId="1F137CBD" w14:textId="28104999" w:rsidR="005336FF" w:rsidRDefault="00C00B3A" w:rsidP="0029047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</w:rPr>
      </w:pPr>
      <w:r>
        <w:rPr>
          <w:bCs/>
          <w:szCs w:val="24"/>
        </w:rPr>
        <w:t>„</w:t>
      </w:r>
      <w:r w:rsidR="005336FF">
        <w:rPr>
          <w:szCs w:val="24"/>
        </w:rPr>
        <w:t>33.2.</w:t>
      </w:r>
      <w:r w:rsidR="005336FF">
        <w:rPr>
          <w:b/>
          <w:szCs w:val="24"/>
        </w:rPr>
        <w:t xml:space="preserve"> </w:t>
      </w:r>
      <w:r w:rsidR="005336FF">
        <w:rPr>
          <w:szCs w:val="24"/>
        </w:rPr>
        <w:t xml:space="preserve">iki kiekvienų </w:t>
      </w:r>
      <w:r w:rsidR="005336FF" w:rsidRPr="004B75C4">
        <w:rPr>
          <w:color w:val="000000" w:themeColor="text1"/>
          <w:szCs w:val="24"/>
        </w:rPr>
        <w:t xml:space="preserve">kalendorinių metų liepos 15 d. pateikia Socialinės apsaugos </w:t>
      </w:r>
      <w:r w:rsidR="005336FF">
        <w:rPr>
          <w:szCs w:val="24"/>
        </w:rPr>
        <w:t>ir darbo</w:t>
      </w:r>
      <w:r w:rsidR="00290478">
        <w:rPr>
          <w:szCs w:val="24"/>
        </w:rPr>
        <w:t xml:space="preserve"> </w:t>
      </w:r>
      <w:r w:rsidR="005336FF">
        <w:rPr>
          <w:szCs w:val="24"/>
        </w:rPr>
        <w:t xml:space="preserve">ministerijai (toliau </w:t>
      </w:r>
      <w:r w:rsidR="00290478">
        <w:rPr>
          <w:szCs w:val="24"/>
        </w:rPr>
        <w:t>–</w:t>
      </w:r>
      <w:r w:rsidR="005336FF">
        <w:rPr>
          <w:szCs w:val="24"/>
        </w:rPr>
        <w:t xml:space="preserve"> SADM) duomenis apie lėšų poreikį išlaidoms už produktus ateinantiems </w:t>
      </w:r>
      <w:r w:rsidR="00290478">
        <w:rPr>
          <w:szCs w:val="24"/>
        </w:rPr>
        <w:t xml:space="preserve"> </w:t>
      </w:r>
      <w:r w:rsidR="005336FF">
        <w:rPr>
          <w:szCs w:val="24"/>
        </w:rPr>
        <w:t>metams finansuoti</w:t>
      </w:r>
      <w:r w:rsidR="00290478">
        <w:rPr>
          <w:szCs w:val="24"/>
        </w:rPr>
        <w:t>;</w:t>
      </w:r>
      <w:r w:rsidR="005336FF">
        <w:rPr>
          <w:szCs w:val="24"/>
        </w:rPr>
        <w:t>“;</w:t>
      </w:r>
    </w:p>
    <w:p w14:paraId="5AD60F19" w14:textId="10DF2B38" w:rsidR="00222621" w:rsidRDefault="000523E8" w:rsidP="00290478">
      <w:pPr>
        <w:pStyle w:val="Sraopastraipa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lastRenderedPageBreak/>
        <w:t>3</w:t>
      </w:r>
      <w:r w:rsidR="00222621">
        <w:rPr>
          <w:bCs/>
          <w:szCs w:val="24"/>
        </w:rPr>
        <w:t>.4. pakeisti 37</w:t>
      </w:r>
      <w:r w:rsidR="00222621" w:rsidRPr="00D41EA7">
        <w:rPr>
          <w:bCs/>
          <w:szCs w:val="24"/>
        </w:rPr>
        <w:t xml:space="preserve"> </w:t>
      </w:r>
      <w:r w:rsidR="00222621">
        <w:rPr>
          <w:bCs/>
          <w:szCs w:val="24"/>
        </w:rPr>
        <w:t>punktą</w:t>
      </w:r>
      <w:r w:rsidR="00222621" w:rsidRPr="00D41EA7">
        <w:rPr>
          <w:bCs/>
          <w:szCs w:val="24"/>
        </w:rPr>
        <w:t xml:space="preserve"> ir jį išdėstyti taip:</w:t>
      </w:r>
    </w:p>
    <w:p w14:paraId="1A821905" w14:textId="2ED72310" w:rsidR="004B75C4" w:rsidRDefault="00222621" w:rsidP="00290478">
      <w:pPr>
        <w:numPr>
          <w:ilvl w:val="12"/>
          <w:numId w:val="0"/>
        </w:numPr>
        <w:tabs>
          <w:tab w:val="left" w:pos="851"/>
        </w:tabs>
        <w:suppressAutoHyphens/>
        <w:ind w:firstLine="851"/>
        <w:jc w:val="both"/>
        <w:rPr>
          <w:color w:val="000000" w:themeColor="text1"/>
        </w:rPr>
      </w:pPr>
      <w:r>
        <w:rPr>
          <w:bCs/>
          <w:szCs w:val="24"/>
        </w:rPr>
        <w:t>„</w:t>
      </w:r>
      <w:r w:rsidR="004B75C4">
        <w:rPr>
          <w:bCs/>
          <w:szCs w:val="24"/>
        </w:rPr>
        <w:t>37</w:t>
      </w:r>
      <w:r w:rsidR="004B75C4">
        <w:rPr>
          <w:color w:val="000000"/>
          <w:szCs w:val="24"/>
          <w:lang w:eastAsia="lt-LT"/>
        </w:rPr>
        <w:t xml:space="preserve">. </w:t>
      </w:r>
      <w:r w:rsidR="004B75C4" w:rsidRPr="004B75C4">
        <w:rPr>
          <w:color w:val="000000" w:themeColor="text1"/>
          <w:szCs w:val="24"/>
        </w:rPr>
        <w:t xml:space="preserve">Mokinių nemokamo maitinimo tvarkos aprašo vykdymą kontroliuoja </w:t>
      </w:r>
      <w:r w:rsidR="001453BD">
        <w:rPr>
          <w:color w:val="000000" w:themeColor="text1"/>
          <w:szCs w:val="24"/>
        </w:rPr>
        <w:t>S</w:t>
      </w:r>
      <w:r w:rsidR="004B75C4" w:rsidRPr="004B75C4">
        <w:rPr>
          <w:color w:val="000000" w:themeColor="text1"/>
          <w:szCs w:val="24"/>
        </w:rPr>
        <w:t>avivaldybės meras</w:t>
      </w:r>
      <w:r w:rsidR="00D9557A">
        <w:rPr>
          <w:color w:val="000000" w:themeColor="text1"/>
          <w:szCs w:val="24"/>
        </w:rPr>
        <w:t>.</w:t>
      </w:r>
      <w:r w:rsidR="004B75C4">
        <w:rPr>
          <w:color w:val="000000" w:themeColor="text1"/>
          <w:szCs w:val="24"/>
        </w:rPr>
        <w:t>“</w:t>
      </w:r>
      <w:r w:rsidR="004B75C4" w:rsidRPr="004B75C4">
        <w:rPr>
          <w:color w:val="000000" w:themeColor="text1"/>
          <w:szCs w:val="24"/>
        </w:rPr>
        <w:t>.</w:t>
      </w:r>
      <w:r w:rsidR="004B75C4" w:rsidRPr="004B75C4">
        <w:rPr>
          <w:color w:val="000000" w:themeColor="text1"/>
        </w:rPr>
        <w:t xml:space="preserve"> </w:t>
      </w:r>
    </w:p>
    <w:p w14:paraId="31EE8EBE" w14:textId="6A9C65DF" w:rsidR="005F2964" w:rsidRPr="00290478" w:rsidRDefault="008C589D" w:rsidP="00290478">
      <w:pPr>
        <w:tabs>
          <w:tab w:val="left" w:pos="912"/>
        </w:tabs>
        <w:ind w:firstLine="851"/>
        <w:jc w:val="both"/>
        <w:rPr>
          <w:szCs w:val="24"/>
          <w:lang w:eastAsia="zh-CN"/>
        </w:rPr>
      </w:pPr>
      <w:r>
        <w:rPr>
          <w:szCs w:val="24"/>
        </w:rPr>
        <w:t>4</w:t>
      </w:r>
      <w:r w:rsidR="001F5E37">
        <w:rPr>
          <w:szCs w:val="24"/>
        </w:rPr>
        <w:t xml:space="preserve">. </w:t>
      </w:r>
      <w:r w:rsidR="001F5E37" w:rsidRPr="00863618">
        <w:rPr>
          <w:szCs w:val="24"/>
          <w:lang w:eastAsia="zh-CN"/>
        </w:rPr>
        <w:t xml:space="preserve">Pakeisti </w:t>
      </w:r>
      <w:r w:rsidR="001F5E37">
        <w:rPr>
          <w:szCs w:val="24"/>
          <w:lang w:eastAsia="zh-CN"/>
        </w:rPr>
        <w:t>Paramos mokinio reikmenims įsigyti tvarkos apraš</w:t>
      </w:r>
      <w:r w:rsidR="00290478">
        <w:rPr>
          <w:szCs w:val="24"/>
          <w:lang w:eastAsia="zh-CN"/>
        </w:rPr>
        <w:t>o</w:t>
      </w:r>
      <w:r w:rsidR="001F5E37" w:rsidRPr="00863618">
        <w:rPr>
          <w:szCs w:val="24"/>
          <w:lang w:eastAsia="zh-CN"/>
        </w:rPr>
        <w:t>, patvirtint</w:t>
      </w:r>
      <w:r w:rsidR="00290478">
        <w:rPr>
          <w:szCs w:val="24"/>
          <w:lang w:eastAsia="zh-CN"/>
        </w:rPr>
        <w:t>o</w:t>
      </w:r>
      <w:r w:rsidR="001F5E37" w:rsidRPr="00863618">
        <w:rPr>
          <w:szCs w:val="24"/>
          <w:lang w:eastAsia="zh-CN"/>
        </w:rPr>
        <w:t xml:space="preserve"> Kretingos rajono savivaldybės tarybos 201</w:t>
      </w:r>
      <w:r w:rsidR="001F5E37">
        <w:rPr>
          <w:szCs w:val="24"/>
          <w:lang w:eastAsia="zh-CN"/>
        </w:rPr>
        <w:t>4</w:t>
      </w:r>
      <w:r w:rsidR="001F5E37" w:rsidRPr="00863618">
        <w:rPr>
          <w:szCs w:val="24"/>
          <w:lang w:eastAsia="zh-CN"/>
        </w:rPr>
        <w:t xml:space="preserve"> m. </w:t>
      </w:r>
      <w:r w:rsidR="001F5E37">
        <w:rPr>
          <w:szCs w:val="24"/>
          <w:lang w:eastAsia="zh-CN"/>
        </w:rPr>
        <w:t>sausio</w:t>
      </w:r>
      <w:r w:rsidR="001F5E37" w:rsidRPr="00863618">
        <w:rPr>
          <w:szCs w:val="24"/>
          <w:lang w:eastAsia="zh-CN"/>
        </w:rPr>
        <w:t xml:space="preserve"> </w:t>
      </w:r>
      <w:r w:rsidR="001F5E37">
        <w:rPr>
          <w:szCs w:val="24"/>
          <w:lang w:eastAsia="zh-CN"/>
        </w:rPr>
        <w:t>30</w:t>
      </w:r>
      <w:r w:rsidR="001F5E37" w:rsidRPr="00863618">
        <w:rPr>
          <w:szCs w:val="24"/>
          <w:lang w:eastAsia="zh-CN"/>
        </w:rPr>
        <w:t xml:space="preserve"> d. sprendim</w:t>
      </w:r>
      <w:r w:rsidR="00290478">
        <w:rPr>
          <w:szCs w:val="24"/>
          <w:lang w:eastAsia="zh-CN"/>
        </w:rPr>
        <w:t>o</w:t>
      </w:r>
      <w:r w:rsidR="001F5E37" w:rsidRPr="00863618">
        <w:rPr>
          <w:szCs w:val="24"/>
          <w:lang w:eastAsia="zh-CN"/>
        </w:rPr>
        <w:t xml:space="preserve"> Nr. T2-</w:t>
      </w:r>
      <w:r w:rsidR="001F5E37">
        <w:rPr>
          <w:szCs w:val="24"/>
          <w:lang w:eastAsia="zh-CN"/>
        </w:rPr>
        <w:t>12</w:t>
      </w:r>
      <w:r w:rsidR="001F5E37" w:rsidRPr="00863618">
        <w:rPr>
          <w:szCs w:val="24"/>
          <w:lang w:eastAsia="zh-CN"/>
        </w:rPr>
        <w:t xml:space="preserve"> „Dėl </w:t>
      </w:r>
      <w:r w:rsidR="001F5E37">
        <w:rPr>
          <w:szCs w:val="24"/>
          <w:lang w:eastAsia="zh-CN"/>
        </w:rPr>
        <w:t>socialinės paramos mokiniams kreipimosi tvarkos, mokinių nemokamo maitinimo tvarkos ir paramos mokinio reikmenims įsigyti tvarkos aprašų patvirtinimo</w:t>
      </w:r>
      <w:r w:rsidR="001F5E37" w:rsidRPr="00863618">
        <w:rPr>
          <w:szCs w:val="24"/>
          <w:lang w:eastAsia="zh-CN"/>
        </w:rPr>
        <w:t xml:space="preserve">“ </w:t>
      </w:r>
      <w:r w:rsidR="001F5E37">
        <w:rPr>
          <w:szCs w:val="24"/>
          <w:lang w:eastAsia="zh-CN"/>
        </w:rPr>
        <w:t>1.3 papunkčiu</w:t>
      </w:r>
      <w:r w:rsidR="00290478">
        <w:rPr>
          <w:szCs w:val="24"/>
          <w:lang w:eastAsia="zh-CN"/>
        </w:rPr>
        <w:t xml:space="preserve">, </w:t>
      </w:r>
      <w:r w:rsidR="005F2964" w:rsidRPr="00290478">
        <w:rPr>
          <w:bCs/>
          <w:szCs w:val="24"/>
        </w:rPr>
        <w:t>18 punktą ir jį išdėstyti taip:</w:t>
      </w:r>
    </w:p>
    <w:p w14:paraId="27E6CE90" w14:textId="0CFD00B8" w:rsidR="005F2964" w:rsidRDefault="005F2964" w:rsidP="00290478">
      <w:pPr>
        <w:numPr>
          <w:ilvl w:val="12"/>
          <w:numId w:val="0"/>
        </w:numPr>
        <w:tabs>
          <w:tab w:val="left" w:pos="851"/>
        </w:tabs>
        <w:suppressAutoHyphens/>
        <w:ind w:firstLine="851"/>
        <w:jc w:val="both"/>
        <w:rPr>
          <w:color w:val="000000" w:themeColor="text1"/>
        </w:rPr>
      </w:pPr>
      <w:r>
        <w:rPr>
          <w:bCs/>
          <w:szCs w:val="24"/>
        </w:rPr>
        <w:t>„18</w:t>
      </w:r>
      <w:r>
        <w:rPr>
          <w:color w:val="000000"/>
          <w:szCs w:val="24"/>
          <w:lang w:eastAsia="lt-LT"/>
        </w:rPr>
        <w:t xml:space="preserve">. </w:t>
      </w:r>
      <w:r w:rsidR="00C47391">
        <w:rPr>
          <w:color w:val="000000"/>
          <w:szCs w:val="24"/>
          <w:lang w:eastAsia="lt-LT"/>
        </w:rPr>
        <w:t>Šio aprašo įgyvendinimo</w:t>
      </w:r>
      <w:r w:rsidRPr="004B75C4">
        <w:rPr>
          <w:color w:val="000000" w:themeColor="text1"/>
          <w:szCs w:val="24"/>
        </w:rPr>
        <w:t xml:space="preserve"> </w:t>
      </w:r>
      <w:r w:rsidR="00C47391">
        <w:rPr>
          <w:color w:val="000000" w:themeColor="text1"/>
          <w:szCs w:val="24"/>
        </w:rPr>
        <w:t>kontrolę vykdo</w:t>
      </w:r>
      <w:r w:rsidRPr="004B75C4">
        <w:rPr>
          <w:color w:val="000000" w:themeColor="text1"/>
          <w:szCs w:val="24"/>
        </w:rPr>
        <w:t xml:space="preserve"> </w:t>
      </w:r>
      <w:r w:rsidR="00500166">
        <w:rPr>
          <w:color w:val="000000" w:themeColor="text1"/>
          <w:szCs w:val="24"/>
        </w:rPr>
        <w:t>S</w:t>
      </w:r>
      <w:r w:rsidRPr="004B75C4">
        <w:rPr>
          <w:color w:val="000000" w:themeColor="text1"/>
          <w:szCs w:val="24"/>
        </w:rPr>
        <w:t>avivaldybės meras</w:t>
      </w:r>
      <w:r>
        <w:rPr>
          <w:color w:val="000000" w:themeColor="text1"/>
          <w:szCs w:val="24"/>
        </w:rPr>
        <w:t>.“</w:t>
      </w:r>
      <w:r w:rsidRPr="004B75C4">
        <w:rPr>
          <w:color w:val="000000" w:themeColor="text1"/>
          <w:szCs w:val="24"/>
        </w:rPr>
        <w:t>.</w:t>
      </w:r>
    </w:p>
    <w:p w14:paraId="1FE5E6EB" w14:textId="3EF76B6E" w:rsidR="001F5F9F" w:rsidRPr="00DD30FD" w:rsidRDefault="00BF4FEF" w:rsidP="00290478">
      <w:pPr>
        <w:ind w:firstLine="851"/>
        <w:jc w:val="both"/>
        <w:rPr>
          <w:color w:val="FF0000"/>
          <w:szCs w:val="24"/>
          <w:lang w:eastAsia="lt-LT"/>
        </w:rPr>
      </w:pPr>
      <w:r>
        <w:rPr>
          <w:szCs w:val="24"/>
          <w:lang w:eastAsia="lt-LT"/>
        </w:rPr>
        <w:t>5</w:t>
      </w:r>
      <w:r w:rsidR="009C2B1D" w:rsidRPr="00906918">
        <w:rPr>
          <w:szCs w:val="24"/>
          <w:lang w:eastAsia="lt-LT"/>
        </w:rPr>
        <w:t xml:space="preserve">. </w:t>
      </w:r>
      <w:r w:rsidR="00906918">
        <w:rPr>
          <w:bCs/>
        </w:rPr>
        <w:t>Teisės aktą skelbti Teisės aktų registre (TAR)</w:t>
      </w:r>
      <w:r w:rsidR="0022303E">
        <w:rPr>
          <w:bCs/>
        </w:rPr>
        <w:t xml:space="preserve"> ir savivaldybės interneto svetainėje</w:t>
      </w:r>
      <w:r w:rsidR="000D4CA9">
        <w:rPr>
          <w:bCs/>
        </w:rPr>
        <w:t>.</w:t>
      </w:r>
    </w:p>
    <w:p w14:paraId="51D88536" w14:textId="77777777" w:rsidR="009C2B1D" w:rsidRDefault="009C2B1D" w:rsidP="00290478">
      <w:pPr>
        <w:jc w:val="both"/>
        <w:rPr>
          <w:szCs w:val="24"/>
          <w:lang w:eastAsia="lt-LT"/>
        </w:rPr>
      </w:pPr>
    </w:p>
    <w:p w14:paraId="2609277C" w14:textId="30481860" w:rsidR="00063811" w:rsidRDefault="009C2B1D" w:rsidP="0029047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  <w:r w:rsidR="0039715B">
        <w:rPr>
          <w:szCs w:val="24"/>
          <w:lang w:eastAsia="lt-LT"/>
        </w:rPr>
        <w:tab/>
      </w:r>
      <w:r w:rsidR="0039715B">
        <w:rPr>
          <w:szCs w:val="24"/>
          <w:lang w:eastAsia="lt-LT"/>
        </w:rPr>
        <w:tab/>
      </w:r>
      <w:r w:rsidR="0039715B">
        <w:rPr>
          <w:szCs w:val="24"/>
          <w:lang w:eastAsia="lt-LT"/>
        </w:rPr>
        <w:tab/>
      </w:r>
      <w:r w:rsidR="0039715B">
        <w:rPr>
          <w:szCs w:val="24"/>
          <w:lang w:eastAsia="lt-LT"/>
        </w:rPr>
        <w:tab/>
      </w:r>
      <w:r w:rsidR="0039715B">
        <w:rPr>
          <w:szCs w:val="24"/>
          <w:lang w:eastAsia="lt-LT"/>
        </w:rPr>
        <w:tab/>
        <w:t>Antanas Kalnius</w:t>
      </w:r>
    </w:p>
    <w:p w14:paraId="534DE029" w14:textId="77777777" w:rsidR="00063811" w:rsidRDefault="00063811" w:rsidP="00290478">
      <w:pPr>
        <w:jc w:val="both"/>
        <w:rPr>
          <w:szCs w:val="24"/>
          <w:lang w:eastAsia="lt-LT"/>
        </w:rPr>
      </w:pPr>
    </w:p>
    <w:p w14:paraId="4BCD6C1D" w14:textId="77777777" w:rsidR="0022303E" w:rsidRDefault="0022303E" w:rsidP="00290478">
      <w:pPr>
        <w:rPr>
          <w:szCs w:val="24"/>
          <w:lang w:val="en-US"/>
        </w:rPr>
      </w:pPr>
    </w:p>
    <w:p w14:paraId="3DFA53FD" w14:textId="77777777" w:rsidR="0022303E" w:rsidRDefault="0022303E" w:rsidP="00290478">
      <w:pPr>
        <w:rPr>
          <w:szCs w:val="24"/>
          <w:lang w:val="en-US"/>
        </w:rPr>
      </w:pPr>
    </w:p>
    <w:p w14:paraId="6A6484AC" w14:textId="77777777" w:rsidR="0022303E" w:rsidRDefault="0022303E" w:rsidP="00290478">
      <w:pPr>
        <w:rPr>
          <w:szCs w:val="24"/>
          <w:lang w:val="en-US"/>
        </w:rPr>
      </w:pPr>
    </w:p>
    <w:p w14:paraId="702C8FB5" w14:textId="77777777" w:rsidR="0022303E" w:rsidRDefault="0022303E" w:rsidP="00290478">
      <w:pPr>
        <w:rPr>
          <w:szCs w:val="24"/>
          <w:lang w:val="en-US"/>
        </w:rPr>
      </w:pPr>
    </w:p>
    <w:p w14:paraId="14BD8BE6" w14:textId="77777777" w:rsidR="0022303E" w:rsidRDefault="0022303E" w:rsidP="00290478">
      <w:pPr>
        <w:rPr>
          <w:szCs w:val="24"/>
          <w:lang w:val="en-US"/>
        </w:rPr>
      </w:pPr>
    </w:p>
    <w:p w14:paraId="68A7CAB7" w14:textId="77777777" w:rsidR="0022303E" w:rsidRDefault="0022303E" w:rsidP="00290478">
      <w:pPr>
        <w:rPr>
          <w:szCs w:val="24"/>
          <w:lang w:val="en-US"/>
        </w:rPr>
      </w:pPr>
    </w:p>
    <w:p w14:paraId="3770C745" w14:textId="77777777" w:rsidR="0022303E" w:rsidRDefault="0022303E" w:rsidP="00290478">
      <w:pPr>
        <w:rPr>
          <w:szCs w:val="24"/>
          <w:lang w:val="en-US"/>
        </w:rPr>
      </w:pPr>
    </w:p>
    <w:p w14:paraId="24BAE168" w14:textId="77777777" w:rsidR="0022303E" w:rsidRDefault="0022303E" w:rsidP="00290478">
      <w:pPr>
        <w:rPr>
          <w:szCs w:val="24"/>
          <w:lang w:val="en-US"/>
        </w:rPr>
      </w:pPr>
    </w:p>
    <w:p w14:paraId="58A2BA43" w14:textId="77777777" w:rsidR="0022303E" w:rsidRDefault="0022303E" w:rsidP="00290478">
      <w:pPr>
        <w:rPr>
          <w:szCs w:val="24"/>
          <w:lang w:val="en-US"/>
        </w:rPr>
      </w:pPr>
    </w:p>
    <w:p w14:paraId="5CD92BC6" w14:textId="77777777" w:rsidR="0022303E" w:rsidRDefault="0022303E" w:rsidP="00290478">
      <w:pPr>
        <w:rPr>
          <w:szCs w:val="24"/>
          <w:lang w:val="en-US"/>
        </w:rPr>
      </w:pPr>
    </w:p>
    <w:p w14:paraId="1B17DA2B" w14:textId="77777777" w:rsidR="0022303E" w:rsidRDefault="0022303E" w:rsidP="00290478">
      <w:pPr>
        <w:rPr>
          <w:szCs w:val="24"/>
          <w:lang w:val="en-US"/>
        </w:rPr>
      </w:pPr>
    </w:p>
    <w:p w14:paraId="54D53636" w14:textId="77777777" w:rsidR="0022303E" w:rsidRDefault="0022303E" w:rsidP="00290478">
      <w:pPr>
        <w:rPr>
          <w:szCs w:val="24"/>
          <w:lang w:val="en-US"/>
        </w:rPr>
      </w:pPr>
    </w:p>
    <w:p w14:paraId="5EBC2B08" w14:textId="77777777" w:rsidR="0022303E" w:rsidRDefault="0022303E" w:rsidP="00290478">
      <w:pPr>
        <w:rPr>
          <w:szCs w:val="24"/>
          <w:lang w:val="en-US"/>
        </w:rPr>
      </w:pPr>
    </w:p>
    <w:p w14:paraId="6B26266A" w14:textId="77777777" w:rsidR="0022303E" w:rsidRDefault="0022303E" w:rsidP="00290478">
      <w:pPr>
        <w:rPr>
          <w:szCs w:val="24"/>
          <w:lang w:val="en-US"/>
        </w:rPr>
      </w:pPr>
    </w:p>
    <w:p w14:paraId="5FBEAFB2" w14:textId="77777777" w:rsidR="0022303E" w:rsidRDefault="0022303E" w:rsidP="00290478">
      <w:pPr>
        <w:rPr>
          <w:szCs w:val="24"/>
          <w:lang w:val="en-US"/>
        </w:rPr>
      </w:pPr>
    </w:p>
    <w:p w14:paraId="5CC2CA98" w14:textId="77777777" w:rsidR="0022303E" w:rsidRDefault="0022303E" w:rsidP="00290478">
      <w:pPr>
        <w:rPr>
          <w:szCs w:val="24"/>
          <w:lang w:val="en-US"/>
        </w:rPr>
      </w:pPr>
    </w:p>
    <w:p w14:paraId="1A7D8DAF" w14:textId="77777777" w:rsidR="0022303E" w:rsidRDefault="0022303E" w:rsidP="00290478">
      <w:pPr>
        <w:rPr>
          <w:szCs w:val="24"/>
          <w:lang w:val="en-US"/>
        </w:rPr>
      </w:pPr>
    </w:p>
    <w:p w14:paraId="738B8A2C" w14:textId="77777777" w:rsidR="0022303E" w:rsidRDefault="0022303E" w:rsidP="00290478">
      <w:pPr>
        <w:rPr>
          <w:szCs w:val="24"/>
          <w:lang w:val="en-US"/>
        </w:rPr>
      </w:pPr>
    </w:p>
    <w:p w14:paraId="0AC990EB" w14:textId="77777777" w:rsidR="0022303E" w:rsidRDefault="0022303E" w:rsidP="00290478">
      <w:pPr>
        <w:rPr>
          <w:szCs w:val="24"/>
          <w:lang w:val="en-US"/>
        </w:rPr>
      </w:pPr>
    </w:p>
    <w:p w14:paraId="505F02F1" w14:textId="77777777" w:rsidR="0022303E" w:rsidRDefault="0022303E" w:rsidP="00290478">
      <w:pPr>
        <w:rPr>
          <w:szCs w:val="24"/>
          <w:lang w:val="en-US"/>
        </w:rPr>
      </w:pPr>
    </w:p>
    <w:p w14:paraId="7FC4426D" w14:textId="77777777" w:rsidR="0022303E" w:rsidRDefault="0022303E" w:rsidP="00290478">
      <w:pPr>
        <w:rPr>
          <w:szCs w:val="24"/>
          <w:lang w:val="en-US"/>
        </w:rPr>
      </w:pPr>
    </w:p>
    <w:p w14:paraId="40D65927" w14:textId="77777777" w:rsidR="0022303E" w:rsidRDefault="0022303E" w:rsidP="00290478">
      <w:pPr>
        <w:rPr>
          <w:szCs w:val="24"/>
          <w:lang w:val="en-US"/>
        </w:rPr>
      </w:pPr>
    </w:p>
    <w:p w14:paraId="4869B0B2" w14:textId="77777777" w:rsidR="0022303E" w:rsidRDefault="0022303E" w:rsidP="00290478">
      <w:pPr>
        <w:rPr>
          <w:szCs w:val="24"/>
          <w:lang w:val="en-US"/>
        </w:rPr>
      </w:pPr>
    </w:p>
    <w:p w14:paraId="0B02A53E" w14:textId="77777777" w:rsidR="0022303E" w:rsidRDefault="0022303E" w:rsidP="00290478">
      <w:pPr>
        <w:rPr>
          <w:szCs w:val="24"/>
          <w:lang w:val="en-US"/>
        </w:rPr>
      </w:pPr>
    </w:p>
    <w:p w14:paraId="69972530" w14:textId="77777777" w:rsidR="0022303E" w:rsidRDefault="0022303E" w:rsidP="00290478">
      <w:pPr>
        <w:rPr>
          <w:szCs w:val="24"/>
          <w:lang w:val="en-US"/>
        </w:rPr>
      </w:pPr>
    </w:p>
    <w:p w14:paraId="066B6589" w14:textId="77777777" w:rsidR="0022303E" w:rsidRDefault="0022303E" w:rsidP="00290478">
      <w:pPr>
        <w:rPr>
          <w:szCs w:val="24"/>
          <w:lang w:val="en-US"/>
        </w:rPr>
      </w:pPr>
    </w:p>
    <w:p w14:paraId="1291CCCA" w14:textId="77777777" w:rsidR="0022303E" w:rsidRDefault="0022303E" w:rsidP="00290478">
      <w:pPr>
        <w:rPr>
          <w:szCs w:val="24"/>
          <w:lang w:val="en-US"/>
        </w:rPr>
      </w:pPr>
    </w:p>
    <w:p w14:paraId="458F9A87" w14:textId="77777777" w:rsidR="0022303E" w:rsidRDefault="0022303E" w:rsidP="00290478">
      <w:pPr>
        <w:rPr>
          <w:szCs w:val="24"/>
          <w:lang w:val="en-US"/>
        </w:rPr>
      </w:pPr>
    </w:p>
    <w:p w14:paraId="6615EF5C" w14:textId="77777777" w:rsidR="0022303E" w:rsidRDefault="0022303E" w:rsidP="00290478">
      <w:pPr>
        <w:rPr>
          <w:szCs w:val="24"/>
          <w:lang w:val="en-US"/>
        </w:rPr>
      </w:pPr>
    </w:p>
    <w:p w14:paraId="15115271" w14:textId="77777777" w:rsidR="0022303E" w:rsidRDefault="0022303E" w:rsidP="00290478">
      <w:pPr>
        <w:rPr>
          <w:szCs w:val="24"/>
          <w:lang w:val="en-US"/>
        </w:rPr>
      </w:pPr>
    </w:p>
    <w:p w14:paraId="5DC0C0F4" w14:textId="77777777" w:rsidR="0022303E" w:rsidRDefault="0022303E" w:rsidP="00290478">
      <w:pPr>
        <w:rPr>
          <w:szCs w:val="24"/>
          <w:lang w:val="en-US"/>
        </w:rPr>
      </w:pPr>
    </w:p>
    <w:p w14:paraId="7F049E66" w14:textId="77777777" w:rsidR="0022303E" w:rsidRDefault="0022303E" w:rsidP="00290478">
      <w:pPr>
        <w:rPr>
          <w:szCs w:val="24"/>
          <w:lang w:val="en-US"/>
        </w:rPr>
      </w:pPr>
    </w:p>
    <w:p w14:paraId="2D314073" w14:textId="77777777" w:rsidR="0022303E" w:rsidRDefault="0022303E" w:rsidP="00290478">
      <w:pPr>
        <w:rPr>
          <w:szCs w:val="24"/>
          <w:lang w:val="en-US"/>
        </w:rPr>
      </w:pPr>
    </w:p>
    <w:p w14:paraId="00108EA2" w14:textId="77777777" w:rsidR="0022303E" w:rsidRDefault="0022303E" w:rsidP="00290478">
      <w:pPr>
        <w:rPr>
          <w:szCs w:val="24"/>
          <w:lang w:val="en-US"/>
        </w:rPr>
      </w:pPr>
    </w:p>
    <w:p w14:paraId="2A858EB1" w14:textId="77777777" w:rsidR="0022303E" w:rsidRDefault="0022303E" w:rsidP="00290478">
      <w:pPr>
        <w:rPr>
          <w:szCs w:val="24"/>
          <w:lang w:val="en-US"/>
        </w:rPr>
      </w:pPr>
    </w:p>
    <w:p w14:paraId="3F870A5F" w14:textId="77777777" w:rsidR="0022303E" w:rsidRDefault="0022303E" w:rsidP="00290478">
      <w:pPr>
        <w:rPr>
          <w:szCs w:val="24"/>
          <w:lang w:val="en-US"/>
        </w:rPr>
      </w:pPr>
    </w:p>
    <w:p w14:paraId="02844789" w14:textId="77777777" w:rsidR="0022303E" w:rsidRDefault="0022303E" w:rsidP="00290478">
      <w:pPr>
        <w:rPr>
          <w:szCs w:val="24"/>
          <w:lang w:val="en-US"/>
        </w:rPr>
      </w:pPr>
    </w:p>
    <w:p w14:paraId="7FEF5388" w14:textId="77777777" w:rsidR="0022303E" w:rsidRDefault="0022303E" w:rsidP="00290478">
      <w:pPr>
        <w:rPr>
          <w:szCs w:val="24"/>
          <w:lang w:val="en-US"/>
        </w:rPr>
      </w:pPr>
    </w:p>
    <w:p w14:paraId="06688BDD" w14:textId="77777777" w:rsidR="0022303E" w:rsidRDefault="0022303E" w:rsidP="00290478">
      <w:pPr>
        <w:rPr>
          <w:szCs w:val="24"/>
          <w:lang w:val="en-US"/>
        </w:rPr>
      </w:pPr>
    </w:p>
    <w:p w14:paraId="5BF444FB" w14:textId="4C37BB01" w:rsidR="00061CA8" w:rsidRPr="00290478" w:rsidRDefault="00D858A8" w:rsidP="0039715B">
      <w:pPr>
        <w:rPr>
          <w:szCs w:val="24"/>
          <w:lang w:eastAsia="lt-LT"/>
        </w:rPr>
      </w:pPr>
      <w:r w:rsidRPr="00D858A8">
        <w:rPr>
          <w:szCs w:val="24"/>
          <w:lang w:val="en-US"/>
        </w:rPr>
        <w:t>Margarita Lipskienė</w:t>
      </w:r>
    </w:p>
    <w:sectPr w:rsidR="00061CA8" w:rsidRPr="00290478" w:rsidSect="000A3CF8">
      <w:headerReference w:type="first" r:id="rId9"/>
      <w:pgSz w:w="11906" w:h="16838" w:code="9"/>
      <w:pgMar w:top="1134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4C45F" w14:textId="77777777" w:rsidR="00AB7639" w:rsidRDefault="00AB7639" w:rsidP="007B4ABD">
      <w:r>
        <w:separator/>
      </w:r>
    </w:p>
  </w:endnote>
  <w:endnote w:type="continuationSeparator" w:id="0">
    <w:p w14:paraId="77B755B9" w14:textId="77777777" w:rsidR="00AB7639" w:rsidRDefault="00AB7639" w:rsidP="007B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DF81" w14:textId="77777777" w:rsidR="00AB7639" w:rsidRDefault="00AB7639" w:rsidP="007B4ABD">
      <w:r>
        <w:separator/>
      </w:r>
    </w:p>
  </w:footnote>
  <w:footnote w:type="continuationSeparator" w:id="0">
    <w:p w14:paraId="0FFBCAC3" w14:textId="77777777" w:rsidR="00AB7639" w:rsidRDefault="00AB7639" w:rsidP="007B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890D" w14:textId="72AF9857" w:rsidR="00290478" w:rsidRPr="00290478" w:rsidRDefault="00290478" w:rsidP="00290478">
    <w:pPr>
      <w:pStyle w:val="Antrats"/>
      <w:tabs>
        <w:tab w:val="clear" w:pos="4819"/>
        <w:tab w:val="clear" w:pos="9638"/>
        <w:tab w:val="left" w:pos="8412"/>
      </w:tabs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20E5"/>
    <w:multiLevelType w:val="hybridMultilevel"/>
    <w:tmpl w:val="7CE83764"/>
    <w:lvl w:ilvl="0" w:tplc="6CF2FB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59" w:hanging="360"/>
      </w:pPr>
    </w:lvl>
    <w:lvl w:ilvl="2" w:tplc="0427001B" w:tentative="1">
      <w:start w:val="1"/>
      <w:numFmt w:val="lowerRoman"/>
      <w:lvlText w:val="%3."/>
      <w:lvlJc w:val="right"/>
      <w:pPr>
        <w:ind w:left="3079" w:hanging="180"/>
      </w:pPr>
    </w:lvl>
    <w:lvl w:ilvl="3" w:tplc="0427000F" w:tentative="1">
      <w:start w:val="1"/>
      <w:numFmt w:val="decimal"/>
      <w:lvlText w:val="%4."/>
      <w:lvlJc w:val="left"/>
      <w:pPr>
        <w:ind w:left="3799" w:hanging="360"/>
      </w:pPr>
    </w:lvl>
    <w:lvl w:ilvl="4" w:tplc="04270019" w:tentative="1">
      <w:start w:val="1"/>
      <w:numFmt w:val="lowerLetter"/>
      <w:lvlText w:val="%5."/>
      <w:lvlJc w:val="left"/>
      <w:pPr>
        <w:ind w:left="4519" w:hanging="360"/>
      </w:pPr>
    </w:lvl>
    <w:lvl w:ilvl="5" w:tplc="0427001B" w:tentative="1">
      <w:start w:val="1"/>
      <w:numFmt w:val="lowerRoman"/>
      <w:lvlText w:val="%6."/>
      <w:lvlJc w:val="right"/>
      <w:pPr>
        <w:ind w:left="5239" w:hanging="180"/>
      </w:pPr>
    </w:lvl>
    <w:lvl w:ilvl="6" w:tplc="0427000F" w:tentative="1">
      <w:start w:val="1"/>
      <w:numFmt w:val="decimal"/>
      <w:lvlText w:val="%7."/>
      <w:lvlJc w:val="left"/>
      <w:pPr>
        <w:ind w:left="5959" w:hanging="360"/>
      </w:pPr>
    </w:lvl>
    <w:lvl w:ilvl="7" w:tplc="04270019" w:tentative="1">
      <w:start w:val="1"/>
      <w:numFmt w:val="lowerLetter"/>
      <w:lvlText w:val="%8."/>
      <w:lvlJc w:val="left"/>
      <w:pPr>
        <w:ind w:left="6679" w:hanging="360"/>
      </w:pPr>
    </w:lvl>
    <w:lvl w:ilvl="8" w:tplc="0427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" w15:restartNumberingAfterBreak="0">
    <w:nsid w:val="05BA4DFA"/>
    <w:multiLevelType w:val="multilevel"/>
    <w:tmpl w:val="81D660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0F0612AF"/>
    <w:multiLevelType w:val="hybridMultilevel"/>
    <w:tmpl w:val="C568B104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616C2"/>
    <w:multiLevelType w:val="multilevel"/>
    <w:tmpl w:val="F6C6BB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F3C56A5"/>
    <w:multiLevelType w:val="hybridMultilevel"/>
    <w:tmpl w:val="AC0A95A2"/>
    <w:lvl w:ilvl="0" w:tplc="D45670C2">
      <w:start w:val="1"/>
      <w:numFmt w:val="decimal"/>
      <w:lvlText w:val="%1."/>
      <w:lvlJc w:val="left"/>
      <w:pPr>
        <w:ind w:left="1967" w:hanging="111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B774772"/>
    <w:multiLevelType w:val="hybridMultilevel"/>
    <w:tmpl w:val="DB061F5E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29785D"/>
    <w:multiLevelType w:val="hybridMultilevel"/>
    <w:tmpl w:val="C9B4A4BC"/>
    <w:lvl w:ilvl="0" w:tplc="1F8ED40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D362ADD"/>
    <w:multiLevelType w:val="hybridMultilevel"/>
    <w:tmpl w:val="099C0D76"/>
    <w:lvl w:ilvl="0" w:tplc="01543920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0EB6700"/>
    <w:multiLevelType w:val="hybridMultilevel"/>
    <w:tmpl w:val="74E6053C"/>
    <w:lvl w:ilvl="0" w:tplc="7EC0FAC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7439E6"/>
    <w:multiLevelType w:val="hybridMultilevel"/>
    <w:tmpl w:val="D6D67462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49632302">
    <w:abstractNumId w:val="1"/>
  </w:num>
  <w:num w:numId="2" w16cid:durableId="27996131">
    <w:abstractNumId w:val="5"/>
  </w:num>
  <w:num w:numId="3" w16cid:durableId="13012316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2402763">
    <w:abstractNumId w:val="7"/>
  </w:num>
  <w:num w:numId="5" w16cid:durableId="96484691">
    <w:abstractNumId w:val="4"/>
  </w:num>
  <w:num w:numId="6" w16cid:durableId="1114638873">
    <w:abstractNumId w:val="2"/>
  </w:num>
  <w:num w:numId="7" w16cid:durableId="1062827363">
    <w:abstractNumId w:val="10"/>
  </w:num>
  <w:num w:numId="8" w16cid:durableId="1519199599">
    <w:abstractNumId w:val="3"/>
  </w:num>
  <w:num w:numId="9" w16cid:durableId="523521891">
    <w:abstractNumId w:val="6"/>
  </w:num>
  <w:num w:numId="10" w16cid:durableId="293340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2617485">
    <w:abstractNumId w:val="8"/>
  </w:num>
  <w:num w:numId="12" w16cid:durableId="188929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C4"/>
    <w:rsid w:val="00012527"/>
    <w:rsid w:val="00015DB8"/>
    <w:rsid w:val="0002315B"/>
    <w:rsid w:val="00026FD6"/>
    <w:rsid w:val="00036502"/>
    <w:rsid w:val="00041500"/>
    <w:rsid w:val="00046F86"/>
    <w:rsid w:val="00050FB4"/>
    <w:rsid w:val="000523E8"/>
    <w:rsid w:val="000540EA"/>
    <w:rsid w:val="000567EA"/>
    <w:rsid w:val="00057873"/>
    <w:rsid w:val="00061CA8"/>
    <w:rsid w:val="00063811"/>
    <w:rsid w:val="000730E0"/>
    <w:rsid w:val="00075A27"/>
    <w:rsid w:val="00083CC7"/>
    <w:rsid w:val="000840B8"/>
    <w:rsid w:val="0008550B"/>
    <w:rsid w:val="000A3CF8"/>
    <w:rsid w:val="000A478B"/>
    <w:rsid w:val="000A4F2B"/>
    <w:rsid w:val="000B2427"/>
    <w:rsid w:val="000B3FFC"/>
    <w:rsid w:val="000B5FC9"/>
    <w:rsid w:val="000D233E"/>
    <w:rsid w:val="000D4785"/>
    <w:rsid w:val="000D4CA9"/>
    <w:rsid w:val="000D7DC9"/>
    <w:rsid w:val="000E7697"/>
    <w:rsid w:val="000F190F"/>
    <w:rsid w:val="000F4A2F"/>
    <w:rsid w:val="000F5532"/>
    <w:rsid w:val="000F63C0"/>
    <w:rsid w:val="001143E4"/>
    <w:rsid w:val="001323C9"/>
    <w:rsid w:val="0013468B"/>
    <w:rsid w:val="00134BF7"/>
    <w:rsid w:val="001453BD"/>
    <w:rsid w:val="00145D27"/>
    <w:rsid w:val="001470A4"/>
    <w:rsid w:val="001557FB"/>
    <w:rsid w:val="00165E0C"/>
    <w:rsid w:val="0018221E"/>
    <w:rsid w:val="00194CD8"/>
    <w:rsid w:val="001B3B7B"/>
    <w:rsid w:val="001B725E"/>
    <w:rsid w:val="001C4314"/>
    <w:rsid w:val="001C5E6B"/>
    <w:rsid w:val="001D5D06"/>
    <w:rsid w:val="001F0A9D"/>
    <w:rsid w:val="001F2FD9"/>
    <w:rsid w:val="001F5E37"/>
    <w:rsid w:val="001F5F9F"/>
    <w:rsid w:val="0020443E"/>
    <w:rsid w:val="00222621"/>
    <w:rsid w:val="0022303E"/>
    <w:rsid w:val="00242933"/>
    <w:rsid w:val="00256687"/>
    <w:rsid w:val="0026068E"/>
    <w:rsid w:val="00272BE3"/>
    <w:rsid w:val="00274AF7"/>
    <w:rsid w:val="00290478"/>
    <w:rsid w:val="002930BD"/>
    <w:rsid w:val="002A6294"/>
    <w:rsid w:val="002A7025"/>
    <w:rsid w:val="002A7B4D"/>
    <w:rsid w:val="002C10D6"/>
    <w:rsid w:val="002D03DF"/>
    <w:rsid w:val="002D0AD7"/>
    <w:rsid w:val="002D0B79"/>
    <w:rsid w:val="002E3962"/>
    <w:rsid w:val="002F5C65"/>
    <w:rsid w:val="00302ADD"/>
    <w:rsid w:val="00307437"/>
    <w:rsid w:val="003126DD"/>
    <w:rsid w:val="00314D69"/>
    <w:rsid w:val="00316D2A"/>
    <w:rsid w:val="00326260"/>
    <w:rsid w:val="00332A11"/>
    <w:rsid w:val="003363B8"/>
    <w:rsid w:val="00336EF1"/>
    <w:rsid w:val="00343108"/>
    <w:rsid w:val="00351ED8"/>
    <w:rsid w:val="00355399"/>
    <w:rsid w:val="0036332A"/>
    <w:rsid w:val="00364229"/>
    <w:rsid w:val="00371D2D"/>
    <w:rsid w:val="00373357"/>
    <w:rsid w:val="00375165"/>
    <w:rsid w:val="00377328"/>
    <w:rsid w:val="003913D1"/>
    <w:rsid w:val="003930FE"/>
    <w:rsid w:val="00393671"/>
    <w:rsid w:val="0039715B"/>
    <w:rsid w:val="003B7CD3"/>
    <w:rsid w:val="003C6711"/>
    <w:rsid w:val="003D143C"/>
    <w:rsid w:val="003E0B1B"/>
    <w:rsid w:val="003E0CF4"/>
    <w:rsid w:val="003E2620"/>
    <w:rsid w:val="003F3837"/>
    <w:rsid w:val="004046FC"/>
    <w:rsid w:val="00410D60"/>
    <w:rsid w:val="004251E7"/>
    <w:rsid w:val="0042611B"/>
    <w:rsid w:val="00426EF5"/>
    <w:rsid w:val="00431FBF"/>
    <w:rsid w:val="00432C51"/>
    <w:rsid w:val="004466CB"/>
    <w:rsid w:val="004475C6"/>
    <w:rsid w:val="00455A2E"/>
    <w:rsid w:val="00457ADE"/>
    <w:rsid w:val="00465137"/>
    <w:rsid w:val="00493992"/>
    <w:rsid w:val="004B75C4"/>
    <w:rsid w:val="004C63AD"/>
    <w:rsid w:val="004D226D"/>
    <w:rsid w:val="004D41DE"/>
    <w:rsid w:val="004E3E14"/>
    <w:rsid w:val="004F7642"/>
    <w:rsid w:val="004F7704"/>
    <w:rsid w:val="00500166"/>
    <w:rsid w:val="00522624"/>
    <w:rsid w:val="005261D4"/>
    <w:rsid w:val="005336FF"/>
    <w:rsid w:val="00540E92"/>
    <w:rsid w:val="005420B8"/>
    <w:rsid w:val="0055015C"/>
    <w:rsid w:val="00562F4D"/>
    <w:rsid w:val="005648EE"/>
    <w:rsid w:val="00564EB8"/>
    <w:rsid w:val="00566FD8"/>
    <w:rsid w:val="005734B0"/>
    <w:rsid w:val="00587261"/>
    <w:rsid w:val="005A3477"/>
    <w:rsid w:val="005A6DB3"/>
    <w:rsid w:val="005B54CE"/>
    <w:rsid w:val="005B67F0"/>
    <w:rsid w:val="005C15E8"/>
    <w:rsid w:val="005E5189"/>
    <w:rsid w:val="005F2964"/>
    <w:rsid w:val="005F3E59"/>
    <w:rsid w:val="00605C54"/>
    <w:rsid w:val="00624F89"/>
    <w:rsid w:val="00626E74"/>
    <w:rsid w:val="00664A10"/>
    <w:rsid w:val="006672BF"/>
    <w:rsid w:val="00677FCF"/>
    <w:rsid w:val="006803E1"/>
    <w:rsid w:val="006868C1"/>
    <w:rsid w:val="006A0954"/>
    <w:rsid w:val="006A3A40"/>
    <w:rsid w:val="006A3CA1"/>
    <w:rsid w:val="006B2A24"/>
    <w:rsid w:val="006B537D"/>
    <w:rsid w:val="006B6356"/>
    <w:rsid w:val="006C03E5"/>
    <w:rsid w:val="006C0CEB"/>
    <w:rsid w:val="006D1968"/>
    <w:rsid w:val="006D2C03"/>
    <w:rsid w:val="006D37BD"/>
    <w:rsid w:val="006E3E07"/>
    <w:rsid w:val="006F010F"/>
    <w:rsid w:val="006F57BB"/>
    <w:rsid w:val="006F745B"/>
    <w:rsid w:val="00725AA1"/>
    <w:rsid w:val="007321E7"/>
    <w:rsid w:val="00732399"/>
    <w:rsid w:val="00734D61"/>
    <w:rsid w:val="007419DD"/>
    <w:rsid w:val="00745A00"/>
    <w:rsid w:val="0075154E"/>
    <w:rsid w:val="00755E63"/>
    <w:rsid w:val="007602AA"/>
    <w:rsid w:val="0077092F"/>
    <w:rsid w:val="0078041C"/>
    <w:rsid w:val="00780C5B"/>
    <w:rsid w:val="0078395C"/>
    <w:rsid w:val="00787C08"/>
    <w:rsid w:val="007B0AD4"/>
    <w:rsid w:val="007B4ABD"/>
    <w:rsid w:val="007C06A4"/>
    <w:rsid w:val="007C5668"/>
    <w:rsid w:val="007D23A3"/>
    <w:rsid w:val="007D67BC"/>
    <w:rsid w:val="007D7764"/>
    <w:rsid w:val="007E1D6E"/>
    <w:rsid w:val="007F432B"/>
    <w:rsid w:val="007F4C3B"/>
    <w:rsid w:val="007F65E0"/>
    <w:rsid w:val="00803C04"/>
    <w:rsid w:val="00807FCE"/>
    <w:rsid w:val="00815D2B"/>
    <w:rsid w:val="00827AED"/>
    <w:rsid w:val="008302D3"/>
    <w:rsid w:val="008369DD"/>
    <w:rsid w:val="00837A4B"/>
    <w:rsid w:val="00853598"/>
    <w:rsid w:val="00863618"/>
    <w:rsid w:val="008652D0"/>
    <w:rsid w:val="008823CF"/>
    <w:rsid w:val="00882E4B"/>
    <w:rsid w:val="008871BE"/>
    <w:rsid w:val="00894935"/>
    <w:rsid w:val="008A468E"/>
    <w:rsid w:val="008B55AE"/>
    <w:rsid w:val="008B7EE9"/>
    <w:rsid w:val="008C589D"/>
    <w:rsid w:val="008E6F37"/>
    <w:rsid w:val="00902F68"/>
    <w:rsid w:val="00906918"/>
    <w:rsid w:val="00921510"/>
    <w:rsid w:val="00926BCE"/>
    <w:rsid w:val="00940D20"/>
    <w:rsid w:val="00947511"/>
    <w:rsid w:val="0095254C"/>
    <w:rsid w:val="009728DF"/>
    <w:rsid w:val="00994035"/>
    <w:rsid w:val="009A0592"/>
    <w:rsid w:val="009A67C9"/>
    <w:rsid w:val="009B1D8B"/>
    <w:rsid w:val="009B6693"/>
    <w:rsid w:val="009B74A7"/>
    <w:rsid w:val="009B77FF"/>
    <w:rsid w:val="009C11AC"/>
    <w:rsid w:val="009C2B1D"/>
    <w:rsid w:val="009C45EB"/>
    <w:rsid w:val="009C5342"/>
    <w:rsid w:val="009E5F2F"/>
    <w:rsid w:val="009E7007"/>
    <w:rsid w:val="009F1CB6"/>
    <w:rsid w:val="009F66C4"/>
    <w:rsid w:val="00A17625"/>
    <w:rsid w:val="00A216B1"/>
    <w:rsid w:val="00A23656"/>
    <w:rsid w:val="00A243DB"/>
    <w:rsid w:val="00A27C9F"/>
    <w:rsid w:val="00A342F0"/>
    <w:rsid w:val="00A44983"/>
    <w:rsid w:val="00A54580"/>
    <w:rsid w:val="00A65390"/>
    <w:rsid w:val="00A65CAB"/>
    <w:rsid w:val="00A77D4E"/>
    <w:rsid w:val="00A8034B"/>
    <w:rsid w:val="00A87F8A"/>
    <w:rsid w:val="00A973B7"/>
    <w:rsid w:val="00AA0964"/>
    <w:rsid w:val="00AB5687"/>
    <w:rsid w:val="00AB7436"/>
    <w:rsid w:val="00AB7639"/>
    <w:rsid w:val="00AB77E3"/>
    <w:rsid w:val="00AC0B1D"/>
    <w:rsid w:val="00AD100A"/>
    <w:rsid w:val="00AD2D63"/>
    <w:rsid w:val="00AD6263"/>
    <w:rsid w:val="00AD72EE"/>
    <w:rsid w:val="00AE2E4F"/>
    <w:rsid w:val="00AE6EB6"/>
    <w:rsid w:val="00AF51DE"/>
    <w:rsid w:val="00B01AD4"/>
    <w:rsid w:val="00B0234A"/>
    <w:rsid w:val="00B07131"/>
    <w:rsid w:val="00B124E8"/>
    <w:rsid w:val="00B13FB3"/>
    <w:rsid w:val="00B3237D"/>
    <w:rsid w:val="00B42F8E"/>
    <w:rsid w:val="00B44710"/>
    <w:rsid w:val="00B505D7"/>
    <w:rsid w:val="00B539A1"/>
    <w:rsid w:val="00B57EDF"/>
    <w:rsid w:val="00B635C8"/>
    <w:rsid w:val="00B76AD5"/>
    <w:rsid w:val="00B855FE"/>
    <w:rsid w:val="00B920DD"/>
    <w:rsid w:val="00BA02AD"/>
    <w:rsid w:val="00BA06E4"/>
    <w:rsid w:val="00BC360E"/>
    <w:rsid w:val="00BF1312"/>
    <w:rsid w:val="00BF4FEF"/>
    <w:rsid w:val="00C00B3A"/>
    <w:rsid w:val="00C035DA"/>
    <w:rsid w:val="00C04A32"/>
    <w:rsid w:val="00C1425E"/>
    <w:rsid w:val="00C20260"/>
    <w:rsid w:val="00C47391"/>
    <w:rsid w:val="00C56F14"/>
    <w:rsid w:val="00C665AC"/>
    <w:rsid w:val="00C71A57"/>
    <w:rsid w:val="00C73176"/>
    <w:rsid w:val="00C73960"/>
    <w:rsid w:val="00C8008A"/>
    <w:rsid w:val="00C83E13"/>
    <w:rsid w:val="00CA4276"/>
    <w:rsid w:val="00CB785B"/>
    <w:rsid w:val="00CC1DD4"/>
    <w:rsid w:val="00CC7A26"/>
    <w:rsid w:val="00CD6005"/>
    <w:rsid w:val="00CD7286"/>
    <w:rsid w:val="00CE1186"/>
    <w:rsid w:val="00CE2B54"/>
    <w:rsid w:val="00CF00CA"/>
    <w:rsid w:val="00CF00ED"/>
    <w:rsid w:val="00CF3D29"/>
    <w:rsid w:val="00CF69D7"/>
    <w:rsid w:val="00D006B8"/>
    <w:rsid w:val="00D02F51"/>
    <w:rsid w:val="00D04525"/>
    <w:rsid w:val="00D14554"/>
    <w:rsid w:val="00D217FA"/>
    <w:rsid w:val="00D23261"/>
    <w:rsid w:val="00D3275A"/>
    <w:rsid w:val="00D35800"/>
    <w:rsid w:val="00D3731C"/>
    <w:rsid w:val="00D41EA7"/>
    <w:rsid w:val="00D426DD"/>
    <w:rsid w:val="00D44057"/>
    <w:rsid w:val="00D858A8"/>
    <w:rsid w:val="00D9557A"/>
    <w:rsid w:val="00DA31CE"/>
    <w:rsid w:val="00DA3EDF"/>
    <w:rsid w:val="00DA6402"/>
    <w:rsid w:val="00DB14BF"/>
    <w:rsid w:val="00DC16FD"/>
    <w:rsid w:val="00DC6958"/>
    <w:rsid w:val="00DD30FD"/>
    <w:rsid w:val="00DD3A9E"/>
    <w:rsid w:val="00DD6939"/>
    <w:rsid w:val="00DF2A2E"/>
    <w:rsid w:val="00E059C8"/>
    <w:rsid w:val="00E143E7"/>
    <w:rsid w:val="00E21420"/>
    <w:rsid w:val="00E2688F"/>
    <w:rsid w:val="00E3271B"/>
    <w:rsid w:val="00E32BC0"/>
    <w:rsid w:val="00E43B39"/>
    <w:rsid w:val="00E628DA"/>
    <w:rsid w:val="00E62BC0"/>
    <w:rsid w:val="00E6487E"/>
    <w:rsid w:val="00E72A3C"/>
    <w:rsid w:val="00E72AFD"/>
    <w:rsid w:val="00E76FEA"/>
    <w:rsid w:val="00E86E49"/>
    <w:rsid w:val="00E90B32"/>
    <w:rsid w:val="00EA2963"/>
    <w:rsid w:val="00EA3F46"/>
    <w:rsid w:val="00EA6FA5"/>
    <w:rsid w:val="00EC1494"/>
    <w:rsid w:val="00EE2769"/>
    <w:rsid w:val="00EE4BDA"/>
    <w:rsid w:val="00EE5471"/>
    <w:rsid w:val="00EF32ED"/>
    <w:rsid w:val="00EF6670"/>
    <w:rsid w:val="00F111F3"/>
    <w:rsid w:val="00F156D4"/>
    <w:rsid w:val="00F1690D"/>
    <w:rsid w:val="00F236A5"/>
    <w:rsid w:val="00F35F28"/>
    <w:rsid w:val="00F43812"/>
    <w:rsid w:val="00F50167"/>
    <w:rsid w:val="00F57BF4"/>
    <w:rsid w:val="00F7226D"/>
    <w:rsid w:val="00F74987"/>
    <w:rsid w:val="00F76FAB"/>
    <w:rsid w:val="00F80EC9"/>
    <w:rsid w:val="00F85340"/>
    <w:rsid w:val="00F853F7"/>
    <w:rsid w:val="00F93707"/>
    <w:rsid w:val="00F96376"/>
    <w:rsid w:val="00FA60CA"/>
    <w:rsid w:val="00FB016F"/>
    <w:rsid w:val="00FB2A53"/>
    <w:rsid w:val="00FB62FF"/>
    <w:rsid w:val="00FC558E"/>
    <w:rsid w:val="00FC7E02"/>
    <w:rsid w:val="00FD0349"/>
    <w:rsid w:val="00FD2319"/>
    <w:rsid w:val="00FE204B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26431A"/>
  <w15:docId w15:val="{E8CA0333-B389-4646-AE59-098378D8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4C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1690D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690D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69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690D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2E396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E3962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DC69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6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513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8976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15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16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32937">
                                                              <w:marLeft w:val="-60"/>
                                                              <w:marRight w:val="-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66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16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7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40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8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4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44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781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85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3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60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667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06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31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61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15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792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64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25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22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29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0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779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625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823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05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47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1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49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86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2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43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740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89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65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56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955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26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66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158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992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86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10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24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0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2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29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8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67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97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9" w:color="auto"/>
                                                                            <w:bottom w:val="none" w:sz="0" w:space="6" w:color="auto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960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87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87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736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92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23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6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717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1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89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66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6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32866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9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66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967345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179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833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222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00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2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54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1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781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35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0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92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621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942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671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391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180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2739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657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3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D92B-F33E-4E00-8A92-B0E6F510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2308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Reda Pilelienė</cp:lastModifiedBy>
  <cp:revision>3</cp:revision>
  <cp:lastPrinted>2023-04-07T05:06:00Z</cp:lastPrinted>
  <dcterms:created xsi:type="dcterms:W3CDTF">2023-06-07T08:33:00Z</dcterms:created>
  <dcterms:modified xsi:type="dcterms:W3CDTF">2023-06-26T07:55:00Z</dcterms:modified>
</cp:coreProperties>
</file>