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3542" w14:textId="55F9E28D" w:rsidR="00BE51C4" w:rsidRDefault="00BE51C4" w:rsidP="00023E8B">
      <w:pPr>
        <w:jc w:val="center"/>
        <w:rPr>
          <w:b/>
          <w:bCs/>
          <w:sz w:val="28"/>
          <w:szCs w:val="28"/>
        </w:rPr>
      </w:pPr>
      <w:r>
        <w:rPr>
          <w:noProof/>
        </w:rPr>
        <w:drawing>
          <wp:inline distT="0" distB="0" distL="0" distR="0" wp14:anchorId="6E752D09" wp14:editId="204DAF1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6CA394D" w14:textId="77777777" w:rsidR="00BE51C4" w:rsidRDefault="00BE51C4" w:rsidP="00023E8B">
      <w:pPr>
        <w:jc w:val="center"/>
        <w:rPr>
          <w:b/>
          <w:bCs/>
          <w:sz w:val="28"/>
          <w:szCs w:val="28"/>
        </w:rPr>
      </w:pPr>
    </w:p>
    <w:p w14:paraId="194F0142" w14:textId="08B10C9A" w:rsidR="00F81966" w:rsidRPr="00F81966" w:rsidRDefault="00F81966" w:rsidP="00023E8B">
      <w:pPr>
        <w:jc w:val="center"/>
        <w:rPr>
          <w:b/>
          <w:bCs/>
          <w:sz w:val="28"/>
          <w:szCs w:val="28"/>
        </w:rPr>
      </w:pPr>
      <w:r w:rsidRPr="00F81966">
        <w:rPr>
          <w:b/>
          <w:bCs/>
          <w:sz w:val="28"/>
          <w:szCs w:val="28"/>
        </w:rPr>
        <w:t>KRETINGOS RAJONO SAVIVALDYBĖS TARYBA</w:t>
      </w:r>
    </w:p>
    <w:p w14:paraId="06EFF98D" w14:textId="77777777" w:rsidR="00F81966" w:rsidRPr="00F81966" w:rsidRDefault="00F81966" w:rsidP="00023E8B">
      <w:pPr>
        <w:rPr>
          <w:szCs w:val="24"/>
        </w:rPr>
      </w:pPr>
    </w:p>
    <w:p w14:paraId="3F454F05" w14:textId="77777777" w:rsidR="00F81966" w:rsidRPr="00F81966" w:rsidRDefault="00F81966" w:rsidP="00023E8B">
      <w:pPr>
        <w:jc w:val="center"/>
        <w:rPr>
          <w:b/>
          <w:bCs/>
          <w:szCs w:val="24"/>
        </w:rPr>
      </w:pPr>
      <w:r w:rsidRPr="00F81966">
        <w:rPr>
          <w:b/>
          <w:bCs/>
          <w:szCs w:val="24"/>
        </w:rPr>
        <w:t>SPRENDIMAS</w:t>
      </w:r>
    </w:p>
    <w:p w14:paraId="60F54084" w14:textId="77777777" w:rsidR="00F81966" w:rsidRPr="00F81966" w:rsidRDefault="00F81966" w:rsidP="00023E8B">
      <w:pPr>
        <w:jc w:val="center"/>
        <w:rPr>
          <w:b/>
          <w:bCs/>
          <w:szCs w:val="24"/>
        </w:rPr>
      </w:pPr>
      <w:r w:rsidRPr="00F81966">
        <w:rPr>
          <w:b/>
          <w:bCs/>
          <w:szCs w:val="24"/>
        </w:rPr>
        <w:t>DĖL SUTIKIMO PERIMTI DOVANOJAMĄ NEKILNOJAMĄJĮ TURTĄ</w:t>
      </w:r>
    </w:p>
    <w:p w14:paraId="3BB8EFA8" w14:textId="77777777" w:rsidR="00F81966" w:rsidRPr="00F81966" w:rsidRDefault="00F81966" w:rsidP="00023E8B">
      <w:pPr>
        <w:rPr>
          <w:szCs w:val="24"/>
        </w:rPr>
      </w:pPr>
    </w:p>
    <w:p w14:paraId="40CEC27E" w14:textId="1548DBEC" w:rsidR="00F81966" w:rsidRPr="00F81966" w:rsidRDefault="00F81966" w:rsidP="00023E8B">
      <w:pPr>
        <w:jc w:val="center"/>
        <w:rPr>
          <w:szCs w:val="24"/>
        </w:rPr>
      </w:pPr>
      <w:r w:rsidRPr="00F81966">
        <w:rPr>
          <w:szCs w:val="24"/>
        </w:rPr>
        <w:t>202</w:t>
      </w:r>
      <w:r w:rsidR="00821740">
        <w:rPr>
          <w:szCs w:val="24"/>
        </w:rPr>
        <w:t>3</w:t>
      </w:r>
      <w:r w:rsidRPr="00F81966">
        <w:rPr>
          <w:szCs w:val="24"/>
        </w:rPr>
        <w:t xml:space="preserve"> m. </w:t>
      </w:r>
      <w:r w:rsidR="00B355F7">
        <w:rPr>
          <w:szCs w:val="24"/>
        </w:rPr>
        <w:t xml:space="preserve">gegužės </w:t>
      </w:r>
      <w:r w:rsidR="00BE51C4">
        <w:rPr>
          <w:szCs w:val="24"/>
        </w:rPr>
        <w:t>25</w:t>
      </w:r>
      <w:r w:rsidRPr="00F81966">
        <w:rPr>
          <w:szCs w:val="24"/>
        </w:rPr>
        <w:t xml:space="preserve"> d. Nr.</w:t>
      </w:r>
      <w:r w:rsidR="008172E7">
        <w:rPr>
          <w:szCs w:val="24"/>
        </w:rPr>
        <w:t xml:space="preserve"> T</w:t>
      </w:r>
      <w:r w:rsidR="00BE51C4">
        <w:rPr>
          <w:szCs w:val="24"/>
        </w:rPr>
        <w:t>2</w:t>
      </w:r>
      <w:r w:rsidR="00821740">
        <w:rPr>
          <w:szCs w:val="24"/>
        </w:rPr>
        <w:t>-</w:t>
      </w:r>
      <w:r w:rsidR="00B355F7">
        <w:rPr>
          <w:szCs w:val="24"/>
        </w:rPr>
        <w:t>1</w:t>
      </w:r>
      <w:r w:rsidR="00BE51C4">
        <w:rPr>
          <w:szCs w:val="24"/>
        </w:rPr>
        <w:t>74</w:t>
      </w:r>
    </w:p>
    <w:p w14:paraId="2D16CA61" w14:textId="3638F5B2" w:rsidR="00BC5A12" w:rsidRDefault="00F81966" w:rsidP="00023E8B">
      <w:pPr>
        <w:jc w:val="center"/>
        <w:rPr>
          <w:szCs w:val="24"/>
        </w:rPr>
      </w:pPr>
      <w:r w:rsidRPr="00F81966">
        <w:rPr>
          <w:szCs w:val="24"/>
        </w:rPr>
        <w:t>Kretinga</w:t>
      </w:r>
    </w:p>
    <w:p w14:paraId="42366BA1" w14:textId="77777777" w:rsidR="00F81966" w:rsidRPr="00BC5A12" w:rsidRDefault="00F81966" w:rsidP="00023E8B">
      <w:pPr>
        <w:rPr>
          <w:szCs w:val="24"/>
        </w:rPr>
      </w:pPr>
    </w:p>
    <w:p w14:paraId="5E5EACB9" w14:textId="745BF29E" w:rsidR="007838CF" w:rsidRDefault="00BC5A12" w:rsidP="00023E8B">
      <w:pPr>
        <w:pStyle w:val="Pagrindinistekstas2"/>
        <w:tabs>
          <w:tab w:val="left" w:pos="851"/>
        </w:tabs>
        <w:spacing w:after="0" w:line="240" w:lineRule="auto"/>
        <w:ind w:firstLine="851"/>
        <w:jc w:val="both"/>
        <w:rPr>
          <w:szCs w:val="24"/>
        </w:rPr>
      </w:pPr>
      <w:r w:rsidRPr="00BC5A12">
        <w:rPr>
          <w:szCs w:val="24"/>
        </w:rPr>
        <w:t xml:space="preserve">Vadovaudamasi Lietuvos Respublikos vietos savivaldos įstatymo </w:t>
      </w:r>
      <w:r w:rsidR="00821740">
        <w:rPr>
          <w:szCs w:val="24"/>
        </w:rPr>
        <w:t>15</w:t>
      </w:r>
      <w:r w:rsidRPr="00BC5A12">
        <w:rPr>
          <w:szCs w:val="24"/>
        </w:rPr>
        <w:t xml:space="preserve"> straipsnio </w:t>
      </w:r>
      <w:r w:rsidR="00821740">
        <w:rPr>
          <w:szCs w:val="24"/>
        </w:rPr>
        <w:t>2 dalies 19</w:t>
      </w:r>
      <w:r w:rsidRPr="00BC5A12">
        <w:rPr>
          <w:szCs w:val="24"/>
        </w:rPr>
        <w:t xml:space="preserve"> punktu</w:t>
      </w:r>
      <w:r w:rsidR="00F1106B">
        <w:rPr>
          <w:szCs w:val="24"/>
        </w:rPr>
        <w:t>,</w:t>
      </w:r>
      <w:r w:rsidR="00442946">
        <w:rPr>
          <w:szCs w:val="24"/>
        </w:rPr>
        <w:t xml:space="preserve"> </w:t>
      </w:r>
      <w:r w:rsidR="00E778F6">
        <w:rPr>
          <w:szCs w:val="24"/>
        </w:rPr>
        <w:t xml:space="preserve">63 straipsnio 1 dalimi, </w:t>
      </w:r>
      <w:r w:rsidR="00442946">
        <w:rPr>
          <w:szCs w:val="24"/>
        </w:rPr>
        <w:t>Lietuvos Respublikos valstybės ir savivaldybių turto valdymo, naudojimo ir disponavimo juo įstatymo 6 straipsni</w:t>
      </w:r>
      <w:r w:rsidR="009C0BA2">
        <w:rPr>
          <w:szCs w:val="24"/>
        </w:rPr>
        <w:t>o</w:t>
      </w:r>
      <w:r w:rsidR="00442946">
        <w:rPr>
          <w:szCs w:val="24"/>
        </w:rPr>
        <w:t xml:space="preserve"> 5 punktu, Lietuvos Respublikos civilinio kodekso 6.469 straipsnio 2 dalimi ir</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044FA7">
        <w:rPr>
          <w:szCs w:val="24"/>
        </w:rPr>
        <w:t>3</w:t>
      </w:r>
      <w:r w:rsidR="00D849FE" w:rsidRPr="00BC5A12">
        <w:rPr>
          <w:szCs w:val="24"/>
        </w:rPr>
        <w:t xml:space="preserve"> m. </w:t>
      </w:r>
      <w:r w:rsidR="00044FA7">
        <w:rPr>
          <w:szCs w:val="24"/>
        </w:rPr>
        <w:t>balandžio</w:t>
      </w:r>
      <w:r w:rsidR="001A5D01">
        <w:rPr>
          <w:szCs w:val="24"/>
        </w:rPr>
        <w:t xml:space="preserve"> </w:t>
      </w:r>
      <w:r w:rsidR="00044FA7">
        <w:rPr>
          <w:szCs w:val="24"/>
        </w:rPr>
        <w:t>2</w:t>
      </w:r>
      <w:r w:rsidR="00442946">
        <w:rPr>
          <w:szCs w:val="24"/>
        </w:rPr>
        <w:t>7</w:t>
      </w:r>
      <w:r w:rsidR="00D849FE" w:rsidRPr="00BC5A12">
        <w:rPr>
          <w:szCs w:val="24"/>
        </w:rPr>
        <w:t xml:space="preserve"> d.</w:t>
      </w:r>
      <w:r w:rsidR="00D849FE">
        <w:rPr>
          <w:szCs w:val="24"/>
        </w:rPr>
        <w:t xml:space="preserve"> </w:t>
      </w:r>
      <w:r w:rsidR="00044FA7">
        <w:rPr>
          <w:szCs w:val="24"/>
        </w:rPr>
        <w:t>A</w:t>
      </w:r>
      <w:r w:rsidR="00EE3F05">
        <w:rPr>
          <w:szCs w:val="24"/>
        </w:rPr>
        <w:t>.</w:t>
      </w:r>
      <w:r w:rsidR="00044FA7">
        <w:rPr>
          <w:szCs w:val="24"/>
        </w:rPr>
        <w:t xml:space="preserve"> A</w:t>
      </w:r>
      <w:r w:rsidR="00EE3F05">
        <w:rPr>
          <w:szCs w:val="24"/>
        </w:rPr>
        <w:t>.</w:t>
      </w:r>
      <w:r w:rsidR="00BD2C13">
        <w:rPr>
          <w:szCs w:val="24"/>
        </w:rPr>
        <w:t xml:space="preserve"> </w:t>
      </w:r>
      <w:r w:rsidR="00F517EE">
        <w:rPr>
          <w:szCs w:val="24"/>
        </w:rPr>
        <w:t>prašymą</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50CF9662" w14:textId="36116D86" w:rsidR="00927D9F" w:rsidRDefault="00442946" w:rsidP="00023E8B">
      <w:pPr>
        <w:pStyle w:val="Pagrindinistekstas2"/>
        <w:numPr>
          <w:ilvl w:val="0"/>
          <w:numId w:val="6"/>
        </w:numPr>
        <w:tabs>
          <w:tab w:val="left" w:pos="1134"/>
        </w:tabs>
        <w:spacing w:after="0" w:line="240" w:lineRule="auto"/>
        <w:ind w:left="0" w:firstLine="851"/>
        <w:jc w:val="both"/>
        <w:rPr>
          <w:szCs w:val="24"/>
        </w:rPr>
      </w:pPr>
      <w:r>
        <w:rPr>
          <w:szCs w:val="24"/>
        </w:rPr>
        <w:t xml:space="preserve">Sutikti perimti Kretingos rajono savivaldybės nuosavybėn </w:t>
      </w:r>
      <w:r w:rsidR="00044FA7">
        <w:rPr>
          <w:szCs w:val="24"/>
        </w:rPr>
        <w:t>A</w:t>
      </w:r>
      <w:r w:rsidR="00EE3F05">
        <w:rPr>
          <w:szCs w:val="24"/>
        </w:rPr>
        <w:t>.</w:t>
      </w:r>
      <w:r w:rsidR="00044FA7">
        <w:rPr>
          <w:szCs w:val="24"/>
        </w:rPr>
        <w:t xml:space="preserve"> A</w:t>
      </w:r>
      <w:r w:rsidR="00EE3F05">
        <w:rPr>
          <w:szCs w:val="24"/>
        </w:rPr>
        <w:t xml:space="preserve">. </w:t>
      </w:r>
      <w:r w:rsidR="00EE3F05" w:rsidRPr="00EE3F05">
        <w:rPr>
          <w:szCs w:val="24"/>
        </w:rPr>
        <w:t>(</w:t>
      </w:r>
      <w:r w:rsidR="00EE3F05" w:rsidRPr="00EE3F05">
        <w:rPr>
          <w:i/>
          <w:iCs/>
          <w:szCs w:val="24"/>
        </w:rPr>
        <w:t>duomenys neskelbtini</w:t>
      </w:r>
      <w:r w:rsidR="00EE3F05" w:rsidRPr="00EE3F05">
        <w:rPr>
          <w:szCs w:val="24"/>
        </w:rPr>
        <w:t>)</w:t>
      </w:r>
      <w:r w:rsidR="00927D9F">
        <w:rPr>
          <w:szCs w:val="24"/>
        </w:rPr>
        <w:t xml:space="preserve"> dovanojamą nekilnojamąjį turtą</w:t>
      </w:r>
      <w:r w:rsidR="00044FA7">
        <w:rPr>
          <w:szCs w:val="24"/>
        </w:rPr>
        <w:t xml:space="preserve"> – vandentiekio tinklus, registro Nr. 44/2788519, unikalus Nr. 4400-5961-6003, ilgis –103,73 m,</w:t>
      </w:r>
      <w:r w:rsidR="00927D9F">
        <w:rPr>
          <w:szCs w:val="24"/>
        </w:rPr>
        <w:t xml:space="preserve"> adresu </w:t>
      </w:r>
      <w:r w:rsidR="00044FA7">
        <w:rPr>
          <w:szCs w:val="24"/>
        </w:rPr>
        <w:t>Sodų</w:t>
      </w:r>
      <w:r w:rsidR="00927D9F">
        <w:rPr>
          <w:szCs w:val="24"/>
        </w:rPr>
        <w:t xml:space="preserve"> g., </w:t>
      </w:r>
      <w:r w:rsidR="00044FA7">
        <w:rPr>
          <w:szCs w:val="24"/>
        </w:rPr>
        <w:t>Padvarių k.</w:t>
      </w:r>
      <w:r w:rsidR="00927D9F">
        <w:rPr>
          <w:szCs w:val="24"/>
        </w:rPr>
        <w:t xml:space="preserve">, </w:t>
      </w:r>
      <w:r w:rsidR="00044FA7">
        <w:rPr>
          <w:szCs w:val="24"/>
        </w:rPr>
        <w:t>Kretingos</w:t>
      </w:r>
      <w:r w:rsidR="00D35990">
        <w:rPr>
          <w:szCs w:val="24"/>
        </w:rPr>
        <w:t xml:space="preserve"> sen., Kretingos r. sav.</w:t>
      </w:r>
    </w:p>
    <w:p w14:paraId="75409512" w14:textId="1772E8A2" w:rsidR="00805415" w:rsidRDefault="00D35990" w:rsidP="00023E8B">
      <w:pPr>
        <w:pStyle w:val="Pagrindinistekstas2"/>
        <w:tabs>
          <w:tab w:val="left" w:pos="1134"/>
        </w:tabs>
        <w:spacing w:after="0" w:line="240" w:lineRule="auto"/>
        <w:ind w:firstLine="851"/>
        <w:jc w:val="both"/>
        <w:rPr>
          <w:szCs w:val="24"/>
        </w:rPr>
      </w:pPr>
      <w:r>
        <w:rPr>
          <w:szCs w:val="24"/>
        </w:rPr>
        <w:t>2</w:t>
      </w:r>
      <w:r w:rsidR="00805415">
        <w:rPr>
          <w:szCs w:val="24"/>
        </w:rPr>
        <w:t xml:space="preserve">. Įgalioti Kretingos rajono savivaldybės administracijos direktorių pasirašyti 1 punkte nurodyto nekilnojamojo turto </w:t>
      </w:r>
      <w:r w:rsidR="003E3D56">
        <w:rPr>
          <w:szCs w:val="24"/>
        </w:rPr>
        <w:t>dovanojimo sutartį</w:t>
      </w:r>
      <w:r w:rsidR="00805415">
        <w:rPr>
          <w:szCs w:val="24"/>
        </w:rPr>
        <w:t>.</w:t>
      </w:r>
    </w:p>
    <w:p w14:paraId="49A3DBFC" w14:textId="38D5E64A" w:rsidR="00A83402" w:rsidRDefault="00D35990" w:rsidP="00023E8B">
      <w:pPr>
        <w:tabs>
          <w:tab w:val="left" w:pos="851"/>
          <w:tab w:val="left" w:pos="1134"/>
        </w:tabs>
        <w:ind w:firstLine="851"/>
        <w:jc w:val="both"/>
      </w:pPr>
      <w:r>
        <w:t>3</w:t>
      </w:r>
      <w:r w:rsidR="00866067">
        <w:t xml:space="preserve">. </w:t>
      </w: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t>.</w:t>
      </w:r>
    </w:p>
    <w:p w14:paraId="2E3B238C" w14:textId="77777777" w:rsidR="00BC5A12" w:rsidRPr="00BC5A12" w:rsidRDefault="00BC5A12" w:rsidP="00023E8B">
      <w:pPr>
        <w:jc w:val="both"/>
        <w:rPr>
          <w:szCs w:val="24"/>
        </w:rPr>
      </w:pPr>
    </w:p>
    <w:p w14:paraId="2DCF72E6" w14:textId="72ED0AD7" w:rsidR="00BC5A12" w:rsidRPr="00BC5A12" w:rsidRDefault="00BC5A12" w:rsidP="00023E8B">
      <w:pPr>
        <w:jc w:val="both"/>
        <w:rPr>
          <w:szCs w:val="24"/>
        </w:rPr>
      </w:pPr>
      <w:r w:rsidRPr="00BC5A12">
        <w:rPr>
          <w:szCs w:val="24"/>
        </w:rPr>
        <w:t>Savivaldybės meras</w:t>
      </w:r>
      <w:r w:rsidR="00BE51C4">
        <w:rPr>
          <w:szCs w:val="24"/>
        </w:rPr>
        <w:tab/>
      </w:r>
      <w:r w:rsidR="00BE51C4">
        <w:rPr>
          <w:szCs w:val="24"/>
        </w:rPr>
        <w:tab/>
      </w:r>
      <w:r w:rsidR="00BE51C4">
        <w:rPr>
          <w:szCs w:val="24"/>
        </w:rPr>
        <w:tab/>
      </w:r>
      <w:r w:rsidR="00BE51C4">
        <w:rPr>
          <w:szCs w:val="24"/>
        </w:rPr>
        <w:tab/>
      </w:r>
      <w:r w:rsidR="00BE51C4">
        <w:rPr>
          <w:szCs w:val="24"/>
        </w:rPr>
        <w:tab/>
        <w:t xml:space="preserve">Antanas Kalnius </w:t>
      </w:r>
    </w:p>
    <w:p w14:paraId="0A77AE82" w14:textId="77777777" w:rsidR="00BC5A12" w:rsidRDefault="00BC5A12" w:rsidP="00023E8B">
      <w:pPr>
        <w:jc w:val="both"/>
        <w:rPr>
          <w:szCs w:val="24"/>
        </w:rPr>
      </w:pPr>
    </w:p>
    <w:p w14:paraId="2C6E799C" w14:textId="77777777" w:rsidR="00CA3829" w:rsidRDefault="00CA3829" w:rsidP="00023E8B">
      <w:pPr>
        <w:jc w:val="both"/>
        <w:rPr>
          <w:szCs w:val="24"/>
        </w:rPr>
      </w:pPr>
    </w:p>
    <w:p w14:paraId="253C1AFC" w14:textId="77777777" w:rsidR="00CA3829" w:rsidRDefault="00CA3829" w:rsidP="00023E8B">
      <w:pPr>
        <w:jc w:val="both"/>
        <w:rPr>
          <w:szCs w:val="24"/>
        </w:rPr>
      </w:pPr>
    </w:p>
    <w:p w14:paraId="0DE3E9B3" w14:textId="77777777" w:rsidR="009E15D5" w:rsidRDefault="009E15D5" w:rsidP="00023E8B">
      <w:pPr>
        <w:jc w:val="both"/>
        <w:rPr>
          <w:szCs w:val="24"/>
        </w:rPr>
      </w:pPr>
    </w:p>
    <w:p w14:paraId="7B893BAF" w14:textId="77777777" w:rsidR="00995D81" w:rsidRDefault="00995D81" w:rsidP="00023E8B">
      <w:pPr>
        <w:jc w:val="both"/>
        <w:rPr>
          <w:szCs w:val="24"/>
        </w:rPr>
      </w:pPr>
    </w:p>
    <w:p w14:paraId="5AC3A999" w14:textId="77777777" w:rsidR="00995D81" w:rsidRDefault="00995D81" w:rsidP="00023E8B">
      <w:pPr>
        <w:jc w:val="both"/>
        <w:rPr>
          <w:szCs w:val="24"/>
        </w:rPr>
      </w:pPr>
    </w:p>
    <w:p w14:paraId="0BF33177" w14:textId="77777777" w:rsidR="008D1E19" w:rsidRDefault="008D1E19" w:rsidP="00023E8B">
      <w:pPr>
        <w:rPr>
          <w:szCs w:val="24"/>
        </w:rPr>
      </w:pPr>
    </w:p>
    <w:p w14:paraId="7C03561A" w14:textId="77777777" w:rsidR="008D1E19" w:rsidRDefault="008D1E19" w:rsidP="00023E8B">
      <w:pPr>
        <w:rPr>
          <w:szCs w:val="24"/>
        </w:rPr>
      </w:pPr>
    </w:p>
    <w:p w14:paraId="6E4CEC8A" w14:textId="77777777" w:rsidR="008D1E19" w:rsidRDefault="008D1E19" w:rsidP="00023E8B">
      <w:pPr>
        <w:rPr>
          <w:szCs w:val="24"/>
        </w:rPr>
      </w:pPr>
    </w:p>
    <w:p w14:paraId="6C16763B" w14:textId="77777777" w:rsidR="008D1E19" w:rsidRDefault="008D1E19" w:rsidP="00023E8B">
      <w:pPr>
        <w:rPr>
          <w:szCs w:val="24"/>
        </w:rPr>
      </w:pPr>
    </w:p>
    <w:p w14:paraId="2860D259" w14:textId="77777777" w:rsidR="008D1E19" w:rsidRDefault="008D1E19" w:rsidP="00023E8B">
      <w:pPr>
        <w:rPr>
          <w:szCs w:val="24"/>
        </w:rPr>
      </w:pPr>
    </w:p>
    <w:p w14:paraId="2ED214B1" w14:textId="77777777" w:rsidR="008D1E19" w:rsidRDefault="008D1E19" w:rsidP="00023E8B">
      <w:pPr>
        <w:rPr>
          <w:szCs w:val="24"/>
        </w:rPr>
      </w:pPr>
    </w:p>
    <w:p w14:paraId="14A9D50B" w14:textId="77777777" w:rsidR="008D1E19" w:rsidRDefault="008D1E19" w:rsidP="00023E8B">
      <w:pPr>
        <w:rPr>
          <w:szCs w:val="24"/>
        </w:rPr>
      </w:pPr>
    </w:p>
    <w:p w14:paraId="17CE1E00" w14:textId="77777777" w:rsidR="008D1E19" w:rsidRDefault="008D1E19" w:rsidP="00023E8B">
      <w:pPr>
        <w:rPr>
          <w:szCs w:val="24"/>
        </w:rPr>
      </w:pPr>
    </w:p>
    <w:p w14:paraId="40667D6C" w14:textId="77777777" w:rsidR="00044FA7" w:rsidRDefault="00044FA7" w:rsidP="00023E8B">
      <w:pPr>
        <w:rPr>
          <w:szCs w:val="24"/>
        </w:rPr>
      </w:pPr>
    </w:p>
    <w:p w14:paraId="491CDA63" w14:textId="77777777" w:rsidR="00F81966" w:rsidRDefault="00F81966" w:rsidP="00023E8B">
      <w:pPr>
        <w:rPr>
          <w:szCs w:val="24"/>
        </w:rPr>
      </w:pPr>
    </w:p>
    <w:p w14:paraId="367B9653" w14:textId="77777777" w:rsidR="00023E8B" w:rsidRDefault="00023E8B" w:rsidP="00023E8B">
      <w:pPr>
        <w:rPr>
          <w:szCs w:val="24"/>
        </w:rPr>
      </w:pPr>
    </w:p>
    <w:p w14:paraId="2016AE71" w14:textId="77777777" w:rsidR="00023E8B" w:rsidRDefault="00023E8B" w:rsidP="00023E8B">
      <w:pPr>
        <w:rPr>
          <w:szCs w:val="24"/>
        </w:rPr>
      </w:pPr>
    </w:p>
    <w:p w14:paraId="21DE6F0C" w14:textId="77777777" w:rsidR="00023E8B" w:rsidRDefault="00023E8B" w:rsidP="00023E8B">
      <w:pPr>
        <w:rPr>
          <w:szCs w:val="24"/>
        </w:rPr>
      </w:pPr>
    </w:p>
    <w:p w14:paraId="4D48E407" w14:textId="77777777" w:rsidR="00023E8B" w:rsidRDefault="00023E8B" w:rsidP="00023E8B">
      <w:pPr>
        <w:rPr>
          <w:szCs w:val="24"/>
        </w:rPr>
      </w:pPr>
    </w:p>
    <w:p w14:paraId="4CF090A3" w14:textId="5A51A197" w:rsidR="00BC5A12" w:rsidRPr="00023E8B" w:rsidRDefault="00D35990" w:rsidP="00BE51C4">
      <w:pPr>
        <w:rPr>
          <w:bCs/>
          <w:szCs w:val="24"/>
        </w:rPr>
      </w:pPr>
      <w:r>
        <w:rPr>
          <w:szCs w:val="24"/>
        </w:rPr>
        <w:t xml:space="preserve">Gintautė </w:t>
      </w:r>
      <w:proofErr w:type="spellStart"/>
      <w:r>
        <w:rPr>
          <w:szCs w:val="24"/>
        </w:rPr>
        <w:t>Butavičiūtė</w:t>
      </w:r>
      <w:proofErr w:type="spellEnd"/>
    </w:p>
    <w:sectPr w:rsidR="00BC5A12" w:rsidRPr="00023E8B"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4D9F" w14:textId="77777777" w:rsidR="004D1A41" w:rsidRDefault="004D1A41" w:rsidP="009E15D5">
      <w:r>
        <w:separator/>
      </w:r>
    </w:p>
  </w:endnote>
  <w:endnote w:type="continuationSeparator" w:id="0">
    <w:p w14:paraId="17C753A3" w14:textId="77777777" w:rsidR="004D1A41" w:rsidRDefault="004D1A41"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7503" w14:textId="77777777" w:rsidR="004D1A41" w:rsidRDefault="004D1A41" w:rsidP="009E15D5">
      <w:r>
        <w:separator/>
      </w:r>
    </w:p>
  </w:footnote>
  <w:footnote w:type="continuationSeparator" w:id="0">
    <w:p w14:paraId="55E84D3E" w14:textId="77777777" w:rsidR="004D1A41" w:rsidRDefault="004D1A41" w:rsidP="009E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63B" w14:textId="58186BC5" w:rsidR="00CA3829" w:rsidRDefault="00BE51C4" w:rsidP="00BE51C4">
    <w:pPr>
      <w:pStyle w:val="Antrats"/>
      <w:jc w:val="right"/>
    </w:pPr>
    <w: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07002276">
    <w:abstractNumId w:val="2"/>
  </w:num>
  <w:num w:numId="2" w16cid:durableId="2135371023">
    <w:abstractNumId w:val="4"/>
  </w:num>
  <w:num w:numId="3" w16cid:durableId="2630357">
    <w:abstractNumId w:val="3"/>
  </w:num>
  <w:num w:numId="4" w16cid:durableId="721365449">
    <w:abstractNumId w:val="0"/>
  </w:num>
  <w:num w:numId="5" w16cid:durableId="2054384706">
    <w:abstractNumId w:val="1"/>
  </w:num>
  <w:num w:numId="6" w16cid:durableId="1582717875">
    <w:abstractNumId w:val="5"/>
  </w:num>
  <w:num w:numId="7" w16cid:durableId="889417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75"/>
    <w:rsid w:val="00001544"/>
    <w:rsid w:val="0000354D"/>
    <w:rsid w:val="0000388F"/>
    <w:rsid w:val="0000725F"/>
    <w:rsid w:val="00010598"/>
    <w:rsid w:val="00011EDB"/>
    <w:rsid w:val="000127C6"/>
    <w:rsid w:val="000147F8"/>
    <w:rsid w:val="0002326A"/>
    <w:rsid w:val="00023E8B"/>
    <w:rsid w:val="00023E90"/>
    <w:rsid w:val="00025A02"/>
    <w:rsid w:val="0002721E"/>
    <w:rsid w:val="00033FF7"/>
    <w:rsid w:val="00042E44"/>
    <w:rsid w:val="00044FA7"/>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0DFC"/>
    <w:rsid w:val="000D3C68"/>
    <w:rsid w:val="000D4B0B"/>
    <w:rsid w:val="000D50BF"/>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70F6C"/>
    <w:rsid w:val="00271C53"/>
    <w:rsid w:val="00274BD5"/>
    <w:rsid w:val="00275480"/>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57FD5"/>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C32F6"/>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3795"/>
    <w:rsid w:val="0040444D"/>
    <w:rsid w:val="004127FA"/>
    <w:rsid w:val="00414176"/>
    <w:rsid w:val="00415276"/>
    <w:rsid w:val="0042546A"/>
    <w:rsid w:val="00427299"/>
    <w:rsid w:val="00427437"/>
    <w:rsid w:val="00433722"/>
    <w:rsid w:val="00434BCE"/>
    <w:rsid w:val="00440723"/>
    <w:rsid w:val="00441289"/>
    <w:rsid w:val="00442946"/>
    <w:rsid w:val="00443546"/>
    <w:rsid w:val="00445EAA"/>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1A41"/>
    <w:rsid w:val="004D2297"/>
    <w:rsid w:val="004D35C0"/>
    <w:rsid w:val="004D3E27"/>
    <w:rsid w:val="004D3F05"/>
    <w:rsid w:val="004E0557"/>
    <w:rsid w:val="004E1486"/>
    <w:rsid w:val="004E3D43"/>
    <w:rsid w:val="004E7973"/>
    <w:rsid w:val="004F0F8F"/>
    <w:rsid w:val="004F2FD7"/>
    <w:rsid w:val="004F5630"/>
    <w:rsid w:val="004F66DF"/>
    <w:rsid w:val="00507D78"/>
    <w:rsid w:val="00511023"/>
    <w:rsid w:val="00517D5E"/>
    <w:rsid w:val="005206DD"/>
    <w:rsid w:val="005216F2"/>
    <w:rsid w:val="005237FA"/>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31EC"/>
    <w:rsid w:val="005E4D19"/>
    <w:rsid w:val="005E55C7"/>
    <w:rsid w:val="005E77E6"/>
    <w:rsid w:val="005E7958"/>
    <w:rsid w:val="005F381C"/>
    <w:rsid w:val="00605522"/>
    <w:rsid w:val="00606D40"/>
    <w:rsid w:val="00607977"/>
    <w:rsid w:val="006159E8"/>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3796"/>
    <w:rsid w:val="006B6ABE"/>
    <w:rsid w:val="006C0AFC"/>
    <w:rsid w:val="006C2DBA"/>
    <w:rsid w:val="006C3A5F"/>
    <w:rsid w:val="006C6C5B"/>
    <w:rsid w:val="006D0A2F"/>
    <w:rsid w:val="006D1660"/>
    <w:rsid w:val="006D17FC"/>
    <w:rsid w:val="006D2519"/>
    <w:rsid w:val="006D638F"/>
    <w:rsid w:val="006E1EF6"/>
    <w:rsid w:val="006E45E0"/>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72E7"/>
    <w:rsid w:val="0081759A"/>
    <w:rsid w:val="00821740"/>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39E1"/>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0BA2"/>
    <w:rsid w:val="009C1593"/>
    <w:rsid w:val="009C7BF7"/>
    <w:rsid w:val="009D0365"/>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471A4"/>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5F7"/>
    <w:rsid w:val="00B35A1C"/>
    <w:rsid w:val="00B43437"/>
    <w:rsid w:val="00B52051"/>
    <w:rsid w:val="00B55B79"/>
    <w:rsid w:val="00B67CB8"/>
    <w:rsid w:val="00B701A1"/>
    <w:rsid w:val="00B72817"/>
    <w:rsid w:val="00B7752F"/>
    <w:rsid w:val="00B80AE9"/>
    <w:rsid w:val="00B80FC3"/>
    <w:rsid w:val="00B8221D"/>
    <w:rsid w:val="00B85DBC"/>
    <w:rsid w:val="00B878B6"/>
    <w:rsid w:val="00B87F6F"/>
    <w:rsid w:val="00B90798"/>
    <w:rsid w:val="00B95D79"/>
    <w:rsid w:val="00BA4500"/>
    <w:rsid w:val="00BB17A8"/>
    <w:rsid w:val="00BB3006"/>
    <w:rsid w:val="00BB6A59"/>
    <w:rsid w:val="00BC5A12"/>
    <w:rsid w:val="00BC679E"/>
    <w:rsid w:val="00BD0C95"/>
    <w:rsid w:val="00BD1505"/>
    <w:rsid w:val="00BD24B8"/>
    <w:rsid w:val="00BD2C13"/>
    <w:rsid w:val="00BE02C9"/>
    <w:rsid w:val="00BE3A8D"/>
    <w:rsid w:val="00BE51C4"/>
    <w:rsid w:val="00BE6777"/>
    <w:rsid w:val="00BE7017"/>
    <w:rsid w:val="00BE7892"/>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73330"/>
    <w:rsid w:val="00C74417"/>
    <w:rsid w:val="00C77032"/>
    <w:rsid w:val="00C8184E"/>
    <w:rsid w:val="00C866D7"/>
    <w:rsid w:val="00C90292"/>
    <w:rsid w:val="00C92110"/>
    <w:rsid w:val="00C950ED"/>
    <w:rsid w:val="00C95D7D"/>
    <w:rsid w:val="00C9614B"/>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990"/>
    <w:rsid w:val="00D366F5"/>
    <w:rsid w:val="00D3678B"/>
    <w:rsid w:val="00D41B7F"/>
    <w:rsid w:val="00D42F2F"/>
    <w:rsid w:val="00D43910"/>
    <w:rsid w:val="00D50198"/>
    <w:rsid w:val="00D51097"/>
    <w:rsid w:val="00D51138"/>
    <w:rsid w:val="00D54B1B"/>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5B6C"/>
    <w:rsid w:val="00DB792D"/>
    <w:rsid w:val="00DC5F93"/>
    <w:rsid w:val="00DC7DC7"/>
    <w:rsid w:val="00DD063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778F6"/>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3F05"/>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1966"/>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BE040E71-73A4-49B6-922B-16BB7E25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C2664-1A6E-4ABC-9B38-C7FA96B5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1374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2</cp:revision>
  <cp:lastPrinted>2023-05-26T09:22:00Z</cp:lastPrinted>
  <dcterms:created xsi:type="dcterms:W3CDTF">2023-05-26T09:23:00Z</dcterms:created>
  <dcterms:modified xsi:type="dcterms:W3CDTF">2023-05-26T09:23:00Z</dcterms:modified>
</cp:coreProperties>
</file>