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2FB84" w14:textId="7DCC71E1" w:rsidR="00605B51" w:rsidRDefault="00605B51" w:rsidP="00DB250D">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3C7AB1A6" wp14:editId="49FDF310">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739B356" w14:textId="77777777" w:rsidR="00605B51" w:rsidRDefault="00605B51" w:rsidP="00DB250D">
      <w:pPr>
        <w:keepNext/>
        <w:spacing w:after="0" w:line="240" w:lineRule="auto"/>
        <w:jc w:val="center"/>
        <w:outlineLvl w:val="0"/>
        <w:rPr>
          <w:rFonts w:ascii="Times New Roman" w:eastAsia="Times New Roman" w:hAnsi="Times New Roman"/>
          <w:b/>
          <w:bCs/>
          <w:sz w:val="28"/>
          <w:szCs w:val="28"/>
        </w:rPr>
      </w:pPr>
    </w:p>
    <w:p w14:paraId="2A045341" w14:textId="443AA4D9" w:rsidR="00EF52E5" w:rsidRPr="0014315C" w:rsidRDefault="00EF52E5" w:rsidP="00DB250D">
      <w:pPr>
        <w:keepNext/>
        <w:spacing w:after="0" w:line="240" w:lineRule="auto"/>
        <w:jc w:val="center"/>
        <w:outlineLvl w:val="0"/>
        <w:rPr>
          <w:rFonts w:ascii="Times New Roman" w:eastAsia="Times New Roman" w:hAnsi="Times New Roman"/>
          <w:b/>
          <w:bCs/>
          <w:sz w:val="28"/>
          <w:szCs w:val="28"/>
        </w:rPr>
      </w:pPr>
      <w:r w:rsidRPr="0014315C">
        <w:rPr>
          <w:rFonts w:ascii="Times New Roman" w:eastAsia="Times New Roman" w:hAnsi="Times New Roman"/>
          <w:b/>
          <w:bCs/>
          <w:sz w:val="28"/>
          <w:szCs w:val="28"/>
        </w:rPr>
        <w:t>KRETINGOS RAJONO SAVIVALDYBĖS TARYBA</w:t>
      </w:r>
    </w:p>
    <w:p w14:paraId="02FAA31C" w14:textId="77777777" w:rsidR="00EF52E5" w:rsidRPr="0014315C" w:rsidRDefault="00EF52E5" w:rsidP="00EF52E5">
      <w:pPr>
        <w:spacing w:after="0" w:line="240" w:lineRule="auto"/>
        <w:rPr>
          <w:rFonts w:ascii="Times New Roman" w:eastAsia="Times New Roman" w:hAnsi="Times New Roman"/>
          <w:sz w:val="20"/>
          <w:szCs w:val="20"/>
          <w:lang w:val="en-US"/>
        </w:rPr>
      </w:pPr>
    </w:p>
    <w:p w14:paraId="64500904" w14:textId="77777777" w:rsidR="00EF52E5" w:rsidRPr="0014315C" w:rsidRDefault="00EF52E5" w:rsidP="00EF52E5">
      <w:pPr>
        <w:spacing w:after="0" w:line="240" w:lineRule="auto"/>
        <w:jc w:val="center"/>
        <w:rPr>
          <w:rFonts w:ascii="Times New Roman" w:eastAsia="Times New Roman" w:hAnsi="Times New Roman"/>
          <w:b/>
          <w:sz w:val="24"/>
          <w:szCs w:val="24"/>
          <w:lang w:val="en-US"/>
        </w:rPr>
      </w:pPr>
      <w:r w:rsidRPr="0014315C">
        <w:rPr>
          <w:rFonts w:ascii="Times New Roman" w:eastAsia="Times New Roman" w:hAnsi="Times New Roman"/>
          <w:b/>
          <w:sz w:val="24"/>
          <w:szCs w:val="24"/>
          <w:lang w:val="en-US"/>
        </w:rPr>
        <w:t>SPRENDIMAS</w:t>
      </w:r>
    </w:p>
    <w:p w14:paraId="6D76BFDC" w14:textId="0103B75F" w:rsidR="00EF52E5" w:rsidRPr="0014315C" w:rsidRDefault="00DD74CD" w:rsidP="00EF52E5">
      <w:pPr>
        <w:spacing w:after="0" w:line="240" w:lineRule="auto"/>
        <w:jc w:val="center"/>
        <w:rPr>
          <w:rFonts w:ascii="Times New Roman" w:eastAsia="Times New Roman" w:hAnsi="Times New Roman"/>
          <w:b/>
          <w:sz w:val="24"/>
          <w:szCs w:val="24"/>
          <w:lang w:val="en-US"/>
        </w:rPr>
      </w:pPr>
      <w:r w:rsidRPr="0014315C">
        <w:rPr>
          <w:rFonts w:ascii="Times New Roman" w:eastAsia="Times New Roman" w:hAnsi="Times New Roman"/>
          <w:b/>
          <w:sz w:val="24"/>
          <w:szCs w:val="24"/>
          <w:lang w:val="en-US"/>
        </w:rPr>
        <w:t>DĖL LANKYTIN</w:t>
      </w:r>
      <w:r w:rsidR="00D71CB8" w:rsidRPr="0014315C">
        <w:rPr>
          <w:rFonts w:ascii="Times New Roman" w:eastAsia="Times New Roman" w:hAnsi="Times New Roman"/>
          <w:b/>
          <w:sz w:val="24"/>
          <w:szCs w:val="24"/>
          <w:lang w:val="en-US"/>
        </w:rPr>
        <w:t xml:space="preserve">Ų VIETŲ PAVADINIMŲ </w:t>
      </w:r>
      <w:r w:rsidR="00C50229" w:rsidRPr="0014315C">
        <w:rPr>
          <w:rFonts w:ascii="Times New Roman" w:eastAsia="Times New Roman" w:hAnsi="Times New Roman"/>
          <w:b/>
          <w:sz w:val="24"/>
          <w:szCs w:val="24"/>
          <w:lang w:val="en-US"/>
        </w:rPr>
        <w:t>TVIRTINIMO</w:t>
      </w:r>
    </w:p>
    <w:p w14:paraId="7FAB50DB" w14:textId="77777777" w:rsidR="00EF52E5" w:rsidRPr="0014315C" w:rsidRDefault="00EF52E5" w:rsidP="00A560E0">
      <w:pPr>
        <w:spacing w:after="0" w:line="240" w:lineRule="auto"/>
        <w:rPr>
          <w:rFonts w:ascii="Times New Roman" w:eastAsia="Times New Roman" w:hAnsi="Times New Roman"/>
          <w:sz w:val="24"/>
          <w:szCs w:val="24"/>
          <w:lang w:val="en-US"/>
        </w:rPr>
      </w:pPr>
    </w:p>
    <w:p w14:paraId="6A49DE29" w14:textId="2E6EE5E9" w:rsidR="00EF52E5" w:rsidRPr="0014315C" w:rsidRDefault="00EF52E5" w:rsidP="00EF52E5">
      <w:pPr>
        <w:spacing w:after="0" w:line="240" w:lineRule="auto"/>
        <w:jc w:val="center"/>
        <w:rPr>
          <w:rFonts w:ascii="Times New Roman" w:eastAsia="Times New Roman" w:hAnsi="Times New Roman"/>
          <w:sz w:val="24"/>
          <w:szCs w:val="24"/>
        </w:rPr>
      </w:pPr>
      <w:r w:rsidRPr="0014315C">
        <w:rPr>
          <w:rFonts w:ascii="Times New Roman" w:eastAsia="Times New Roman" w:hAnsi="Times New Roman"/>
          <w:sz w:val="24"/>
          <w:szCs w:val="24"/>
        </w:rPr>
        <w:t>202</w:t>
      </w:r>
      <w:r w:rsidR="00D1593D" w:rsidRPr="0014315C">
        <w:rPr>
          <w:rFonts w:ascii="Times New Roman" w:eastAsia="Times New Roman" w:hAnsi="Times New Roman"/>
          <w:sz w:val="24"/>
          <w:szCs w:val="24"/>
        </w:rPr>
        <w:t>2</w:t>
      </w:r>
      <w:r w:rsidRPr="0014315C">
        <w:rPr>
          <w:rFonts w:ascii="Times New Roman" w:eastAsia="Times New Roman" w:hAnsi="Times New Roman"/>
          <w:sz w:val="24"/>
          <w:szCs w:val="24"/>
        </w:rPr>
        <w:t xml:space="preserve"> m.</w:t>
      </w:r>
      <w:r w:rsidR="003A4DEC" w:rsidRPr="0014315C">
        <w:rPr>
          <w:rFonts w:ascii="Times New Roman" w:eastAsia="Times New Roman" w:hAnsi="Times New Roman"/>
          <w:sz w:val="24"/>
          <w:szCs w:val="24"/>
        </w:rPr>
        <w:t xml:space="preserve"> </w:t>
      </w:r>
      <w:r w:rsidR="00496485" w:rsidRPr="0014315C">
        <w:rPr>
          <w:rFonts w:ascii="Times New Roman" w:eastAsia="Times New Roman" w:hAnsi="Times New Roman"/>
          <w:sz w:val="24"/>
          <w:szCs w:val="24"/>
        </w:rPr>
        <w:t xml:space="preserve">lapkričio </w:t>
      </w:r>
      <w:r w:rsidR="00605B51">
        <w:rPr>
          <w:rFonts w:ascii="Times New Roman" w:eastAsia="Times New Roman" w:hAnsi="Times New Roman"/>
          <w:sz w:val="24"/>
          <w:szCs w:val="24"/>
        </w:rPr>
        <w:t>2</w:t>
      </w:r>
      <w:r w:rsidR="001370D5">
        <w:rPr>
          <w:rFonts w:ascii="Times New Roman" w:eastAsia="Times New Roman" w:hAnsi="Times New Roman"/>
          <w:sz w:val="24"/>
          <w:szCs w:val="24"/>
        </w:rPr>
        <w:t>4</w:t>
      </w:r>
      <w:r w:rsidRPr="0014315C">
        <w:rPr>
          <w:rFonts w:ascii="Times New Roman" w:eastAsia="Times New Roman" w:hAnsi="Times New Roman"/>
          <w:sz w:val="24"/>
          <w:szCs w:val="24"/>
        </w:rPr>
        <w:t xml:space="preserve"> d. Nr. </w:t>
      </w:r>
      <w:r w:rsidR="001370D5">
        <w:rPr>
          <w:rFonts w:ascii="Times New Roman" w:eastAsia="Times New Roman" w:hAnsi="Times New Roman"/>
          <w:sz w:val="24"/>
          <w:szCs w:val="24"/>
        </w:rPr>
        <w:t>T</w:t>
      </w:r>
      <w:r w:rsidR="00605B51">
        <w:rPr>
          <w:rFonts w:ascii="Times New Roman" w:eastAsia="Times New Roman" w:hAnsi="Times New Roman"/>
          <w:sz w:val="24"/>
          <w:szCs w:val="24"/>
        </w:rPr>
        <w:t>2</w:t>
      </w:r>
      <w:r w:rsidR="001370D5">
        <w:rPr>
          <w:rFonts w:ascii="Times New Roman" w:eastAsia="Times New Roman" w:hAnsi="Times New Roman"/>
          <w:sz w:val="24"/>
          <w:szCs w:val="24"/>
        </w:rPr>
        <w:t>-31</w:t>
      </w:r>
      <w:r w:rsidR="00B949FD">
        <w:rPr>
          <w:rFonts w:ascii="Times New Roman" w:eastAsia="Times New Roman" w:hAnsi="Times New Roman"/>
          <w:sz w:val="24"/>
          <w:szCs w:val="24"/>
        </w:rPr>
        <w:t>0</w:t>
      </w:r>
    </w:p>
    <w:p w14:paraId="4818D621" w14:textId="77777777" w:rsidR="00877318" w:rsidRPr="0014315C" w:rsidRDefault="00EF52E5" w:rsidP="00877318">
      <w:pPr>
        <w:spacing w:after="0" w:line="240" w:lineRule="auto"/>
        <w:jc w:val="center"/>
        <w:rPr>
          <w:rFonts w:ascii="Times New Roman" w:eastAsia="Times New Roman" w:hAnsi="Times New Roman"/>
          <w:sz w:val="24"/>
          <w:szCs w:val="24"/>
        </w:rPr>
      </w:pPr>
      <w:r w:rsidRPr="0014315C">
        <w:rPr>
          <w:rFonts w:ascii="Times New Roman" w:eastAsia="Times New Roman" w:hAnsi="Times New Roman"/>
          <w:sz w:val="24"/>
          <w:szCs w:val="24"/>
        </w:rPr>
        <w:t>Kretinga</w:t>
      </w:r>
    </w:p>
    <w:p w14:paraId="2E12D4E8" w14:textId="77777777" w:rsidR="00877318" w:rsidRPr="0014315C" w:rsidRDefault="00877318" w:rsidP="00B20C9D">
      <w:pPr>
        <w:spacing w:after="0" w:line="240" w:lineRule="auto"/>
        <w:rPr>
          <w:rFonts w:ascii="Times New Roman" w:eastAsia="Times New Roman" w:hAnsi="Times New Roman"/>
          <w:sz w:val="24"/>
          <w:szCs w:val="24"/>
        </w:rPr>
      </w:pPr>
    </w:p>
    <w:p w14:paraId="205197B8" w14:textId="59A93DE1" w:rsidR="00877318" w:rsidRPr="0014315C" w:rsidRDefault="00DD74CD" w:rsidP="00877318">
      <w:pPr>
        <w:pStyle w:val="Betarp"/>
        <w:tabs>
          <w:tab w:val="left" w:pos="851"/>
          <w:tab w:val="left" w:pos="1134"/>
        </w:tabs>
        <w:ind w:firstLine="851"/>
        <w:jc w:val="both"/>
        <w:rPr>
          <w:rFonts w:ascii="Times New Roman" w:hAnsi="Times New Roman"/>
          <w:spacing w:val="40"/>
          <w:sz w:val="24"/>
          <w:szCs w:val="24"/>
        </w:rPr>
      </w:pPr>
      <w:r w:rsidRPr="0014315C">
        <w:rPr>
          <w:rFonts w:ascii="Times New Roman" w:hAnsi="Times New Roman"/>
          <w:sz w:val="24"/>
          <w:szCs w:val="24"/>
        </w:rPr>
        <w:t xml:space="preserve">Vadovaudamasi Lietuvos Respublikos vietos savivaldos įstatymo </w:t>
      </w:r>
      <w:r w:rsidR="00E657C6" w:rsidRPr="0014315C">
        <w:rPr>
          <w:rFonts w:ascii="Times New Roman" w:hAnsi="Times New Roman"/>
          <w:sz w:val="24"/>
          <w:szCs w:val="24"/>
        </w:rPr>
        <w:t xml:space="preserve">6 straipsnio 38 punktu, </w:t>
      </w:r>
      <w:r w:rsidRPr="0014315C">
        <w:rPr>
          <w:rFonts w:ascii="Times New Roman" w:hAnsi="Times New Roman"/>
          <w:sz w:val="24"/>
          <w:szCs w:val="24"/>
        </w:rPr>
        <w:t xml:space="preserve">16 straipsnio 4 dalimi, </w:t>
      </w:r>
      <w:r w:rsidR="00E657C6" w:rsidRPr="0014315C">
        <w:rPr>
          <w:rFonts w:ascii="Times New Roman" w:hAnsi="Times New Roman"/>
          <w:sz w:val="24"/>
          <w:szCs w:val="24"/>
        </w:rPr>
        <w:t xml:space="preserve">Lietuvos Respublikos turizmo įstatymo </w:t>
      </w:r>
      <w:r w:rsidR="008761E4" w:rsidRPr="0014315C">
        <w:rPr>
          <w:rFonts w:ascii="Times New Roman" w:hAnsi="Times New Roman"/>
          <w:sz w:val="24"/>
          <w:szCs w:val="24"/>
        </w:rPr>
        <w:t>40</w:t>
      </w:r>
      <w:r w:rsidR="00E657C6" w:rsidRPr="0014315C">
        <w:rPr>
          <w:rFonts w:ascii="Times New Roman" w:hAnsi="Times New Roman"/>
          <w:sz w:val="24"/>
          <w:szCs w:val="24"/>
        </w:rPr>
        <w:t xml:space="preserve"> straipsnio 5 punktu, </w:t>
      </w:r>
      <w:r w:rsidRPr="0014315C">
        <w:rPr>
          <w:rFonts w:ascii="Times New Roman" w:hAnsi="Times New Roman"/>
          <w:sz w:val="24"/>
          <w:szCs w:val="24"/>
        </w:rPr>
        <w:t>Lankytinų vietų ir laikinų renginių maršrutinio orientavimo automobilių keliuose taisyklių LVMOT 15, patvirtintų Lietuvos automobilių kelių direkcijos prie Susiekimo ministerijos direktoriaus 2015 m. kovo 3 d. įsakymu Nr. V(E)-4 „Dėl Lankytinų vietų ir laikinų renginių maršrutinio orientavimo automobilių keliuose taisyklių LVMOT 15 patvirtinimo“, 12.4 papunkčiu</w:t>
      </w:r>
      <w:r w:rsidR="00877318" w:rsidRPr="0014315C">
        <w:rPr>
          <w:rFonts w:ascii="Times New Roman" w:hAnsi="Times New Roman"/>
          <w:sz w:val="24"/>
          <w:szCs w:val="24"/>
        </w:rPr>
        <w:t>, atsižvelgdam</w:t>
      </w:r>
      <w:r w:rsidR="0046573E" w:rsidRPr="0014315C">
        <w:rPr>
          <w:rFonts w:ascii="Times New Roman" w:hAnsi="Times New Roman"/>
          <w:sz w:val="24"/>
          <w:szCs w:val="24"/>
        </w:rPr>
        <w:t xml:space="preserve">a </w:t>
      </w:r>
      <w:r w:rsidR="00877318" w:rsidRPr="0014315C">
        <w:rPr>
          <w:rFonts w:ascii="Times New Roman" w:hAnsi="Times New Roman"/>
          <w:sz w:val="24"/>
          <w:szCs w:val="24"/>
        </w:rPr>
        <w:t>į Komisijos gatvių, pastatų, statinių ir kitų objektų pavadinimams suteikti 2022 m. spalio</w:t>
      </w:r>
      <w:r w:rsidR="00E657C6" w:rsidRPr="0014315C">
        <w:rPr>
          <w:rFonts w:ascii="Times New Roman" w:hAnsi="Times New Roman"/>
          <w:sz w:val="24"/>
          <w:szCs w:val="24"/>
        </w:rPr>
        <w:t xml:space="preserve"> </w:t>
      </w:r>
      <w:r w:rsidR="00E657C6" w:rsidRPr="0014315C">
        <w:rPr>
          <w:rFonts w:ascii="Times New Roman" w:hAnsi="Times New Roman"/>
          <w:sz w:val="24"/>
          <w:szCs w:val="24"/>
          <w:lang w:val="en-US"/>
        </w:rPr>
        <w:t xml:space="preserve">3 </w:t>
      </w:r>
      <w:r w:rsidR="00877318" w:rsidRPr="0014315C">
        <w:rPr>
          <w:rFonts w:ascii="Times New Roman" w:hAnsi="Times New Roman"/>
          <w:sz w:val="24"/>
          <w:szCs w:val="24"/>
        </w:rPr>
        <w:t>d. posėdžio protokolą Nr. D8-</w:t>
      </w:r>
      <w:r w:rsidR="00E657C6" w:rsidRPr="0014315C">
        <w:rPr>
          <w:rFonts w:ascii="Times New Roman" w:hAnsi="Times New Roman"/>
          <w:sz w:val="24"/>
          <w:szCs w:val="24"/>
          <w:lang w:val="en-US"/>
        </w:rPr>
        <w:t>2065</w:t>
      </w:r>
      <w:r w:rsidR="00877318" w:rsidRPr="0014315C">
        <w:rPr>
          <w:rFonts w:ascii="Times New Roman" w:hAnsi="Times New Roman"/>
          <w:sz w:val="24"/>
          <w:szCs w:val="24"/>
        </w:rPr>
        <w:t xml:space="preserve">, </w:t>
      </w:r>
      <w:r w:rsidR="00E657C6" w:rsidRPr="0014315C">
        <w:rPr>
          <w:rFonts w:ascii="Times New Roman" w:hAnsi="Times New Roman"/>
          <w:sz w:val="24"/>
          <w:szCs w:val="24"/>
        </w:rPr>
        <w:t>2022 m. spalio 10 d. posėdžio protokolą Nr. D8-</w:t>
      </w:r>
      <w:r w:rsidR="00E657C6" w:rsidRPr="0014315C">
        <w:rPr>
          <w:rFonts w:ascii="Times New Roman" w:hAnsi="Times New Roman"/>
          <w:sz w:val="24"/>
          <w:szCs w:val="24"/>
          <w:lang w:val="en-US"/>
        </w:rPr>
        <w:t xml:space="preserve">2151, </w:t>
      </w:r>
      <w:r w:rsidR="00877318" w:rsidRPr="0014315C">
        <w:rPr>
          <w:rFonts w:ascii="Times New Roman" w:hAnsi="Times New Roman"/>
          <w:sz w:val="24"/>
          <w:szCs w:val="24"/>
        </w:rPr>
        <w:t xml:space="preserve">Kretingos rajono savivaldybės taryba </w:t>
      </w:r>
      <w:r w:rsidR="00877318" w:rsidRPr="0014315C">
        <w:rPr>
          <w:rFonts w:ascii="Times New Roman" w:hAnsi="Times New Roman"/>
          <w:spacing w:val="40"/>
          <w:sz w:val="24"/>
          <w:szCs w:val="24"/>
        </w:rPr>
        <w:t>nusprendžia:</w:t>
      </w:r>
    </w:p>
    <w:p w14:paraId="187DF1E1" w14:textId="122BF63C" w:rsidR="001830CA" w:rsidRPr="0014315C" w:rsidRDefault="00CF3C07" w:rsidP="001830CA">
      <w:pPr>
        <w:pStyle w:val="Betarp"/>
        <w:tabs>
          <w:tab w:val="left" w:pos="851"/>
          <w:tab w:val="left" w:pos="1134"/>
        </w:tabs>
        <w:ind w:firstLine="851"/>
        <w:jc w:val="both"/>
        <w:rPr>
          <w:rFonts w:ascii="Times New Roman" w:hAnsi="Times New Roman"/>
          <w:sz w:val="24"/>
          <w:szCs w:val="24"/>
        </w:rPr>
      </w:pPr>
      <w:r w:rsidRPr="0014315C">
        <w:rPr>
          <w:rFonts w:ascii="Times New Roman" w:hAnsi="Times New Roman"/>
          <w:sz w:val="24"/>
          <w:szCs w:val="24"/>
        </w:rPr>
        <w:t xml:space="preserve">1. </w:t>
      </w:r>
      <w:r w:rsidR="00C50229" w:rsidRPr="0014315C">
        <w:rPr>
          <w:rFonts w:ascii="Times New Roman" w:hAnsi="Times New Roman"/>
          <w:sz w:val="24"/>
          <w:szCs w:val="24"/>
        </w:rPr>
        <w:t xml:space="preserve">Tvirtinti </w:t>
      </w:r>
      <w:r w:rsidR="001830CA" w:rsidRPr="0014315C">
        <w:rPr>
          <w:rFonts w:ascii="Times New Roman" w:hAnsi="Times New Roman"/>
          <w:sz w:val="24"/>
          <w:szCs w:val="24"/>
        </w:rPr>
        <w:t xml:space="preserve">lankytinų vietų </w:t>
      </w:r>
      <w:r w:rsidR="00C50229" w:rsidRPr="0014315C">
        <w:rPr>
          <w:rFonts w:ascii="Times New Roman" w:hAnsi="Times New Roman"/>
          <w:sz w:val="24"/>
          <w:szCs w:val="24"/>
        </w:rPr>
        <w:t xml:space="preserve">– tiltų – </w:t>
      </w:r>
      <w:r w:rsidR="001830CA" w:rsidRPr="0014315C">
        <w:rPr>
          <w:rFonts w:ascii="Times New Roman" w:hAnsi="Times New Roman"/>
          <w:sz w:val="24"/>
          <w:szCs w:val="24"/>
        </w:rPr>
        <w:t>pavadinimus</w:t>
      </w:r>
      <w:r w:rsidR="00B17905" w:rsidRPr="0014315C">
        <w:rPr>
          <w:rFonts w:ascii="Times New Roman" w:hAnsi="Times New Roman"/>
          <w:sz w:val="24"/>
          <w:szCs w:val="24"/>
        </w:rPr>
        <w:t xml:space="preserve"> (pagal pridedamus planus)</w:t>
      </w:r>
      <w:r w:rsidR="001830CA" w:rsidRPr="0014315C">
        <w:rPr>
          <w:rFonts w:ascii="Times New Roman" w:hAnsi="Times New Roman"/>
          <w:sz w:val="24"/>
          <w:szCs w:val="24"/>
        </w:rPr>
        <w:t>:</w:t>
      </w:r>
    </w:p>
    <w:p w14:paraId="5E52FBE2" w14:textId="66AA6A1E" w:rsidR="00EC1344" w:rsidRPr="0014315C" w:rsidRDefault="00EC1344" w:rsidP="001830CA">
      <w:pPr>
        <w:pStyle w:val="Betarp"/>
        <w:tabs>
          <w:tab w:val="left" w:pos="851"/>
          <w:tab w:val="left" w:pos="1134"/>
        </w:tabs>
        <w:ind w:firstLine="851"/>
        <w:jc w:val="both"/>
        <w:rPr>
          <w:rFonts w:ascii="Times New Roman" w:hAnsi="Times New Roman"/>
          <w:sz w:val="24"/>
          <w:szCs w:val="24"/>
        </w:rPr>
      </w:pPr>
      <w:r w:rsidRPr="0014315C">
        <w:rPr>
          <w:rFonts w:ascii="Times New Roman" w:hAnsi="Times New Roman"/>
          <w:sz w:val="24"/>
          <w:szCs w:val="24"/>
        </w:rPr>
        <w:t>1.</w:t>
      </w:r>
      <w:r w:rsidR="00CF3C07" w:rsidRPr="0014315C">
        <w:rPr>
          <w:rFonts w:ascii="Times New Roman" w:hAnsi="Times New Roman"/>
          <w:sz w:val="24"/>
          <w:szCs w:val="24"/>
        </w:rPr>
        <w:t>1.</w:t>
      </w:r>
      <w:r w:rsidRPr="0014315C">
        <w:rPr>
          <w:rFonts w:ascii="Times New Roman" w:hAnsi="Times New Roman"/>
          <w:sz w:val="24"/>
          <w:szCs w:val="24"/>
        </w:rPr>
        <w:t xml:space="preserve"> tilt</w:t>
      </w:r>
      <w:r w:rsidR="00C50229" w:rsidRPr="0014315C">
        <w:rPr>
          <w:rFonts w:ascii="Times New Roman" w:hAnsi="Times New Roman"/>
          <w:sz w:val="24"/>
          <w:szCs w:val="24"/>
        </w:rPr>
        <w:t>ų</w:t>
      </w:r>
      <w:r w:rsidRPr="0014315C">
        <w:rPr>
          <w:rFonts w:ascii="Times New Roman" w:hAnsi="Times New Roman"/>
          <w:sz w:val="24"/>
          <w:szCs w:val="24"/>
        </w:rPr>
        <w:t xml:space="preserve"> per Akmenos upę:</w:t>
      </w:r>
    </w:p>
    <w:p w14:paraId="32B4FC09" w14:textId="64C39801" w:rsidR="001830CA" w:rsidRPr="0014315C" w:rsidRDefault="00D71CB8" w:rsidP="001830CA">
      <w:pPr>
        <w:pStyle w:val="Betarp"/>
        <w:tabs>
          <w:tab w:val="left" w:pos="851"/>
          <w:tab w:val="left" w:pos="1134"/>
        </w:tabs>
        <w:ind w:firstLine="851"/>
        <w:jc w:val="both"/>
        <w:rPr>
          <w:rFonts w:ascii="Times New Roman" w:hAnsi="Times New Roman"/>
          <w:sz w:val="24"/>
          <w:szCs w:val="24"/>
        </w:rPr>
      </w:pPr>
      <w:r w:rsidRPr="0014315C">
        <w:rPr>
          <w:rFonts w:ascii="Times New Roman" w:hAnsi="Times New Roman"/>
          <w:sz w:val="24"/>
          <w:szCs w:val="24"/>
        </w:rPr>
        <w:t>1.1.</w:t>
      </w:r>
      <w:r w:rsidR="00CF3C07" w:rsidRPr="0014315C">
        <w:rPr>
          <w:rFonts w:ascii="Times New Roman" w:hAnsi="Times New Roman"/>
          <w:sz w:val="24"/>
          <w:szCs w:val="24"/>
        </w:rPr>
        <w:t xml:space="preserve">1. </w:t>
      </w:r>
      <w:r w:rsidR="001830CA" w:rsidRPr="0014315C">
        <w:rPr>
          <w:rFonts w:ascii="Times New Roman" w:hAnsi="Times New Roman"/>
          <w:sz w:val="24"/>
          <w:szCs w:val="24"/>
        </w:rPr>
        <w:t>Gelžini</w:t>
      </w:r>
      <w:r w:rsidR="00CF3C07" w:rsidRPr="0014315C">
        <w:rPr>
          <w:rFonts w:ascii="Times New Roman" w:hAnsi="Times New Roman"/>
          <w:sz w:val="24"/>
          <w:szCs w:val="24"/>
        </w:rPr>
        <w:t>o</w:t>
      </w:r>
      <w:r w:rsidR="001830CA" w:rsidRPr="0014315C">
        <w:rPr>
          <w:rFonts w:ascii="Times New Roman" w:hAnsi="Times New Roman"/>
          <w:sz w:val="24"/>
          <w:szCs w:val="24"/>
        </w:rPr>
        <w:t xml:space="preserve"> tilt</w:t>
      </w:r>
      <w:r w:rsidR="00CF3C07" w:rsidRPr="0014315C">
        <w:rPr>
          <w:rFonts w:ascii="Times New Roman" w:hAnsi="Times New Roman"/>
          <w:sz w:val="24"/>
          <w:szCs w:val="24"/>
        </w:rPr>
        <w:t>o</w:t>
      </w:r>
      <w:r w:rsidR="00B17905" w:rsidRPr="0014315C">
        <w:rPr>
          <w:rFonts w:ascii="Times New Roman" w:hAnsi="Times New Roman"/>
          <w:sz w:val="24"/>
          <w:szCs w:val="24"/>
        </w:rPr>
        <w:t xml:space="preserve"> </w:t>
      </w:r>
      <w:r w:rsidR="00CF3C07" w:rsidRPr="0014315C">
        <w:rPr>
          <w:rFonts w:ascii="Times New Roman" w:hAnsi="Times New Roman"/>
          <w:sz w:val="24"/>
          <w:szCs w:val="24"/>
        </w:rPr>
        <w:t xml:space="preserve">pavadinimą Padvarių k., </w:t>
      </w:r>
      <w:r w:rsidR="00B17905" w:rsidRPr="0014315C">
        <w:rPr>
          <w:rFonts w:ascii="Times New Roman" w:hAnsi="Times New Roman"/>
          <w:sz w:val="24"/>
          <w:szCs w:val="24"/>
        </w:rPr>
        <w:t>Kretingos seniūnij</w:t>
      </w:r>
      <w:r w:rsidR="00CF3C07" w:rsidRPr="0014315C">
        <w:rPr>
          <w:rFonts w:ascii="Times New Roman" w:hAnsi="Times New Roman"/>
          <w:sz w:val="24"/>
          <w:szCs w:val="24"/>
        </w:rPr>
        <w:t>oje</w:t>
      </w:r>
      <w:r w:rsidR="00B17905" w:rsidRPr="0014315C">
        <w:rPr>
          <w:rFonts w:ascii="Times New Roman" w:hAnsi="Times New Roman"/>
          <w:sz w:val="24"/>
          <w:szCs w:val="24"/>
        </w:rPr>
        <w:t>;</w:t>
      </w:r>
    </w:p>
    <w:p w14:paraId="69D700F6" w14:textId="1EB11401" w:rsidR="00B17905" w:rsidRPr="0014315C" w:rsidRDefault="001830CA" w:rsidP="00B17905">
      <w:pPr>
        <w:spacing w:after="0" w:line="240" w:lineRule="auto"/>
        <w:ind w:firstLine="851"/>
        <w:jc w:val="both"/>
        <w:rPr>
          <w:rFonts w:ascii="Times New Roman" w:hAnsi="Times New Roman"/>
          <w:sz w:val="24"/>
          <w:szCs w:val="24"/>
        </w:rPr>
      </w:pPr>
      <w:r w:rsidRPr="0014315C">
        <w:rPr>
          <w:rFonts w:ascii="Times New Roman" w:hAnsi="Times New Roman"/>
          <w:sz w:val="24"/>
          <w:szCs w:val="24"/>
        </w:rPr>
        <w:t>1.</w:t>
      </w:r>
      <w:r w:rsidR="00CF3C07" w:rsidRPr="0014315C">
        <w:rPr>
          <w:rFonts w:ascii="Times New Roman" w:hAnsi="Times New Roman"/>
          <w:sz w:val="24"/>
          <w:szCs w:val="24"/>
        </w:rPr>
        <w:t>1</w:t>
      </w:r>
      <w:r w:rsidRPr="0014315C">
        <w:rPr>
          <w:rFonts w:ascii="Times New Roman" w:hAnsi="Times New Roman"/>
          <w:sz w:val="24"/>
          <w:szCs w:val="24"/>
        </w:rPr>
        <w:t>.</w:t>
      </w:r>
      <w:r w:rsidR="00CF3C07" w:rsidRPr="0014315C">
        <w:rPr>
          <w:rFonts w:ascii="Times New Roman" w:hAnsi="Times New Roman"/>
          <w:sz w:val="24"/>
          <w:szCs w:val="24"/>
        </w:rPr>
        <w:t>2.</w:t>
      </w:r>
      <w:r w:rsidRPr="0014315C">
        <w:rPr>
          <w:rFonts w:ascii="Times New Roman" w:hAnsi="Times New Roman"/>
          <w:sz w:val="24"/>
          <w:szCs w:val="24"/>
        </w:rPr>
        <w:t xml:space="preserve"> </w:t>
      </w:r>
      <w:r w:rsidR="00B17905" w:rsidRPr="0014315C">
        <w:rPr>
          <w:rFonts w:ascii="Times New Roman" w:hAnsi="Times New Roman"/>
          <w:sz w:val="24"/>
          <w:szCs w:val="24"/>
        </w:rPr>
        <w:t xml:space="preserve">Dvaro, Žemaitijos, Žuvinės, Pelėdos, Paupio, Beždžionių, Fabriko, </w:t>
      </w:r>
      <w:proofErr w:type="spellStart"/>
      <w:r w:rsidR="00B17905" w:rsidRPr="0014315C">
        <w:rPr>
          <w:rFonts w:ascii="Times New Roman" w:hAnsi="Times New Roman"/>
          <w:sz w:val="24"/>
          <w:szCs w:val="24"/>
        </w:rPr>
        <w:t>Ėgliškių</w:t>
      </w:r>
      <w:proofErr w:type="spellEnd"/>
      <w:r w:rsidR="00B17905" w:rsidRPr="0014315C">
        <w:rPr>
          <w:rFonts w:ascii="Times New Roman" w:hAnsi="Times New Roman"/>
          <w:sz w:val="24"/>
          <w:szCs w:val="24"/>
        </w:rPr>
        <w:t xml:space="preserve"> tilt</w:t>
      </w:r>
      <w:r w:rsidR="00CF3C07" w:rsidRPr="0014315C">
        <w:rPr>
          <w:rFonts w:ascii="Times New Roman" w:hAnsi="Times New Roman"/>
          <w:sz w:val="24"/>
          <w:szCs w:val="24"/>
        </w:rPr>
        <w:t>ų pavadinimus</w:t>
      </w:r>
      <w:r w:rsidR="00D71C2A" w:rsidRPr="0014315C">
        <w:rPr>
          <w:rFonts w:ascii="Times New Roman" w:hAnsi="Times New Roman"/>
          <w:sz w:val="24"/>
          <w:szCs w:val="24"/>
        </w:rPr>
        <w:t xml:space="preserve"> </w:t>
      </w:r>
      <w:r w:rsidR="00B17905" w:rsidRPr="0014315C">
        <w:rPr>
          <w:rFonts w:ascii="Times New Roman" w:hAnsi="Times New Roman"/>
          <w:sz w:val="24"/>
          <w:szCs w:val="24"/>
        </w:rPr>
        <w:t>Kretingos miesto seniūnij</w:t>
      </w:r>
      <w:r w:rsidR="00CF3C07" w:rsidRPr="0014315C">
        <w:rPr>
          <w:rFonts w:ascii="Times New Roman" w:hAnsi="Times New Roman"/>
          <w:sz w:val="24"/>
          <w:szCs w:val="24"/>
        </w:rPr>
        <w:t>oj</w:t>
      </w:r>
      <w:r w:rsidR="00D71C2A" w:rsidRPr="0014315C">
        <w:rPr>
          <w:rFonts w:ascii="Times New Roman" w:hAnsi="Times New Roman"/>
          <w:sz w:val="24"/>
          <w:szCs w:val="24"/>
        </w:rPr>
        <w:t>e</w:t>
      </w:r>
      <w:r w:rsidR="00CF3C07" w:rsidRPr="0014315C">
        <w:rPr>
          <w:rFonts w:ascii="Times New Roman" w:hAnsi="Times New Roman"/>
          <w:sz w:val="24"/>
          <w:szCs w:val="24"/>
        </w:rPr>
        <w:t>;</w:t>
      </w:r>
    </w:p>
    <w:p w14:paraId="784CD7DF" w14:textId="6653DD86" w:rsidR="00B17905" w:rsidRPr="0014315C" w:rsidRDefault="00CF3C07" w:rsidP="00B17905">
      <w:pPr>
        <w:spacing w:after="0" w:line="240" w:lineRule="auto"/>
        <w:ind w:firstLine="851"/>
        <w:jc w:val="both"/>
        <w:rPr>
          <w:rFonts w:ascii="Times New Roman" w:hAnsi="Times New Roman"/>
          <w:sz w:val="24"/>
          <w:szCs w:val="24"/>
          <w:lang w:val="en-US"/>
        </w:rPr>
      </w:pPr>
      <w:r w:rsidRPr="0014315C">
        <w:rPr>
          <w:rFonts w:ascii="Times New Roman" w:hAnsi="Times New Roman"/>
          <w:sz w:val="24"/>
          <w:szCs w:val="24"/>
        </w:rPr>
        <w:t>1.</w:t>
      </w:r>
      <w:r w:rsidR="00B17905" w:rsidRPr="0014315C">
        <w:rPr>
          <w:rFonts w:ascii="Times New Roman" w:hAnsi="Times New Roman"/>
          <w:sz w:val="24"/>
          <w:szCs w:val="24"/>
        </w:rPr>
        <w:t>2.</w:t>
      </w:r>
      <w:r w:rsidR="00EC1344" w:rsidRPr="0014315C">
        <w:rPr>
          <w:rFonts w:ascii="Times New Roman" w:hAnsi="Times New Roman"/>
          <w:sz w:val="24"/>
          <w:szCs w:val="24"/>
        </w:rPr>
        <w:t xml:space="preserve"> tilt</w:t>
      </w:r>
      <w:r w:rsidR="00C50229" w:rsidRPr="0014315C">
        <w:rPr>
          <w:rFonts w:ascii="Times New Roman" w:hAnsi="Times New Roman"/>
          <w:sz w:val="24"/>
          <w:szCs w:val="24"/>
        </w:rPr>
        <w:t>o</w:t>
      </w:r>
      <w:r w:rsidRPr="0014315C">
        <w:rPr>
          <w:rFonts w:ascii="Times New Roman" w:hAnsi="Times New Roman"/>
          <w:sz w:val="24"/>
          <w:szCs w:val="24"/>
        </w:rPr>
        <w:t>, esančiam</w:t>
      </w:r>
      <w:r w:rsidR="00B17905" w:rsidRPr="0014315C">
        <w:rPr>
          <w:rFonts w:ascii="Times New Roman" w:hAnsi="Times New Roman"/>
          <w:sz w:val="24"/>
          <w:szCs w:val="24"/>
        </w:rPr>
        <w:t xml:space="preserve"> </w:t>
      </w:r>
      <w:r w:rsidRPr="0014315C">
        <w:rPr>
          <w:rFonts w:ascii="Times New Roman" w:hAnsi="Times New Roman"/>
          <w:sz w:val="24"/>
          <w:szCs w:val="24"/>
        </w:rPr>
        <w:t xml:space="preserve">ties Lurdu, </w:t>
      </w:r>
      <w:r w:rsidR="00B17905" w:rsidRPr="0014315C">
        <w:rPr>
          <w:rFonts w:ascii="Times New Roman" w:hAnsi="Times New Roman"/>
          <w:sz w:val="24"/>
          <w:szCs w:val="24"/>
        </w:rPr>
        <w:t>Vilniaus g.,</w:t>
      </w:r>
      <w:r w:rsidRPr="0014315C">
        <w:rPr>
          <w:rFonts w:ascii="Times New Roman" w:hAnsi="Times New Roman"/>
          <w:sz w:val="24"/>
          <w:szCs w:val="24"/>
        </w:rPr>
        <w:t xml:space="preserve"> </w:t>
      </w:r>
      <w:r w:rsidR="00EC1344" w:rsidRPr="0014315C">
        <w:rPr>
          <w:rFonts w:ascii="Times New Roman" w:hAnsi="Times New Roman"/>
          <w:sz w:val="24"/>
          <w:szCs w:val="24"/>
        </w:rPr>
        <w:t>Kretingos m.,</w:t>
      </w:r>
      <w:r w:rsidR="00B17905" w:rsidRPr="0014315C">
        <w:rPr>
          <w:rFonts w:ascii="Times New Roman" w:hAnsi="Times New Roman"/>
          <w:sz w:val="24"/>
          <w:szCs w:val="24"/>
        </w:rPr>
        <w:t xml:space="preserve"> – </w:t>
      </w:r>
      <w:r w:rsidR="000572FA" w:rsidRPr="0014315C">
        <w:rPr>
          <w:rFonts w:ascii="Times New Roman" w:hAnsi="Times New Roman"/>
          <w:sz w:val="24"/>
          <w:szCs w:val="24"/>
        </w:rPr>
        <w:t>G</w:t>
      </w:r>
      <w:r w:rsidR="00B17905" w:rsidRPr="0014315C">
        <w:rPr>
          <w:rFonts w:ascii="Times New Roman" w:hAnsi="Times New Roman"/>
          <w:sz w:val="24"/>
          <w:szCs w:val="24"/>
        </w:rPr>
        <w:t xml:space="preserve">rafo Juozapo Tiškevičiaus </w:t>
      </w:r>
      <w:r w:rsidRPr="0014315C">
        <w:rPr>
          <w:rFonts w:ascii="Times New Roman" w:hAnsi="Times New Roman"/>
          <w:sz w:val="24"/>
          <w:szCs w:val="24"/>
        </w:rPr>
        <w:t>pavadinimą</w:t>
      </w:r>
      <w:r w:rsidR="00B17905" w:rsidRPr="0014315C">
        <w:rPr>
          <w:rFonts w:ascii="Times New Roman" w:hAnsi="Times New Roman"/>
          <w:sz w:val="24"/>
          <w:szCs w:val="24"/>
        </w:rPr>
        <w:t>.</w:t>
      </w:r>
    </w:p>
    <w:p w14:paraId="4CA893D0" w14:textId="58DDFF05" w:rsidR="00B17905" w:rsidRPr="0014315C" w:rsidRDefault="00D71C2A" w:rsidP="00D93330">
      <w:pPr>
        <w:pStyle w:val="Betarp"/>
        <w:tabs>
          <w:tab w:val="left" w:pos="851"/>
        </w:tabs>
        <w:ind w:firstLine="851"/>
        <w:jc w:val="both"/>
        <w:rPr>
          <w:rFonts w:ascii="Times New Roman" w:eastAsia="Times New Roman" w:hAnsi="Times New Roman"/>
          <w:sz w:val="24"/>
          <w:szCs w:val="24"/>
        </w:rPr>
      </w:pPr>
      <w:r w:rsidRPr="0014315C">
        <w:rPr>
          <w:rFonts w:ascii="Times New Roman" w:hAnsi="Times New Roman"/>
          <w:sz w:val="24"/>
          <w:szCs w:val="24"/>
        </w:rPr>
        <w:t>2</w:t>
      </w:r>
      <w:r w:rsidR="00B17905" w:rsidRPr="0014315C">
        <w:rPr>
          <w:rFonts w:ascii="Times New Roman" w:hAnsi="Times New Roman"/>
          <w:sz w:val="24"/>
          <w:szCs w:val="24"/>
        </w:rPr>
        <w:t>.</w:t>
      </w:r>
      <w:r w:rsidR="00D93330" w:rsidRPr="0014315C">
        <w:rPr>
          <w:rFonts w:ascii="Times New Roman" w:hAnsi="Times New Roman"/>
          <w:sz w:val="24"/>
          <w:szCs w:val="24"/>
        </w:rPr>
        <w:t xml:space="preserve">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CF3C07" w:rsidRPr="0014315C">
        <w:rPr>
          <w:rFonts w:ascii="Times New Roman" w:hAnsi="Times New Roman"/>
          <w:sz w:val="24"/>
          <w:szCs w:val="24"/>
        </w:rPr>
        <w:t>sprendimo</w:t>
      </w:r>
      <w:r w:rsidR="00D93330" w:rsidRPr="0014315C">
        <w:rPr>
          <w:rFonts w:ascii="Times New Roman" w:hAnsi="Times New Roman"/>
          <w:sz w:val="24"/>
          <w:szCs w:val="24"/>
        </w:rPr>
        <w:t xml:space="preserve"> paskelbimo arba įteikimo suinteresuotam asmeniui dienos.</w:t>
      </w:r>
    </w:p>
    <w:p w14:paraId="756124A2" w14:textId="77777777" w:rsidR="00D93330" w:rsidRPr="0014315C" w:rsidRDefault="00D93330" w:rsidP="00EF52E5">
      <w:pPr>
        <w:pStyle w:val="Betarp"/>
        <w:jc w:val="both"/>
        <w:rPr>
          <w:rFonts w:ascii="Times New Roman" w:eastAsia="Times New Roman" w:hAnsi="Times New Roman"/>
          <w:sz w:val="24"/>
          <w:szCs w:val="24"/>
        </w:rPr>
      </w:pPr>
    </w:p>
    <w:p w14:paraId="1BE26FE7" w14:textId="3206A6D2" w:rsidR="00EF52E5" w:rsidRPr="0014315C" w:rsidRDefault="00EF52E5" w:rsidP="00EF52E5">
      <w:pPr>
        <w:pStyle w:val="Betarp"/>
        <w:jc w:val="both"/>
        <w:rPr>
          <w:rFonts w:ascii="Times New Roman" w:hAnsi="Times New Roman"/>
          <w:sz w:val="24"/>
          <w:szCs w:val="24"/>
        </w:rPr>
      </w:pPr>
      <w:r w:rsidRPr="0014315C">
        <w:rPr>
          <w:rFonts w:ascii="Times New Roman" w:eastAsia="Times New Roman" w:hAnsi="Times New Roman"/>
          <w:sz w:val="24"/>
          <w:szCs w:val="24"/>
        </w:rPr>
        <w:t xml:space="preserve">Savivaldybės meras </w:t>
      </w:r>
      <w:r w:rsidR="00605B51">
        <w:rPr>
          <w:rFonts w:ascii="Times New Roman" w:eastAsia="Times New Roman" w:hAnsi="Times New Roman"/>
          <w:sz w:val="24"/>
          <w:szCs w:val="24"/>
        </w:rPr>
        <w:tab/>
      </w:r>
      <w:r w:rsidR="00605B51">
        <w:rPr>
          <w:rFonts w:ascii="Times New Roman" w:eastAsia="Times New Roman" w:hAnsi="Times New Roman"/>
          <w:sz w:val="24"/>
          <w:szCs w:val="24"/>
        </w:rPr>
        <w:tab/>
      </w:r>
      <w:r w:rsidR="00605B51">
        <w:rPr>
          <w:rFonts w:ascii="Times New Roman" w:eastAsia="Times New Roman" w:hAnsi="Times New Roman"/>
          <w:sz w:val="24"/>
          <w:szCs w:val="24"/>
        </w:rPr>
        <w:tab/>
      </w:r>
      <w:r w:rsidR="00605B51">
        <w:rPr>
          <w:rFonts w:ascii="Times New Roman" w:eastAsia="Times New Roman" w:hAnsi="Times New Roman"/>
          <w:sz w:val="24"/>
          <w:szCs w:val="24"/>
        </w:rPr>
        <w:tab/>
      </w:r>
      <w:r w:rsidR="00605B51">
        <w:rPr>
          <w:rFonts w:ascii="Times New Roman" w:eastAsia="Times New Roman" w:hAnsi="Times New Roman"/>
          <w:sz w:val="24"/>
          <w:szCs w:val="24"/>
        </w:rPr>
        <w:tab/>
      </w:r>
      <w:r w:rsidR="00605B51">
        <w:rPr>
          <w:rFonts w:ascii="Times New Roman" w:eastAsia="Times New Roman" w:hAnsi="Times New Roman"/>
          <w:sz w:val="24"/>
          <w:szCs w:val="24"/>
        </w:rPr>
        <w:tab/>
      </w:r>
      <w:r w:rsidR="00605B51">
        <w:rPr>
          <w:rFonts w:ascii="Times New Roman" w:eastAsia="Times New Roman" w:hAnsi="Times New Roman"/>
          <w:sz w:val="24"/>
          <w:szCs w:val="24"/>
        </w:rPr>
        <w:tab/>
      </w:r>
      <w:r w:rsidR="00605B51">
        <w:rPr>
          <w:rFonts w:ascii="Times New Roman" w:eastAsia="Times New Roman" w:hAnsi="Times New Roman"/>
          <w:sz w:val="24"/>
          <w:szCs w:val="24"/>
        </w:rPr>
        <w:tab/>
      </w:r>
      <w:r w:rsidR="00605B51">
        <w:rPr>
          <w:rFonts w:ascii="Times New Roman" w:eastAsia="Times New Roman" w:hAnsi="Times New Roman"/>
          <w:sz w:val="24"/>
          <w:szCs w:val="24"/>
        </w:rPr>
        <w:tab/>
        <w:t xml:space="preserve">Antanas Kalnius </w:t>
      </w:r>
    </w:p>
    <w:p w14:paraId="58EB9FD2" w14:textId="77777777" w:rsidR="00EF52E5" w:rsidRPr="0014315C" w:rsidRDefault="00EF52E5" w:rsidP="00DB250D">
      <w:pPr>
        <w:tabs>
          <w:tab w:val="left" w:pos="935"/>
        </w:tabs>
        <w:spacing w:after="0" w:line="240" w:lineRule="auto"/>
        <w:rPr>
          <w:rFonts w:ascii="Times New Roman" w:hAnsi="Times New Roman"/>
          <w:sz w:val="24"/>
          <w:szCs w:val="24"/>
        </w:rPr>
      </w:pPr>
    </w:p>
    <w:p w14:paraId="625F3040" w14:textId="77777777" w:rsidR="00EF52E5" w:rsidRPr="0014315C" w:rsidRDefault="00EF52E5" w:rsidP="00DB250D">
      <w:pPr>
        <w:tabs>
          <w:tab w:val="left" w:pos="935"/>
        </w:tabs>
        <w:spacing w:after="0" w:line="240" w:lineRule="auto"/>
        <w:rPr>
          <w:rFonts w:ascii="Times New Roman" w:hAnsi="Times New Roman"/>
          <w:sz w:val="24"/>
          <w:szCs w:val="24"/>
        </w:rPr>
      </w:pPr>
    </w:p>
    <w:p w14:paraId="7AA7F12E" w14:textId="17DC5AD7" w:rsidR="005D6901" w:rsidRPr="0014315C" w:rsidRDefault="005D6901" w:rsidP="0019292E">
      <w:pPr>
        <w:tabs>
          <w:tab w:val="left" w:pos="851"/>
        </w:tabs>
        <w:spacing w:after="0" w:line="240" w:lineRule="auto"/>
        <w:rPr>
          <w:rFonts w:ascii="Times New Roman" w:hAnsi="Times New Roman"/>
          <w:sz w:val="24"/>
          <w:szCs w:val="24"/>
        </w:rPr>
      </w:pPr>
    </w:p>
    <w:p w14:paraId="7B959795" w14:textId="34E53926" w:rsidR="005D6901" w:rsidRPr="0014315C" w:rsidRDefault="005D6901" w:rsidP="00DB250D">
      <w:pPr>
        <w:tabs>
          <w:tab w:val="left" w:pos="935"/>
        </w:tabs>
        <w:spacing w:after="0" w:line="240" w:lineRule="auto"/>
        <w:rPr>
          <w:rFonts w:ascii="Times New Roman" w:hAnsi="Times New Roman"/>
          <w:sz w:val="24"/>
          <w:szCs w:val="24"/>
        </w:rPr>
      </w:pPr>
    </w:p>
    <w:p w14:paraId="58CE30C2" w14:textId="4264818C" w:rsidR="005D6901" w:rsidRPr="0014315C" w:rsidRDefault="005D6901" w:rsidP="00DB250D">
      <w:pPr>
        <w:tabs>
          <w:tab w:val="left" w:pos="935"/>
        </w:tabs>
        <w:spacing w:after="0" w:line="240" w:lineRule="auto"/>
        <w:rPr>
          <w:rFonts w:ascii="Times New Roman" w:hAnsi="Times New Roman"/>
          <w:sz w:val="24"/>
          <w:szCs w:val="24"/>
        </w:rPr>
      </w:pPr>
    </w:p>
    <w:p w14:paraId="3D11284E" w14:textId="56440D27" w:rsidR="00DB250D" w:rsidRPr="0014315C" w:rsidRDefault="00DB250D" w:rsidP="00DB250D">
      <w:pPr>
        <w:tabs>
          <w:tab w:val="left" w:pos="935"/>
        </w:tabs>
        <w:spacing w:after="0" w:line="240" w:lineRule="auto"/>
        <w:rPr>
          <w:rFonts w:ascii="Times New Roman" w:hAnsi="Times New Roman"/>
          <w:sz w:val="24"/>
          <w:szCs w:val="24"/>
        </w:rPr>
      </w:pPr>
    </w:p>
    <w:p w14:paraId="6DD2C0E4" w14:textId="77777777" w:rsidR="00DB250D" w:rsidRPr="0014315C" w:rsidRDefault="00DB250D" w:rsidP="00DB250D">
      <w:pPr>
        <w:tabs>
          <w:tab w:val="left" w:pos="935"/>
        </w:tabs>
        <w:spacing w:after="0" w:line="240" w:lineRule="auto"/>
        <w:rPr>
          <w:rFonts w:ascii="Times New Roman" w:hAnsi="Times New Roman"/>
          <w:sz w:val="24"/>
          <w:szCs w:val="24"/>
        </w:rPr>
      </w:pPr>
    </w:p>
    <w:p w14:paraId="09D2EBC9" w14:textId="77777777" w:rsidR="00747CD2" w:rsidRPr="0014315C" w:rsidRDefault="00747CD2" w:rsidP="00DB250D">
      <w:pPr>
        <w:tabs>
          <w:tab w:val="left" w:pos="935"/>
        </w:tabs>
        <w:spacing w:after="0" w:line="240" w:lineRule="auto"/>
        <w:rPr>
          <w:rFonts w:ascii="Times New Roman" w:hAnsi="Times New Roman"/>
          <w:sz w:val="24"/>
          <w:szCs w:val="24"/>
        </w:rPr>
      </w:pPr>
    </w:p>
    <w:p w14:paraId="08A9DBA3" w14:textId="77777777" w:rsidR="00B17905" w:rsidRPr="0014315C" w:rsidRDefault="00B17905" w:rsidP="00DB250D">
      <w:pPr>
        <w:tabs>
          <w:tab w:val="left" w:pos="935"/>
        </w:tabs>
        <w:spacing w:after="0" w:line="240" w:lineRule="auto"/>
        <w:rPr>
          <w:rFonts w:ascii="Times New Roman" w:hAnsi="Times New Roman"/>
          <w:sz w:val="24"/>
          <w:szCs w:val="24"/>
        </w:rPr>
      </w:pPr>
    </w:p>
    <w:p w14:paraId="12E31150" w14:textId="77777777" w:rsidR="00B17905" w:rsidRPr="0014315C" w:rsidRDefault="00B17905" w:rsidP="00DB250D">
      <w:pPr>
        <w:tabs>
          <w:tab w:val="left" w:pos="935"/>
        </w:tabs>
        <w:spacing w:after="0" w:line="240" w:lineRule="auto"/>
        <w:rPr>
          <w:rFonts w:ascii="Times New Roman" w:hAnsi="Times New Roman"/>
          <w:sz w:val="24"/>
          <w:szCs w:val="24"/>
        </w:rPr>
      </w:pPr>
    </w:p>
    <w:p w14:paraId="78D52E97" w14:textId="77777777" w:rsidR="00D93330" w:rsidRPr="0014315C" w:rsidRDefault="00D93330" w:rsidP="00DB250D">
      <w:pPr>
        <w:tabs>
          <w:tab w:val="left" w:pos="935"/>
        </w:tabs>
        <w:spacing w:after="0" w:line="240" w:lineRule="auto"/>
        <w:rPr>
          <w:rFonts w:ascii="Times New Roman" w:hAnsi="Times New Roman"/>
          <w:sz w:val="24"/>
          <w:szCs w:val="24"/>
        </w:rPr>
      </w:pPr>
    </w:p>
    <w:p w14:paraId="51B714CE" w14:textId="77777777" w:rsidR="00D93330" w:rsidRPr="0014315C" w:rsidRDefault="00D93330" w:rsidP="00DB250D">
      <w:pPr>
        <w:tabs>
          <w:tab w:val="left" w:pos="935"/>
        </w:tabs>
        <w:spacing w:after="0" w:line="240" w:lineRule="auto"/>
        <w:rPr>
          <w:rFonts w:ascii="Times New Roman" w:hAnsi="Times New Roman"/>
          <w:sz w:val="24"/>
          <w:szCs w:val="24"/>
        </w:rPr>
      </w:pPr>
    </w:p>
    <w:p w14:paraId="3548B11E" w14:textId="77777777" w:rsidR="00D93330" w:rsidRPr="0014315C" w:rsidRDefault="00D93330" w:rsidP="00DB250D">
      <w:pPr>
        <w:tabs>
          <w:tab w:val="left" w:pos="935"/>
        </w:tabs>
        <w:spacing w:after="0" w:line="240" w:lineRule="auto"/>
        <w:rPr>
          <w:rFonts w:ascii="Times New Roman" w:hAnsi="Times New Roman"/>
          <w:sz w:val="24"/>
          <w:szCs w:val="24"/>
        </w:rPr>
      </w:pPr>
    </w:p>
    <w:p w14:paraId="10383883" w14:textId="77777777" w:rsidR="00D93330" w:rsidRPr="0014315C" w:rsidRDefault="00D93330" w:rsidP="00DB250D">
      <w:pPr>
        <w:tabs>
          <w:tab w:val="left" w:pos="935"/>
        </w:tabs>
        <w:spacing w:after="0" w:line="240" w:lineRule="auto"/>
        <w:rPr>
          <w:rFonts w:ascii="Times New Roman" w:hAnsi="Times New Roman"/>
          <w:sz w:val="24"/>
          <w:szCs w:val="24"/>
        </w:rPr>
      </w:pPr>
    </w:p>
    <w:p w14:paraId="434E1A6D" w14:textId="77777777" w:rsidR="00D93330" w:rsidRPr="0014315C" w:rsidRDefault="00D93330" w:rsidP="00DB250D">
      <w:pPr>
        <w:tabs>
          <w:tab w:val="left" w:pos="935"/>
        </w:tabs>
        <w:spacing w:after="0" w:line="240" w:lineRule="auto"/>
        <w:rPr>
          <w:rFonts w:ascii="Times New Roman" w:hAnsi="Times New Roman"/>
          <w:sz w:val="24"/>
          <w:szCs w:val="24"/>
        </w:rPr>
      </w:pPr>
    </w:p>
    <w:p w14:paraId="11917892" w14:textId="29E4498E" w:rsidR="00242C0D" w:rsidRPr="0014315C" w:rsidRDefault="0019292E" w:rsidP="00605B51">
      <w:pPr>
        <w:tabs>
          <w:tab w:val="left" w:pos="935"/>
        </w:tabs>
        <w:spacing w:after="0" w:line="240" w:lineRule="auto"/>
        <w:rPr>
          <w:rFonts w:ascii="Times New Roman" w:hAnsi="Times New Roman"/>
          <w:sz w:val="24"/>
          <w:szCs w:val="24"/>
        </w:rPr>
      </w:pPr>
      <w:r w:rsidRPr="0014315C">
        <w:rPr>
          <w:rFonts w:ascii="Times New Roman" w:hAnsi="Times New Roman"/>
          <w:sz w:val="24"/>
          <w:szCs w:val="24"/>
        </w:rPr>
        <w:t xml:space="preserve">Alma </w:t>
      </w:r>
      <w:proofErr w:type="spellStart"/>
      <w:r w:rsidRPr="0014315C">
        <w:rPr>
          <w:rFonts w:ascii="Times New Roman" w:hAnsi="Times New Roman"/>
          <w:sz w:val="24"/>
          <w:szCs w:val="24"/>
        </w:rPr>
        <w:t>Patamsienė</w:t>
      </w:r>
      <w:proofErr w:type="spellEnd"/>
    </w:p>
    <w:sectPr w:rsidR="00242C0D" w:rsidRPr="0014315C" w:rsidSect="00A560E0">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E203" w14:textId="77777777" w:rsidR="001752EF" w:rsidRDefault="001752EF">
      <w:pPr>
        <w:spacing w:after="0" w:line="240" w:lineRule="auto"/>
      </w:pPr>
      <w:r>
        <w:separator/>
      </w:r>
    </w:p>
  </w:endnote>
  <w:endnote w:type="continuationSeparator" w:id="0">
    <w:p w14:paraId="41AA49D1" w14:textId="77777777" w:rsidR="001752EF" w:rsidRDefault="0017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74BC" w14:textId="77777777" w:rsidR="001752EF" w:rsidRDefault="001752EF">
      <w:pPr>
        <w:spacing w:after="0" w:line="240" w:lineRule="auto"/>
      </w:pPr>
      <w:r>
        <w:separator/>
      </w:r>
    </w:p>
  </w:footnote>
  <w:footnote w:type="continuationSeparator" w:id="0">
    <w:p w14:paraId="71B5D636" w14:textId="77777777" w:rsidR="001752EF" w:rsidRDefault="0017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6336" w14:textId="6F9AD220" w:rsidR="00DB250D" w:rsidRPr="00DB250D" w:rsidRDefault="00DB250D" w:rsidP="00DB250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12F2"/>
    <w:multiLevelType w:val="multilevel"/>
    <w:tmpl w:val="38D815D4"/>
    <w:lvl w:ilvl="0">
      <w:start w:val="1"/>
      <w:numFmt w:val="decimal"/>
      <w:lvlText w:val="%1."/>
      <w:lvlJc w:val="left"/>
      <w:pPr>
        <w:ind w:left="360" w:hanging="360"/>
      </w:pPr>
      <w:rPr>
        <w:rFonts w:cs="Times New Roman" w:hint="default"/>
      </w:rPr>
    </w:lvl>
    <w:lvl w:ilvl="1">
      <w:start w:val="1"/>
      <w:numFmt w:val="decimal"/>
      <w:lvlText w:val="%1.%2."/>
      <w:lvlJc w:val="left"/>
      <w:pPr>
        <w:ind w:left="1380" w:hanging="3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1"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2E564DF7"/>
    <w:multiLevelType w:val="hybridMultilevel"/>
    <w:tmpl w:val="2A02D58E"/>
    <w:lvl w:ilvl="0" w:tplc="2A98730C">
      <w:start w:val="1"/>
      <w:numFmt w:val="decimal"/>
      <w:lvlText w:val="%1."/>
      <w:lvlJc w:val="left"/>
      <w:pPr>
        <w:ind w:left="1211" w:hanging="360"/>
      </w:pPr>
      <w:rPr>
        <w:rFonts w:hint="default"/>
        <w:b/>
        <w:bCs/>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56220F8A"/>
    <w:multiLevelType w:val="hybridMultilevel"/>
    <w:tmpl w:val="14CE9410"/>
    <w:lvl w:ilvl="0" w:tplc="6E1A5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06225A7"/>
    <w:multiLevelType w:val="hybridMultilevel"/>
    <w:tmpl w:val="2F1EE5F8"/>
    <w:lvl w:ilvl="0" w:tplc="6090E4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00087661">
    <w:abstractNumId w:val="1"/>
  </w:num>
  <w:num w:numId="2" w16cid:durableId="1816755425">
    <w:abstractNumId w:val="4"/>
  </w:num>
  <w:num w:numId="3" w16cid:durableId="2141531635">
    <w:abstractNumId w:val="2"/>
  </w:num>
  <w:num w:numId="4" w16cid:durableId="1003894589">
    <w:abstractNumId w:val="0"/>
  </w:num>
  <w:num w:numId="5" w16cid:durableId="5332716">
    <w:abstractNumId w:val="3"/>
  </w:num>
  <w:num w:numId="6" w16cid:durableId="1124234147">
    <w:abstractNumId w:val="5"/>
  </w:num>
  <w:num w:numId="7" w16cid:durableId="952519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5"/>
    <w:rsid w:val="00011850"/>
    <w:rsid w:val="000124A3"/>
    <w:rsid w:val="000572FA"/>
    <w:rsid w:val="000679DB"/>
    <w:rsid w:val="00092F54"/>
    <w:rsid w:val="00097873"/>
    <w:rsid w:val="000A36AA"/>
    <w:rsid w:val="000A3E23"/>
    <w:rsid w:val="000A3F05"/>
    <w:rsid w:val="000B4B5E"/>
    <w:rsid w:val="000C2018"/>
    <w:rsid w:val="000C208A"/>
    <w:rsid w:val="000E4176"/>
    <w:rsid w:val="0011024C"/>
    <w:rsid w:val="00135C5D"/>
    <w:rsid w:val="00135FBD"/>
    <w:rsid w:val="0013671D"/>
    <w:rsid w:val="001370D5"/>
    <w:rsid w:val="001409C8"/>
    <w:rsid w:val="0014315C"/>
    <w:rsid w:val="001752EF"/>
    <w:rsid w:val="001830CA"/>
    <w:rsid w:val="00183149"/>
    <w:rsid w:val="0019292E"/>
    <w:rsid w:val="0019388C"/>
    <w:rsid w:val="001D6824"/>
    <w:rsid w:val="001E5DDD"/>
    <w:rsid w:val="001E6E70"/>
    <w:rsid w:val="001F1065"/>
    <w:rsid w:val="001F7378"/>
    <w:rsid w:val="002017C3"/>
    <w:rsid w:val="00204533"/>
    <w:rsid w:val="00234B4A"/>
    <w:rsid w:val="00242C0D"/>
    <w:rsid w:val="00256CA2"/>
    <w:rsid w:val="0029663E"/>
    <w:rsid w:val="002C7DB2"/>
    <w:rsid w:val="002D2887"/>
    <w:rsid w:val="00315E7A"/>
    <w:rsid w:val="00335866"/>
    <w:rsid w:val="0036173C"/>
    <w:rsid w:val="0036315A"/>
    <w:rsid w:val="0038165C"/>
    <w:rsid w:val="00384B72"/>
    <w:rsid w:val="003A4DEC"/>
    <w:rsid w:val="003B01C6"/>
    <w:rsid w:val="003C7A5A"/>
    <w:rsid w:val="0040400D"/>
    <w:rsid w:val="00410A47"/>
    <w:rsid w:val="004148E0"/>
    <w:rsid w:val="00415148"/>
    <w:rsid w:val="00445567"/>
    <w:rsid w:val="00446858"/>
    <w:rsid w:val="00457946"/>
    <w:rsid w:val="0046573E"/>
    <w:rsid w:val="00481054"/>
    <w:rsid w:val="0049487C"/>
    <w:rsid w:val="00496485"/>
    <w:rsid w:val="004A6436"/>
    <w:rsid w:val="004B3C35"/>
    <w:rsid w:val="004B6A85"/>
    <w:rsid w:val="004D4FAD"/>
    <w:rsid w:val="004D681F"/>
    <w:rsid w:val="005062C8"/>
    <w:rsid w:val="00517930"/>
    <w:rsid w:val="00546AEA"/>
    <w:rsid w:val="005627F5"/>
    <w:rsid w:val="0056484B"/>
    <w:rsid w:val="00571362"/>
    <w:rsid w:val="0058047F"/>
    <w:rsid w:val="00590330"/>
    <w:rsid w:val="00591E99"/>
    <w:rsid w:val="005A490D"/>
    <w:rsid w:val="005C2114"/>
    <w:rsid w:val="005C5D68"/>
    <w:rsid w:val="005D33C0"/>
    <w:rsid w:val="005D4138"/>
    <w:rsid w:val="005D6901"/>
    <w:rsid w:val="005E3828"/>
    <w:rsid w:val="006003E9"/>
    <w:rsid w:val="00605B51"/>
    <w:rsid w:val="006206EF"/>
    <w:rsid w:val="0062588A"/>
    <w:rsid w:val="006343C6"/>
    <w:rsid w:val="00643D92"/>
    <w:rsid w:val="00656B6A"/>
    <w:rsid w:val="006835FC"/>
    <w:rsid w:val="006A1C96"/>
    <w:rsid w:val="006C667B"/>
    <w:rsid w:val="006E5631"/>
    <w:rsid w:val="00726271"/>
    <w:rsid w:val="00747CD2"/>
    <w:rsid w:val="00793E54"/>
    <w:rsid w:val="007A645F"/>
    <w:rsid w:val="007A66FC"/>
    <w:rsid w:val="007B0EEA"/>
    <w:rsid w:val="007B2EE6"/>
    <w:rsid w:val="007B72ED"/>
    <w:rsid w:val="007C4758"/>
    <w:rsid w:val="007E3D61"/>
    <w:rsid w:val="007F2DC5"/>
    <w:rsid w:val="007F3E97"/>
    <w:rsid w:val="008130A5"/>
    <w:rsid w:val="008133C8"/>
    <w:rsid w:val="00821DF5"/>
    <w:rsid w:val="00850108"/>
    <w:rsid w:val="0087069E"/>
    <w:rsid w:val="008761E4"/>
    <w:rsid w:val="00877318"/>
    <w:rsid w:val="0089396A"/>
    <w:rsid w:val="008A2D2B"/>
    <w:rsid w:val="008A4232"/>
    <w:rsid w:val="008B4D34"/>
    <w:rsid w:val="008B5475"/>
    <w:rsid w:val="008E650A"/>
    <w:rsid w:val="00905FAA"/>
    <w:rsid w:val="00914FE9"/>
    <w:rsid w:val="00940B72"/>
    <w:rsid w:val="00946A04"/>
    <w:rsid w:val="00966271"/>
    <w:rsid w:val="00967344"/>
    <w:rsid w:val="00975598"/>
    <w:rsid w:val="00981ECD"/>
    <w:rsid w:val="009B52D1"/>
    <w:rsid w:val="009C23A5"/>
    <w:rsid w:val="009D621B"/>
    <w:rsid w:val="009F3107"/>
    <w:rsid w:val="00A1499E"/>
    <w:rsid w:val="00A55A97"/>
    <w:rsid w:val="00A560E0"/>
    <w:rsid w:val="00A5680B"/>
    <w:rsid w:val="00A83A60"/>
    <w:rsid w:val="00A853E6"/>
    <w:rsid w:val="00AC414B"/>
    <w:rsid w:val="00AD3035"/>
    <w:rsid w:val="00B13F84"/>
    <w:rsid w:val="00B17905"/>
    <w:rsid w:val="00B20C9D"/>
    <w:rsid w:val="00B4461E"/>
    <w:rsid w:val="00B8288D"/>
    <w:rsid w:val="00B949FD"/>
    <w:rsid w:val="00BA53E0"/>
    <w:rsid w:val="00BB1AA1"/>
    <w:rsid w:val="00BC455C"/>
    <w:rsid w:val="00BE725C"/>
    <w:rsid w:val="00C2078B"/>
    <w:rsid w:val="00C50229"/>
    <w:rsid w:val="00C52BF3"/>
    <w:rsid w:val="00C53A62"/>
    <w:rsid w:val="00C560DB"/>
    <w:rsid w:val="00C652F2"/>
    <w:rsid w:val="00CA7BA9"/>
    <w:rsid w:val="00CA7F46"/>
    <w:rsid w:val="00CF3C07"/>
    <w:rsid w:val="00D07C78"/>
    <w:rsid w:val="00D1593D"/>
    <w:rsid w:val="00D465D2"/>
    <w:rsid w:val="00D541BD"/>
    <w:rsid w:val="00D62D67"/>
    <w:rsid w:val="00D71C2A"/>
    <w:rsid w:val="00D71CB8"/>
    <w:rsid w:val="00D7234B"/>
    <w:rsid w:val="00D924E1"/>
    <w:rsid w:val="00D93330"/>
    <w:rsid w:val="00DB250D"/>
    <w:rsid w:val="00DB4BD7"/>
    <w:rsid w:val="00DC6756"/>
    <w:rsid w:val="00DD74CD"/>
    <w:rsid w:val="00DE2A45"/>
    <w:rsid w:val="00DE5DCD"/>
    <w:rsid w:val="00E0471B"/>
    <w:rsid w:val="00E56E5F"/>
    <w:rsid w:val="00E60E8C"/>
    <w:rsid w:val="00E657C6"/>
    <w:rsid w:val="00E65AA4"/>
    <w:rsid w:val="00E834DA"/>
    <w:rsid w:val="00EA2924"/>
    <w:rsid w:val="00EB4B79"/>
    <w:rsid w:val="00EC1344"/>
    <w:rsid w:val="00EC1E0C"/>
    <w:rsid w:val="00EE27A5"/>
    <w:rsid w:val="00EE2895"/>
    <w:rsid w:val="00EF52E5"/>
    <w:rsid w:val="00F3251F"/>
    <w:rsid w:val="00F46F9A"/>
    <w:rsid w:val="00F626BA"/>
    <w:rsid w:val="00F6618E"/>
    <w:rsid w:val="00F7084C"/>
    <w:rsid w:val="00F81831"/>
    <w:rsid w:val="00F9362B"/>
    <w:rsid w:val="00FA22D8"/>
    <w:rsid w:val="00FB38F0"/>
    <w:rsid w:val="00FB4536"/>
    <w:rsid w:val="00FC3FDA"/>
    <w:rsid w:val="00FD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D6C"/>
  <w15:docId w15:val="{5AD00F6E-C188-4B8D-A9C2-C3A60023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customStyle="1" w:styleId="bodytext">
    <w:name w:val="bodytext"/>
    <w:basedOn w:val="prastasis"/>
    <w:uiPriority w:val="99"/>
    <w:rsid w:val="00E0471B"/>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A560E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560E0"/>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A55A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A97"/>
    <w:rPr>
      <w:rFonts w:ascii="Tahoma" w:eastAsia="Calibri" w:hAnsi="Tahoma" w:cs="Tahoma"/>
      <w:sz w:val="16"/>
      <w:szCs w:val="16"/>
      <w:lang w:val="lt-LT"/>
    </w:rPr>
  </w:style>
  <w:style w:type="character" w:styleId="Komentaronuoroda">
    <w:name w:val="annotation reference"/>
    <w:basedOn w:val="Numatytasispastraiposriftas"/>
    <w:uiPriority w:val="99"/>
    <w:semiHidden/>
    <w:unhideWhenUsed/>
    <w:rsid w:val="00DB250D"/>
    <w:rPr>
      <w:sz w:val="16"/>
      <w:szCs w:val="16"/>
    </w:rPr>
  </w:style>
  <w:style w:type="paragraph" w:styleId="Komentarotekstas">
    <w:name w:val="annotation text"/>
    <w:basedOn w:val="prastasis"/>
    <w:link w:val="KomentarotekstasDiagrama"/>
    <w:uiPriority w:val="99"/>
    <w:semiHidden/>
    <w:unhideWhenUsed/>
    <w:rsid w:val="00DB25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250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B250D"/>
    <w:rPr>
      <w:b/>
      <w:bCs/>
    </w:rPr>
  </w:style>
  <w:style w:type="character" w:customStyle="1" w:styleId="KomentarotemaDiagrama">
    <w:name w:val="Komentaro tema Diagrama"/>
    <w:basedOn w:val="KomentarotekstasDiagrama"/>
    <w:link w:val="Komentarotema"/>
    <w:uiPriority w:val="99"/>
    <w:semiHidden/>
    <w:rsid w:val="00DB250D"/>
    <w:rPr>
      <w:rFonts w:ascii="Calibri" w:eastAsia="Calibri" w:hAnsi="Calibri" w:cs="Times New Roman"/>
      <w:b/>
      <w:bCs/>
      <w:sz w:val="20"/>
      <w:szCs w:val="20"/>
      <w:lang w:val="lt-LT"/>
    </w:rPr>
  </w:style>
  <w:style w:type="paragraph" w:styleId="Pavadinimas">
    <w:name w:val="Title"/>
    <w:basedOn w:val="prastasis"/>
    <w:link w:val="PavadinimasDiagrama"/>
    <w:qFormat/>
    <w:rsid w:val="00135FBD"/>
    <w:pPr>
      <w:spacing w:after="0" w:line="240" w:lineRule="auto"/>
      <w:jc w:val="center"/>
    </w:pPr>
    <w:rPr>
      <w:rFonts w:ascii="Times New Roman" w:eastAsia="Times New Roman" w:hAnsi="Times New Roman"/>
      <w:b/>
      <w:sz w:val="24"/>
      <w:szCs w:val="20"/>
      <w:lang w:eastAsia="zh-CN"/>
    </w:rPr>
  </w:style>
  <w:style w:type="character" w:customStyle="1" w:styleId="PavadinimasDiagrama">
    <w:name w:val="Pavadinimas Diagrama"/>
    <w:basedOn w:val="Numatytasispastraiposriftas"/>
    <w:link w:val="Pavadinimas"/>
    <w:rsid w:val="00135FBD"/>
    <w:rPr>
      <w:rFonts w:ascii="Times New Roman" w:eastAsia="Times New Roman" w:hAnsi="Times New Roman" w:cs="Times New Roman"/>
      <w:b/>
      <w:sz w:val="24"/>
      <w:szCs w:val="20"/>
      <w:lang w:val="lt-LT" w:eastAsia="zh-CN"/>
    </w:rPr>
  </w:style>
  <w:style w:type="paragraph" w:styleId="Pagrindinistekstas">
    <w:name w:val="Body Text"/>
    <w:basedOn w:val="prastasis"/>
    <w:link w:val="PagrindinistekstasDiagrama"/>
    <w:rsid w:val="00135FBD"/>
    <w:pPr>
      <w:spacing w:after="0" w:line="240" w:lineRule="auto"/>
      <w:jc w:val="both"/>
    </w:pPr>
    <w:rPr>
      <w:rFonts w:ascii="Times New Roman" w:eastAsia="Times New Roman" w:hAnsi="Times New Roman"/>
      <w:sz w:val="24"/>
      <w:szCs w:val="20"/>
      <w:lang w:eastAsia="zh-CN"/>
    </w:rPr>
  </w:style>
  <w:style w:type="character" w:customStyle="1" w:styleId="PagrindinistekstasDiagrama">
    <w:name w:val="Pagrindinis tekstas Diagrama"/>
    <w:basedOn w:val="Numatytasispastraiposriftas"/>
    <w:link w:val="Pagrindinistekstas"/>
    <w:rsid w:val="00135FBD"/>
    <w:rPr>
      <w:rFonts w:ascii="Times New Roman" w:eastAsia="Times New Roman" w:hAnsi="Times New Roman" w:cs="Times New Roman"/>
      <w:sz w:val="24"/>
      <w:szCs w:val="20"/>
      <w:lang w:val="lt-LT" w:eastAsia="zh-CN"/>
    </w:rPr>
  </w:style>
  <w:style w:type="paragraph" w:styleId="prastasiniatinklio">
    <w:name w:val="Normal (Web)"/>
    <w:basedOn w:val="prastasis"/>
    <w:rsid w:val="00135FBD"/>
    <w:pPr>
      <w:spacing w:before="100" w:beforeAutospacing="1" w:after="100" w:afterAutospacing="1" w:line="240" w:lineRule="auto"/>
    </w:pPr>
    <w:rPr>
      <w:rFonts w:ascii="Times New Roman" w:eastAsia="Times New Roman" w:hAnsi="Times New Roman"/>
      <w:sz w:val="24"/>
      <w:szCs w:val="24"/>
      <w:lang w:val="en-US"/>
    </w:rPr>
  </w:style>
  <w:style w:type="character" w:styleId="Grietas">
    <w:name w:val="Strong"/>
    <w:basedOn w:val="Numatytasispastraiposriftas"/>
    <w:uiPriority w:val="22"/>
    <w:qFormat/>
    <w:rsid w:val="00242C0D"/>
    <w:rPr>
      <w:b/>
      <w:bCs/>
    </w:rPr>
  </w:style>
  <w:style w:type="paragraph" w:styleId="Sraopastraipa">
    <w:name w:val="List Paragraph"/>
    <w:basedOn w:val="prastasis"/>
    <w:uiPriority w:val="34"/>
    <w:qFormat/>
    <w:rsid w:val="00580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3033">
      <w:bodyDiv w:val="1"/>
      <w:marLeft w:val="0"/>
      <w:marRight w:val="0"/>
      <w:marTop w:val="0"/>
      <w:marBottom w:val="0"/>
      <w:divBdr>
        <w:top w:val="none" w:sz="0" w:space="0" w:color="auto"/>
        <w:left w:val="none" w:sz="0" w:space="0" w:color="auto"/>
        <w:bottom w:val="none" w:sz="0" w:space="0" w:color="auto"/>
        <w:right w:val="none" w:sz="0" w:space="0" w:color="auto"/>
      </w:divBdr>
    </w:div>
    <w:div w:id="210779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69C1-52B2-431F-8133-727B783B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1217</Words>
  <Characters>695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4</cp:revision>
  <cp:lastPrinted>2022-11-24T14:06:00Z</cp:lastPrinted>
  <dcterms:created xsi:type="dcterms:W3CDTF">2022-11-16T08:09:00Z</dcterms:created>
  <dcterms:modified xsi:type="dcterms:W3CDTF">2022-11-24T14:06:00Z</dcterms:modified>
</cp:coreProperties>
</file>