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9A46D9" w14:textId="17FCC678" w:rsidR="003F6F1A" w:rsidRDefault="003F6F1A" w:rsidP="003F6F1A">
      <w:pPr>
        <w:jc w:val="center"/>
      </w:pPr>
      <w:r>
        <w:rPr>
          <w:noProof/>
        </w:rPr>
        <w:drawing>
          <wp:inline distT="0" distB="0" distL="0" distR="0" wp14:anchorId="4CB46528" wp14:editId="3F9999DB">
            <wp:extent cx="540385" cy="647065"/>
            <wp:effectExtent l="0" t="0" r="0" b="635"/>
            <wp:docPr id="19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9747"/>
      </w:tblGrid>
      <w:tr w:rsidR="00291A04" w:rsidRPr="00051ADF" w14:paraId="55F17E97" w14:textId="77777777" w:rsidTr="003F6F1A">
        <w:trPr>
          <w:trHeight w:val="1479"/>
          <w:tblHeader/>
        </w:trPr>
        <w:tc>
          <w:tcPr>
            <w:tcW w:w="9747" w:type="dxa"/>
          </w:tcPr>
          <w:p w14:paraId="7467C689" w14:textId="77777777" w:rsidR="00291A04" w:rsidRPr="00F54F98" w:rsidRDefault="00291A04" w:rsidP="00051ADF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8"/>
                <w:lang w:eastAsia="lt-LT"/>
              </w:rPr>
            </w:pPr>
            <w:r w:rsidRPr="00F54F98">
              <w:rPr>
                <w:rFonts w:ascii="Times New Roman" w:hAnsi="Times New Roman"/>
                <w:b/>
                <w:caps/>
                <w:sz w:val="28"/>
                <w:szCs w:val="28"/>
                <w:lang w:eastAsia="lt-LT"/>
              </w:rPr>
              <w:t>KRETINGOS RAJONO SAVIVALDYBĖS taryba</w:t>
            </w:r>
          </w:p>
          <w:p w14:paraId="4C3874FF" w14:textId="77777777" w:rsidR="00291A04" w:rsidRPr="00051ADF" w:rsidRDefault="00291A04" w:rsidP="00051ADF">
            <w:pPr>
              <w:spacing w:after="0" w:line="240" w:lineRule="auto"/>
              <w:rPr>
                <w:rFonts w:ascii="Times New Roman" w:hAnsi="Times New Roman"/>
                <w:b/>
                <w:caps/>
                <w:sz w:val="24"/>
                <w:szCs w:val="24"/>
                <w:lang w:eastAsia="lt-LT"/>
              </w:rPr>
            </w:pPr>
          </w:p>
          <w:p w14:paraId="2CED44F6" w14:textId="77777777" w:rsidR="00291A04" w:rsidRPr="00051ADF" w:rsidRDefault="00291A04" w:rsidP="00051ADF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  <w:lang w:eastAsia="lt-LT"/>
              </w:rPr>
            </w:pPr>
            <w:r w:rsidRPr="00051ADF">
              <w:rPr>
                <w:rFonts w:ascii="Times New Roman" w:hAnsi="Times New Roman"/>
                <w:b/>
                <w:caps/>
                <w:sz w:val="24"/>
                <w:szCs w:val="24"/>
                <w:lang w:eastAsia="lt-LT"/>
              </w:rPr>
              <w:t>sprendimas</w:t>
            </w:r>
          </w:p>
          <w:p w14:paraId="257B618B" w14:textId="339DCF93" w:rsidR="008A2D51" w:rsidRPr="00051ADF" w:rsidRDefault="00291A04" w:rsidP="00051A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lt-LT"/>
              </w:rPr>
            </w:pPr>
            <w:r w:rsidRPr="00051ADF"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  <w:t xml:space="preserve">DĖL </w:t>
            </w:r>
            <w:r w:rsidR="00530E4A"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  <w:t xml:space="preserve">PRITARIMO </w:t>
            </w:r>
            <w:r w:rsidR="00D1723E"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  <w:t xml:space="preserve">PAPILDOMO </w:t>
            </w:r>
            <w:r w:rsidR="00530E4A"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  <w:t xml:space="preserve">SUSITARIMO </w:t>
            </w:r>
            <w:r w:rsidR="00D1723E"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  <w:t>PRIE</w:t>
            </w:r>
            <w:r w:rsidR="00530E4A"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  <w:t xml:space="preserve"> </w:t>
            </w:r>
            <w:r w:rsidR="002F1037"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  <w:t xml:space="preserve">2020 M. RUGPJŪČIO 21 D. </w:t>
            </w:r>
            <w:r w:rsidR="002F1037">
              <w:rPr>
                <w:rFonts w:ascii="Times New Roman" w:hAnsi="Times New Roman"/>
                <w:b/>
                <w:caps/>
                <w:sz w:val="24"/>
                <w:szCs w:val="24"/>
              </w:rPr>
              <w:t xml:space="preserve">JUNGTINĖS VEIKLOS SUTARTIES NR. S1-886 </w:t>
            </w:r>
            <w:r w:rsidR="00D1723E">
              <w:rPr>
                <w:rFonts w:ascii="Times New Roman" w:hAnsi="Times New Roman"/>
                <w:b/>
                <w:caps/>
                <w:sz w:val="24"/>
                <w:szCs w:val="24"/>
              </w:rPr>
              <w:t>PASIRAŠYMUI</w:t>
            </w:r>
            <w:r w:rsidR="00530E4A">
              <w:rPr>
                <w:rFonts w:ascii="Times New Roman" w:hAnsi="Times New Roman"/>
                <w:b/>
                <w:caps/>
                <w:sz w:val="24"/>
                <w:szCs w:val="24"/>
              </w:rPr>
              <w:t xml:space="preserve"> </w:t>
            </w:r>
          </w:p>
          <w:p w14:paraId="0959D29D" w14:textId="77777777" w:rsidR="008A2D51" w:rsidRPr="00051ADF" w:rsidRDefault="008A2D51" w:rsidP="00051A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lt-LT"/>
              </w:rPr>
            </w:pPr>
          </w:p>
        </w:tc>
      </w:tr>
    </w:tbl>
    <w:p w14:paraId="2C92517B" w14:textId="61773702" w:rsidR="004818F6" w:rsidRPr="00051ADF" w:rsidRDefault="00C43E26" w:rsidP="00051AD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lt-LT"/>
        </w:rPr>
      </w:pPr>
      <w:r w:rsidRPr="00051ADF">
        <w:rPr>
          <w:rFonts w:ascii="Times New Roman" w:hAnsi="Times New Roman"/>
          <w:sz w:val="24"/>
          <w:szCs w:val="24"/>
          <w:lang w:eastAsia="lt-LT"/>
        </w:rPr>
        <w:t>2</w:t>
      </w:r>
      <w:r w:rsidR="00B042BC" w:rsidRPr="00051ADF">
        <w:rPr>
          <w:rFonts w:ascii="Times New Roman" w:hAnsi="Times New Roman"/>
          <w:sz w:val="24"/>
          <w:szCs w:val="24"/>
          <w:lang w:eastAsia="lt-LT"/>
        </w:rPr>
        <w:t>022</w:t>
      </w:r>
      <w:r w:rsidR="00291A04" w:rsidRPr="00051ADF">
        <w:rPr>
          <w:rFonts w:ascii="Times New Roman" w:hAnsi="Times New Roman"/>
          <w:sz w:val="24"/>
          <w:szCs w:val="24"/>
          <w:lang w:eastAsia="lt-LT"/>
        </w:rPr>
        <w:t xml:space="preserve"> m. </w:t>
      </w:r>
      <w:r w:rsidR="000F2F16">
        <w:rPr>
          <w:rFonts w:ascii="Times New Roman" w:hAnsi="Times New Roman"/>
          <w:sz w:val="24"/>
          <w:szCs w:val="24"/>
          <w:lang w:eastAsia="lt-LT"/>
        </w:rPr>
        <w:t>spalio</w:t>
      </w:r>
      <w:r w:rsidR="002C4741">
        <w:rPr>
          <w:rFonts w:ascii="Times New Roman" w:hAnsi="Times New Roman"/>
          <w:sz w:val="24"/>
          <w:szCs w:val="24"/>
          <w:lang w:eastAsia="lt-LT"/>
        </w:rPr>
        <w:t xml:space="preserve"> </w:t>
      </w:r>
      <w:r w:rsidR="003F6F1A">
        <w:rPr>
          <w:rFonts w:ascii="Times New Roman" w:hAnsi="Times New Roman"/>
          <w:sz w:val="24"/>
          <w:szCs w:val="24"/>
          <w:lang w:eastAsia="lt-LT"/>
        </w:rPr>
        <w:t>2</w:t>
      </w:r>
      <w:r w:rsidR="00F809E7">
        <w:rPr>
          <w:rFonts w:ascii="Times New Roman" w:hAnsi="Times New Roman"/>
          <w:sz w:val="24"/>
          <w:szCs w:val="24"/>
          <w:lang w:eastAsia="lt-LT"/>
        </w:rPr>
        <w:t>7</w:t>
      </w:r>
      <w:r w:rsidR="002C4741">
        <w:rPr>
          <w:rFonts w:ascii="Times New Roman" w:hAnsi="Times New Roman"/>
          <w:sz w:val="24"/>
          <w:szCs w:val="24"/>
          <w:lang w:eastAsia="lt-LT"/>
        </w:rPr>
        <w:t xml:space="preserve"> </w:t>
      </w:r>
      <w:r w:rsidR="00CB0CBB">
        <w:rPr>
          <w:rFonts w:ascii="Times New Roman" w:hAnsi="Times New Roman"/>
          <w:sz w:val="24"/>
          <w:szCs w:val="24"/>
          <w:lang w:eastAsia="lt-LT"/>
        </w:rPr>
        <w:t>d. Nr.</w:t>
      </w:r>
      <w:r w:rsidR="002C4741">
        <w:rPr>
          <w:rFonts w:ascii="Times New Roman" w:hAnsi="Times New Roman"/>
          <w:sz w:val="24"/>
          <w:szCs w:val="24"/>
          <w:lang w:eastAsia="lt-LT"/>
        </w:rPr>
        <w:t xml:space="preserve"> T</w:t>
      </w:r>
      <w:r w:rsidR="003F6F1A">
        <w:rPr>
          <w:rFonts w:ascii="Times New Roman" w:hAnsi="Times New Roman"/>
          <w:sz w:val="24"/>
          <w:szCs w:val="24"/>
          <w:lang w:eastAsia="lt-LT"/>
        </w:rPr>
        <w:t>2</w:t>
      </w:r>
      <w:r w:rsidR="002C4741">
        <w:rPr>
          <w:rFonts w:ascii="Times New Roman" w:hAnsi="Times New Roman"/>
          <w:sz w:val="24"/>
          <w:szCs w:val="24"/>
          <w:lang w:eastAsia="lt-LT"/>
        </w:rPr>
        <w:t>-</w:t>
      </w:r>
      <w:r w:rsidR="00DF0F9E">
        <w:rPr>
          <w:rFonts w:ascii="Times New Roman" w:hAnsi="Times New Roman"/>
          <w:sz w:val="24"/>
          <w:szCs w:val="24"/>
          <w:lang w:eastAsia="lt-LT"/>
        </w:rPr>
        <w:t>265</w:t>
      </w:r>
    </w:p>
    <w:p w14:paraId="044CA15F" w14:textId="77777777" w:rsidR="00291A04" w:rsidRPr="00051ADF" w:rsidRDefault="00291A04" w:rsidP="00051AD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lt-LT"/>
        </w:rPr>
      </w:pPr>
      <w:r w:rsidRPr="00051ADF">
        <w:rPr>
          <w:rFonts w:ascii="Times New Roman" w:hAnsi="Times New Roman"/>
          <w:sz w:val="24"/>
          <w:szCs w:val="24"/>
          <w:lang w:eastAsia="lt-LT"/>
        </w:rPr>
        <w:t>Kretinga</w:t>
      </w:r>
    </w:p>
    <w:p w14:paraId="0AD76A25" w14:textId="77777777" w:rsidR="00291A04" w:rsidRPr="00051ADF" w:rsidRDefault="00291A04" w:rsidP="00051ADF">
      <w:pPr>
        <w:spacing w:after="0" w:line="240" w:lineRule="auto"/>
        <w:rPr>
          <w:rFonts w:ascii="Times New Roman" w:hAnsi="Times New Roman"/>
          <w:sz w:val="24"/>
          <w:szCs w:val="24"/>
          <w:lang w:eastAsia="lt-LT"/>
        </w:rPr>
      </w:pPr>
    </w:p>
    <w:p w14:paraId="0568680B" w14:textId="77777777" w:rsidR="00FD26D8" w:rsidRDefault="00C812D1" w:rsidP="00FD26D8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C812D1">
        <w:rPr>
          <w:rFonts w:ascii="Times New Roman" w:hAnsi="Times New Roman"/>
          <w:sz w:val="24"/>
          <w:szCs w:val="24"/>
        </w:rPr>
        <w:t xml:space="preserve">Vadovaudamasi </w:t>
      </w:r>
      <w:r w:rsidR="00D1723E">
        <w:rPr>
          <w:rFonts w:ascii="Times New Roman" w:hAnsi="Times New Roman"/>
          <w:sz w:val="24"/>
          <w:szCs w:val="24"/>
        </w:rPr>
        <w:t xml:space="preserve">Lietuvos Respublikos vietos savivaldos įstatymo 18 straipsnio 1 dalimi, </w:t>
      </w:r>
      <w:r w:rsidRPr="00C812D1">
        <w:rPr>
          <w:rFonts w:ascii="Times New Roman" w:hAnsi="Times New Roman"/>
          <w:sz w:val="24"/>
          <w:szCs w:val="24"/>
        </w:rPr>
        <w:t>Kretingos rajono savivaldybės sutarčių pasirašymo tvarkos aprašo, patvirtinto Kretingos rajono savivaldybės tarybos 2009 m. balandžio 30 d. sprendimu Nr. T2-127 „Dėl Kretingos rajono savivaldybės sutarčių pasirašymo tvarkos aprašo tvirtinimo“, 10 ir 11 punktais, Kretingos rajono savivaldybės taryba  n u s p r e n d ž i a</w:t>
      </w:r>
      <w:r w:rsidR="00051ADF" w:rsidRPr="00051ADF">
        <w:rPr>
          <w:rFonts w:ascii="Times New Roman" w:hAnsi="Times New Roman"/>
          <w:sz w:val="24"/>
          <w:szCs w:val="24"/>
        </w:rPr>
        <w:t>:</w:t>
      </w:r>
    </w:p>
    <w:p w14:paraId="09966B82" w14:textId="1C8BF418" w:rsidR="00FD26D8" w:rsidRPr="00FD26D8" w:rsidRDefault="00FD26D8" w:rsidP="00FD26D8">
      <w:pPr>
        <w:tabs>
          <w:tab w:val="left" w:pos="567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FD26D8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r w:rsidR="00530E4A" w:rsidRPr="00FD26D8">
        <w:rPr>
          <w:rFonts w:ascii="Times New Roman" w:hAnsi="Times New Roman"/>
          <w:sz w:val="24"/>
          <w:szCs w:val="24"/>
        </w:rPr>
        <w:t xml:space="preserve">Pritarti susitarimo </w:t>
      </w:r>
      <w:r w:rsidR="00D1723E" w:rsidRPr="00FD26D8">
        <w:rPr>
          <w:rFonts w:ascii="Times New Roman" w:hAnsi="Times New Roman"/>
          <w:sz w:val="24"/>
          <w:szCs w:val="24"/>
        </w:rPr>
        <w:t>prie</w:t>
      </w:r>
      <w:r w:rsidR="00530E4A" w:rsidRPr="00FD26D8">
        <w:rPr>
          <w:rFonts w:ascii="Times New Roman" w:hAnsi="Times New Roman"/>
          <w:sz w:val="24"/>
          <w:szCs w:val="24"/>
        </w:rPr>
        <w:t xml:space="preserve"> </w:t>
      </w:r>
      <w:r w:rsidR="002D3EE6" w:rsidRPr="00FD26D8">
        <w:rPr>
          <w:rFonts w:ascii="Times New Roman" w:hAnsi="Times New Roman"/>
          <w:sz w:val="24"/>
          <w:szCs w:val="24"/>
          <w:lang w:eastAsia="lt-LT"/>
        </w:rPr>
        <w:t>2020 m. rugpjūčio 21 d. jungtinės veiklos</w:t>
      </w:r>
      <w:r w:rsidR="00051ADF" w:rsidRPr="00FD26D8">
        <w:rPr>
          <w:rFonts w:ascii="Times New Roman" w:hAnsi="Times New Roman"/>
          <w:sz w:val="24"/>
          <w:szCs w:val="24"/>
          <w:lang w:eastAsia="lt-LT"/>
        </w:rPr>
        <w:t xml:space="preserve"> </w:t>
      </w:r>
      <w:r w:rsidR="00051ADF" w:rsidRPr="00FD26D8">
        <w:rPr>
          <w:rFonts w:ascii="Times New Roman" w:hAnsi="Times New Roman"/>
          <w:sz w:val="24"/>
          <w:szCs w:val="24"/>
        </w:rPr>
        <w:t>sutart</w:t>
      </w:r>
      <w:r w:rsidR="00530E4A" w:rsidRPr="00FD26D8">
        <w:rPr>
          <w:rFonts w:ascii="Times New Roman" w:hAnsi="Times New Roman"/>
          <w:sz w:val="24"/>
          <w:szCs w:val="24"/>
        </w:rPr>
        <w:t>ies</w:t>
      </w:r>
      <w:r w:rsidR="00051ADF" w:rsidRPr="00FD26D8">
        <w:rPr>
          <w:rFonts w:ascii="Times New Roman" w:hAnsi="Times New Roman"/>
          <w:sz w:val="24"/>
          <w:szCs w:val="24"/>
        </w:rPr>
        <w:t xml:space="preserve"> </w:t>
      </w:r>
      <w:r w:rsidR="00D1723E" w:rsidRPr="00FD26D8">
        <w:rPr>
          <w:rFonts w:ascii="Times New Roman" w:hAnsi="Times New Roman"/>
          <w:sz w:val="24"/>
          <w:szCs w:val="24"/>
        </w:rPr>
        <w:t xml:space="preserve">Nr. S1-886 </w:t>
      </w:r>
      <w:r w:rsidR="00530E4A" w:rsidRPr="00FD26D8">
        <w:rPr>
          <w:rFonts w:ascii="Times New Roman" w:hAnsi="Times New Roman"/>
          <w:sz w:val="24"/>
          <w:szCs w:val="24"/>
        </w:rPr>
        <w:t>pasirašymui (pridedama)</w:t>
      </w:r>
      <w:r w:rsidR="002D3EE6" w:rsidRPr="00FD26D8">
        <w:rPr>
          <w:rFonts w:ascii="Times New Roman" w:hAnsi="Times New Roman"/>
          <w:sz w:val="24"/>
          <w:szCs w:val="24"/>
        </w:rPr>
        <w:t>.</w:t>
      </w:r>
    </w:p>
    <w:p w14:paraId="22CAAB70" w14:textId="308FA53F" w:rsidR="00FD26D8" w:rsidRDefault="00FD26D8" w:rsidP="00FD26D8">
      <w:pPr>
        <w:pStyle w:val="Sraopastraipa"/>
        <w:tabs>
          <w:tab w:val="left" w:pos="851"/>
        </w:tabs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530E4A" w:rsidRPr="00FD26D8">
        <w:rPr>
          <w:rFonts w:ascii="Times New Roman" w:hAnsi="Times New Roman"/>
          <w:sz w:val="24"/>
          <w:szCs w:val="24"/>
        </w:rPr>
        <w:t>Įgalioti administracijos direktorių pasirašyti 1 punkte nurodytą susitarimą.</w:t>
      </w:r>
    </w:p>
    <w:p w14:paraId="271A51BB" w14:textId="2B364360" w:rsidR="00FD26D8" w:rsidRDefault="00FD26D8" w:rsidP="00FD26D8">
      <w:pPr>
        <w:pStyle w:val="Sraopastraipa"/>
        <w:tabs>
          <w:tab w:val="left" w:pos="993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Pr="00FD26D8">
        <w:rPr>
          <w:rFonts w:ascii="Times New Roman" w:hAnsi="Times New Roman"/>
          <w:sz w:val="24"/>
          <w:szCs w:val="24"/>
        </w:rPr>
        <w:t>Pripažinti netekusiu galios Kretingos rajono savivaldybės tarybos 2019 m. sausio 31 d. sprendimą Nr. T2-5 „Dėl pritarimo projekto „Vaikų dienos centrų tinklo plėtra Kretingos rajono savivaldybėje“ jungtinės veiklos sutarčiai</w:t>
      </w:r>
      <w:r w:rsidR="004F3E54">
        <w:rPr>
          <w:rFonts w:ascii="Times New Roman" w:hAnsi="Times New Roman"/>
          <w:sz w:val="24"/>
          <w:szCs w:val="24"/>
        </w:rPr>
        <w:t>“</w:t>
      </w:r>
      <w:r w:rsidRPr="00FD26D8">
        <w:rPr>
          <w:rFonts w:ascii="Times New Roman" w:hAnsi="Times New Roman"/>
          <w:sz w:val="24"/>
          <w:szCs w:val="24"/>
        </w:rPr>
        <w:t xml:space="preserve">. </w:t>
      </w:r>
    </w:p>
    <w:p w14:paraId="703A786D" w14:textId="6814F78F" w:rsidR="00241863" w:rsidRPr="00FD26D8" w:rsidRDefault="00FD26D8" w:rsidP="00FD26D8">
      <w:pPr>
        <w:pStyle w:val="Sraopastraipa"/>
        <w:tabs>
          <w:tab w:val="left" w:pos="851"/>
        </w:tabs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="00AE27A5" w:rsidRPr="00FD26D8">
        <w:rPr>
          <w:rFonts w:ascii="Times New Roman" w:hAnsi="Times New Roman"/>
          <w:sz w:val="24"/>
          <w:szCs w:val="24"/>
        </w:rPr>
        <w:t>Teisė aktą skelbti savivaldybės interneto svetainėje</w:t>
      </w:r>
      <w:r w:rsidR="00051ADF" w:rsidRPr="00FD26D8">
        <w:rPr>
          <w:rFonts w:ascii="Times New Roman" w:hAnsi="Times New Roman"/>
          <w:sz w:val="24"/>
          <w:szCs w:val="24"/>
        </w:rPr>
        <w:t>.</w:t>
      </w:r>
    </w:p>
    <w:p w14:paraId="7F00BD91" w14:textId="77777777" w:rsidR="00051ADF" w:rsidRPr="00051ADF" w:rsidRDefault="00051ADF" w:rsidP="00965E37">
      <w:pPr>
        <w:pStyle w:val="Betarp"/>
        <w:jc w:val="both"/>
        <w:rPr>
          <w:rFonts w:ascii="Times New Roman" w:hAnsi="Times New Roman"/>
          <w:b/>
          <w:sz w:val="24"/>
          <w:szCs w:val="24"/>
          <w:lang w:eastAsia="lt-LT"/>
        </w:rPr>
      </w:pPr>
    </w:p>
    <w:p w14:paraId="0E2AD1A1" w14:textId="2C57B3D2" w:rsidR="00D037F9" w:rsidRPr="00051ADF" w:rsidRDefault="00291A04" w:rsidP="00051ADF">
      <w:pPr>
        <w:spacing w:after="0" w:line="240" w:lineRule="auto"/>
        <w:ind w:right="-1"/>
        <w:rPr>
          <w:rFonts w:ascii="Times New Roman" w:eastAsia="Times New Roman" w:hAnsi="Times New Roman"/>
          <w:sz w:val="24"/>
          <w:szCs w:val="24"/>
          <w:lang w:eastAsia="lt-LT"/>
        </w:rPr>
      </w:pPr>
      <w:r w:rsidRPr="00051ADF">
        <w:rPr>
          <w:rFonts w:ascii="Times New Roman" w:eastAsia="Times New Roman" w:hAnsi="Times New Roman"/>
          <w:caps/>
          <w:sz w:val="24"/>
          <w:szCs w:val="24"/>
          <w:lang w:eastAsia="lt-LT"/>
        </w:rPr>
        <w:t>S</w:t>
      </w:r>
      <w:r w:rsidRPr="00051ADF">
        <w:rPr>
          <w:rFonts w:ascii="Times New Roman" w:eastAsia="Times New Roman" w:hAnsi="Times New Roman"/>
          <w:sz w:val="24"/>
          <w:szCs w:val="24"/>
          <w:lang w:eastAsia="lt-LT"/>
        </w:rPr>
        <w:t>avivaldy</w:t>
      </w:r>
      <w:r w:rsidR="0078128C" w:rsidRPr="00051ADF">
        <w:rPr>
          <w:rFonts w:ascii="Times New Roman" w:eastAsia="Times New Roman" w:hAnsi="Times New Roman"/>
          <w:sz w:val="24"/>
          <w:szCs w:val="24"/>
          <w:lang w:eastAsia="lt-LT"/>
        </w:rPr>
        <w:t>b</w:t>
      </w:r>
      <w:r w:rsidR="00E10EB6" w:rsidRPr="00051ADF">
        <w:rPr>
          <w:rFonts w:ascii="Times New Roman" w:eastAsia="Times New Roman" w:hAnsi="Times New Roman"/>
          <w:sz w:val="24"/>
          <w:szCs w:val="24"/>
          <w:lang w:eastAsia="lt-LT"/>
        </w:rPr>
        <w:t>ės meras</w:t>
      </w:r>
      <w:r w:rsidR="003F6F1A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="003F6F1A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="003F6F1A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="003F6F1A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="003F6F1A">
        <w:rPr>
          <w:rFonts w:ascii="Times New Roman" w:eastAsia="Times New Roman" w:hAnsi="Times New Roman"/>
          <w:sz w:val="24"/>
          <w:szCs w:val="24"/>
          <w:lang w:eastAsia="lt-LT"/>
        </w:rPr>
        <w:tab/>
        <w:t>Antanas Kalnius</w:t>
      </w:r>
    </w:p>
    <w:p w14:paraId="1BB8D3D9" w14:textId="77777777" w:rsidR="00D037F9" w:rsidRPr="00051ADF" w:rsidRDefault="00D037F9" w:rsidP="00051AD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1CA3F4D1" w14:textId="77777777" w:rsidR="00D037F9" w:rsidRPr="00051ADF" w:rsidRDefault="00D037F9" w:rsidP="00051AD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58F3A641" w14:textId="77777777" w:rsidR="00D037F9" w:rsidRPr="00051ADF" w:rsidRDefault="00D037F9" w:rsidP="00051AD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163DEB86" w14:textId="77777777" w:rsidR="00D037F9" w:rsidRPr="00051ADF" w:rsidRDefault="00D037F9" w:rsidP="00051AD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60813A56" w14:textId="77777777" w:rsidR="00D037F9" w:rsidRPr="00051ADF" w:rsidRDefault="00D037F9" w:rsidP="00051AD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58A7DA18" w14:textId="77777777" w:rsidR="00D037F9" w:rsidRPr="00051ADF" w:rsidRDefault="00D037F9" w:rsidP="00051AD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3A66B74A" w14:textId="77777777" w:rsidR="00D037F9" w:rsidRPr="00051ADF" w:rsidRDefault="00D037F9" w:rsidP="00051AD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1192734B" w14:textId="77777777" w:rsidR="00D037F9" w:rsidRPr="00051ADF" w:rsidRDefault="00D037F9" w:rsidP="00051AD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3A5DBCD1" w14:textId="77777777" w:rsidR="00D037F9" w:rsidRPr="00051ADF" w:rsidRDefault="00D037F9" w:rsidP="00051AD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39217D16" w14:textId="77777777" w:rsidR="00D037F9" w:rsidRPr="00051ADF" w:rsidRDefault="00D037F9" w:rsidP="00051AD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2B4AA801" w14:textId="77777777" w:rsidR="00F713DE" w:rsidRPr="00051ADF" w:rsidRDefault="00F713DE" w:rsidP="00051AD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4CF2ACE9" w14:textId="77777777" w:rsidR="00734EB2" w:rsidRPr="00051ADF" w:rsidRDefault="00734EB2" w:rsidP="00051AD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14E053D1" w14:textId="77777777" w:rsidR="00734EB2" w:rsidRPr="00051ADF" w:rsidRDefault="00734EB2" w:rsidP="00051AD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7CFC4559" w14:textId="77777777" w:rsidR="00734EB2" w:rsidRPr="00051ADF" w:rsidRDefault="00734EB2" w:rsidP="00051AD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00F6C515" w14:textId="12A84B5E" w:rsidR="00D037F9" w:rsidRDefault="00D037F9" w:rsidP="00051AD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5D601210" w14:textId="49A1E380" w:rsidR="00051ADF" w:rsidRDefault="00051ADF" w:rsidP="00051AD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62A190B8" w14:textId="6B39E045" w:rsidR="00051ADF" w:rsidRDefault="00051ADF" w:rsidP="00051AD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265DB9D1" w14:textId="74AE5F6A" w:rsidR="00051ADF" w:rsidRDefault="00051ADF" w:rsidP="00051AD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608F5333" w14:textId="7577C8BB" w:rsidR="00051ADF" w:rsidRDefault="00051ADF" w:rsidP="00051AD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0F5C9BC8" w14:textId="6ED10638" w:rsidR="00051ADF" w:rsidRDefault="00051ADF" w:rsidP="00051AD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35C3E229" w14:textId="3192BDEB" w:rsidR="000E1BB6" w:rsidRDefault="000E1BB6" w:rsidP="00051AD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658CA00F" w14:textId="77777777" w:rsidR="00731E4A" w:rsidRPr="00051ADF" w:rsidRDefault="00731E4A" w:rsidP="00051AD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15619AE4" w14:textId="77777777" w:rsidR="004623E3" w:rsidRPr="00051ADF" w:rsidRDefault="004623E3" w:rsidP="00051AD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5D5362AB" w14:textId="3C750D03" w:rsidR="00313986" w:rsidRPr="00965E37" w:rsidRDefault="000E1BB6" w:rsidP="003F6F1A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Jovita Michniovienė</w:t>
      </w:r>
    </w:p>
    <w:sectPr w:rsidR="00313986" w:rsidRPr="00965E37" w:rsidSect="00AD2588">
      <w:headerReference w:type="first" r:id="rId9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095CBD" w14:textId="77777777" w:rsidR="00E72B98" w:rsidRDefault="00E72B98">
      <w:pPr>
        <w:spacing w:after="0" w:line="240" w:lineRule="auto"/>
      </w:pPr>
      <w:r>
        <w:separator/>
      </w:r>
    </w:p>
  </w:endnote>
  <w:endnote w:type="continuationSeparator" w:id="0">
    <w:p w14:paraId="20EA5542" w14:textId="77777777" w:rsidR="00E72B98" w:rsidRDefault="00E72B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39BF1B" w14:textId="77777777" w:rsidR="00E72B98" w:rsidRDefault="00E72B98">
      <w:pPr>
        <w:spacing w:after="0" w:line="240" w:lineRule="auto"/>
      </w:pPr>
      <w:r>
        <w:separator/>
      </w:r>
    </w:p>
  </w:footnote>
  <w:footnote w:type="continuationSeparator" w:id="0">
    <w:p w14:paraId="3B4DD4BF" w14:textId="77777777" w:rsidR="00E72B98" w:rsidRDefault="00E72B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62C8EF" w14:textId="2EC385C4" w:rsidR="00286166" w:rsidRPr="007D2F7E" w:rsidRDefault="00286166" w:rsidP="00513C61">
    <w:pPr>
      <w:pStyle w:val="Antrats"/>
      <w:jc w:val="right"/>
      <w:rPr>
        <w:rFonts w:ascii="Times New Roman" w:hAnsi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C2936"/>
    <w:multiLevelType w:val="hybridMultilevel"/>
    <w:tmpl w:val="B9E8AA90"/>
    <w:lvl w:ilvl="0" w:tplc="D820013E">
      <w:start w:val="1"/>
      <w:numFmt w:val="decimal"/>
      <w:lvlText w:val="%1."/>
      <w:lvlJc w:val="left"/>
      <w:pPr>
        <w:ind w:left="1211" w:hanging="360"/>
      </w:pPr>
      <w:rPr>
        <w:rFonts w:ascii="Times New Roman" w:eastAsia="Calibri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EE509F3"/>
    <w:multiLevelType w:val="multilevel"/>
    <w:tmpl w:val="9AD09A2E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="Calibri" w:hAnsi="Times New Roman" w:cs="Times New Roman"/>
      </w:r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2447838"/>
    <w:multiLevelType w:val="multilevel"/>
    <w:tmpl w:val="C2002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1D69CF"/>
    <w:multiLevelType w:val="multilevel"/>
    <w:tmpl w:val="CA5CAAFA"/>
    <w:lvl w:ilvl="0">
      <w:start w:val="26"/>
      <w:numFmt w:val="decimal"/>
      <w:lvlText w:val="%1."/>
      <w:lvlJc w:val="left"/>
      <w:pPr>
        <w:ind w:left="1070" w:hanging="360"/>
      </w:pPr>
      <w:rPr>
        <w:rFonts w:hint="default"/>
        <w:b w:val="0"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1756" w:hanging="480"/>
      </w:pPr>
      <w:rPr>
        <w:rFonts w:hint="default"/>
        <w:b w:val="0"/>
        <w:strike w:val="0"/>
        <w:color w:val="auto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712" w:hanging="720"/>
      </w:pPr>
      <w:rPr>
        <w:rFonts w:hint="default"/>
        <w:b/>
        <w:color w:val="4F6228"/>
      </w:rPr>
    </w:lvl>
    <w:lvl w:ilvl="4">
      <w:start w:val="1"/>
      <w:numFmt w:val="decimal"/>
      <w:isLgl/>
      <w:lvlText w:val="%1.%2.%3.%4.%5."/>
      <w:lvlJc w:val="left"/>
      <w:pPr>
        <w:ind w:left="2072" w:hanging="1080"/>
      </w:pPr>
      <w:rPr>
        <w:rFonts w:hint="default"/>
        <w:b/>
        <w:color w:val="4F6228"/>
      </w:rPr>
    </w:lvl>
    <w:lvl w:ilvl="5">
      <w:start w:val="1"/>
      <w:numFmt w:val="decimal"/>
      <w:isLgl/>
      <w:lvlText w:val="%1.%2.%3.%4.%5.%6."/>
      <w:lvlJc w:val="left"/>
      <w:pPr>
        <w:ind w:left="2072" w:hanging="1080"/>
      </w:pPr>
      <w:rPr>
        <w:rFonts w:hint="default"/>
        <w:b/>
        <w:color w:val="4F6228"/>
      </w:rPr>
    </w:lvl>
    <w:lvl w:ilvl="6">
      <w:start w:val="1"/>
      <w:numFmt w:val="decimal"/>
      <w:isLgl/>
      <w:lvlText w:val="%1.%2.%3.%4.%5.%6.%7."/>
      <w:lvlJc w:val="left"/>
      <w:pPr>
        <w:ind w:left="2432" w:hanging="1440"/>
      </w:pPr>
      <w:rPr>
        <w:rFonts w:hint="default"/>
        <w:b/>
        <w:color w:val="4F6228"/>
      </w:rPr>
    </w:lvl>
    <w:lvl w:ilvl="7">
      <w:start w:val="1"/>
      <w:numFmt w:val="decimal"/>
      <w:isLgl/>
      <w:lvlText w:val="%1.%2.%3.%4.%5.%6.%7.%8."/>
      <w:lvlJc w:val="left"/>
      <w:pPr>
        <w:ind w:left="2432" w:hanging="1440"/>
      </w:pPr>
      <w:rPr>
        <w:rFonts w:hint="default"/>
        <w:b/>
        <w:color w:val="4F6228"/>
      </w:rPr>
    </w:lvl>
    <w:lvl w:ilvl="8">
      <w:start w:val="1"/>
      <w:numFmt w:val="decimal"/>
      <w:isLgl/>
      <w:lvlText w:val="%1.%2.%3.%4.%5.%6.%7.%8.%9."/>
      <w:lvlJc w:val="left"/>
      <w:pPr>
        <w:ind w:left="2792" w:hanging="1800"/>
      </w:pPr>
      <w:rPr>
        <w:rFonts w:hint="default"/>
        <w:b/>
        <w:color w:val="4F6228"/>
      </w:rPr>
    </w:lvl>
  </w:abstractNum>
  <w:abstractNum w:abstractNumId="4" w15:restartNumberingAfterBreak="0">
    <w:nsid w:val="28F56E0B"/>
    <w:multiLevelType w:val="hybridMultilevel"/>
    <w:tmpl w:val="33D4AF50"/>
    <w:lvl w:ilvl="0" w:tplc="D0A8328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58080079"/>
    <w:multiLevelType w:val="hybridMultilevel"/>
    <w:tmpl w:val="531CB93E"/>
    <w:lvl w:ilvl="0" w:tplc="FA8EE57E">
      <w:start w:val="1"/>
      <w:numFmt w:val="decimal"/>
      <w:lvlText w:val="%1."/>
      <w:lvlJc w:val="left"/>
      <w:pPr>
        <w:ind w:left="1211" w:hanging="360"/>
      </w:pPr>
      <w:rPr>
        <w:rFonts w:ascii="Times New Roman" w:eastAsia="Calibri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5BE95614"/>
    <w:multiLevelType w:val="multilevel"/>
    <w:tmpl w:val="2BB87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F845BB7"/>
    <w:multiLevelType w:val="hybridMultilevel"/>
    <w:tmpl w:val="7D8010B2"/>
    <w:lvl w:ilvl="0" w:tplc="E74841D4">
      <w:start w:val="1"/>
      <w:numFmt w:val="decimal"/>
      <w:lvlText w:val="%1."/>
      <w:lvlJc w:val="left"/>
      <w:pPr>
        <w:ind w:left="1211" w:hanging="360"/>
      </w:pPr>
      <w:rPr>
        <w:rFonts w:ascii="Times New Roman" w:eastAsia="Calibri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7B8F7AF6"/>
    <w:multiLevelType w:val="hybridMultilevel"/>
    <w:tmpl w:val="4918AE00"/>
    <w:lvl w:ilvl="0" w:tplc="3E64EA54">
      <w:start w:val="1"/>
      <w:numFmt w:val="decimal"/>
      <w:lvlText w:val="%1."/>
      <w:lvlJc w:val="left"/>
      <w:pPr>
        <w:ind w:left="1650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num w:numId="1" w16cid:durableId="47805561">
    <w:abstractNumId w:val="8"/>
  </w:num>
  <w:num w:numId="2" w16cid:durableId="209071641">
    <w:abstractNumId w:val="3"/>
  </w:num>
  <w:num w:numId="3" w16cid:durableId="313026995">
    <w:abstractNumId w:val="6"/>
  </w:num>
  <w:num w:numId="4" w16cid:durableId="1214196677">
    <w:abstractNumId w:val="2"/>
  </w:num>
  <w:num w:numId="5" w16cid:durableId="1729914143">
    <w:abstractNumId w:val="4"/>
  </w:num>
  <w:num w:numId="6" w16cid:durableId="1269922149">
    <w:abstractNumId w:val="7"/>
  </w:num>
  <w:num w:numId="7" w16cid:durableId="621377411">
    <w:abstractNumId w:val="5"/>
  </w:num>
  <w:num w:numId="8" w16cid:durableId="982657144">
    <w:abstractNumId w:val="1"/>
  </w:num>
  <w:num w:numId="9" w16cid:durableId="5037860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A04"/>
    <w:rsid w:val="0000725C"/>
    <w:rsid w:val="00011D2F"/>
    <w:rsid w:val="000124F4"/>
    <w:rsid w:val="00020DE9"/>
    <w:rsid w:val="00021F6D"/>
    <w:rsid w:val="00043668"/>
    <w:rsid w:val="00050BDB"/>
    <w:rsid w:val="00051ADF"/>
    <w:rsid w:val="0005619A"/>
    <w:rsid w:val="00074C35"/>
    <w:rsid w:val="00076326"/>
    <w:rsid w:val="000B504F"/>
    <w:rsid w:val="000B7CF7"/>
    <w:rsid w:val="000E120D"/>
    <w:rsid w:val="000E1BB6"/>
    <w:rsid w:val="000F2F16"/>
    <w:rsid w:val="000F3756"/>
    <w:rsid w:val="00101BC9"/>
    <w:rsid w:val="001108ED"/>
    <w:rsid w:val="00124AF3"/>
    <w:rsid w:val="001465A9"/>
    <w:rsid w:val="00146F26"/>
    <w:rsid w:val="00147E0A"/>
    <w:rsid w:val="00152FC1"/>
    <w:rsid w:val="001572D5"/>
    <w:rsid w:val="0016087F"/>
    <w:rsid w:val="001640AB"/>
    <w:rsid w:val="00167B82"/>
    <w:rsid w:val="0017777B"/>
    <w:rsid w:val="0018229D"/>
    <w:rsid w:val="0018640F"/>
    <w:rsid w:val="00191A95"/>
    <w:rsid w:val="00195901"/>
    <w:rsid w:val="001A38AA"/>
    <w:rsid w:val="001C2955"/>
    <w:rsid w:val="001D3395"/>
    <w:rsid w:val="001D7745"/>
    <w:rsid w:val="00205B2F"/>
    <w:rsid w:val="00206D9F"/>
    <w:rsid w:val="0021260C"/>
    <w:rsid w:val="00215FBB"/>
    <w:rsid w:val="00216D2C"/>
    <w:rsid w:val="00221628"/>
    <w:rsid w:val="0023191E"/>
    <w:rsid w:val="00232A75"/>
    <w:rsid w:val="00241863"/>
    <w:rsid w:val="00265B3C"/>
    <w:rsid w:val="0027385F"/>
    <w:rsid w:val="0027731D"/>
    <w:rsid w:val="00283BF5"/>
    <w:rsid w:val="00286166"/>
    <w:rsid w:val="0029100A"/>
    <w:rsid w:val="00291A04"/>
    <w:rsid w:val="002A4B87"/>
    <w:rsid w:val="002C4741"/>
    <w:rsid w:val="002D37C1"/>
    <w:rsid w:val="002D3EE6"/>
    <w:rsid w:val="002D5C2F"/>
    <w:rsid w:val="002E61C1"/>
    <w:rsid w:val="002E7409"/>
    <w:rsid w:val="002F1037"/>
    <w:rsid w:val="002F27AE"/>
    <w:rsid w:val="002F38FA"/>
    <w:rsid w:val="002F5E8C"/>
    <w:rsid w:val="002F7ED3"/>
    <w:rsid w:val="00307290"/>
    <w:rsid w:val="00312B03"/>
    <w:rsid w:val="003131F1"/>
    <w:rsid w:val="00313986"/>
    <w:rsid w:val="0032506D"/>
    <w:rsid w:val="00325430"/>
    <w:rsid w:val="00333F89"/>
    <w:rsid w:val="00335DE8"/>
    <w:rsid w:val="0033715A"/>
    <w:rsid w:val="003417B9"/>
    <w:rsid w:val="00342CBF"/>
    <w:rsid w:val="00383EB6"/>
    <w:rsid w:val="00384CE8"/>
    <w:rsid w:val="0039185D"/>
    <w:rsid w:val="003962B6"/>
    <w:rsid w:val="00396F9B"/>
    <w:rsid w:val="003A4B19"/>
    <w:rsid w:val="003A684C"/>
    <w:rsid w:val="003D383F"/>
    <w:rsid w:val="003D4D8D"/>
    <w:rsid w:val="003D7574"/>
    <w:rsid w:val="003E01F3"/>
    <w:rsid w:val="003E6674"/>
    <w:rsid w:val="003E70B1"/>
    <w:rsid w:val="003F431F"/>
    <w:rsid w:val="003F6F1A"/>
    <w:rsid w:val="00404BE3"/>
    <w:rsid w:val="00404C5B"/>
    <w:rsid w:val="00433924"/>
    <w:rsid w:val="004468A0"/>
    <w:rsid w:val="00455040"/>
    <w:rsid w:val="00455744"/>
    <w:rsid w:val="00457B87"/>
    <w:rsid w:val="004623E3"/>
    <w:rsid w:val="004715C7"/>
    <w:rsid w:val="00473817"/>
    <w:rsid w:val="004818F6"/>
    <w:rsid w:val="004826C3"/>
    <w:rsid w:val="004A20EE"/>
    <w:rsid w:val="004A4CE8"/>
    <w:rsid w:val="004C3A7E"/>
    <w:rsid w:val="004C5B79"/>
    <w:rsid w:val="004C7DF0"/>
    <w:rsid w:val="004F3E54"/>
    <w:rsid w:val="00513C61"/>
    <w:rsid w:val="0052428F"/>
    <w:rsid w:val="00530E4A"/>
    <w:rsid w:val="00533533"/>
    <w:rsid w:val="0053438D"/>
    <w:rsid w:val="0054434B"/>
    <w:rsid w:val="00546665"/>
    <w:rsid w:val="005529A1"/>
    <w:rsid w:val="0055590A"/>
    <w:rsid w:val="00560EED"/>
    <w:rsid w:val="00571E24"/>
    <w:rsid w:val="005777F8"/>
    <w:rsid w:val="00583A77"/>
    <w:rsid w:val="00592ACC"/>
    <w:rsid w:val="005B5492"/>
    <w:rsid w:val="005C65F5"/>
    <w:rsid w:val="005E1686"/>
    <w:rsid w:val="005F5043"/>
    <w:rsid w:val="0060023D"/>
    <w:rsid w:val="00600EE6"/>
    <w:rsid w:val="0061312C"/>
    <w:rsid w:val="00614577"/>
    <w:rsid w:val="006147CD"/>
    <w:rsid w:val="00617DBB"/>
    <w:rsid w:val="006239DF"/>
    <w:rsid w:val="00641FEB"/>
    <w:rsid w:val="00644B82"/>
    <w:rsid w:val="00655849"/>
    <w:rsid w:val="006658EE"/>
    <w:rsid w:val="006666B8"/>
    <w:rsid w:val="00675547"/>
    <w:rsid w:val="00677354"/>
    <w:rsid w:val="00681C0C"/>
    <w:rsid w:val="00695556"/>
    <w:rsid w:val="00697A4A"/>
    <w:rsid w:val="00697F81"/>
    <w:rsid w:val="006A0474"/>
    <w:rsid w:val="006A24BD"/>
    <w:rsid w:val="006C3BB3"/>
    <w:rsid w:val="006E5263"/>
    <w:rsid w:val="007066F6"/>
    <w:rsid w:val="00706E3C"/>
    <w:rsid w:val="00710A9B"/>
    <w:rsid w:val="00731E4A"/>
    <w:rsid w:val="00734005"/>
    <w:rsid w:val="00734EB2"/>
    <w:rsid w:val="007358A1"/>
    <w:rsid w:val="007378D5"/>
    <w:rsid w:val="00760940"/>
    <w:rsid w:val="0076286D"/>
    <w:rsid w:val="00776001"/>
    <w:rsid w:val="0078128C"/>
    <w:rsid w:val="00791A90"/>
    <w:rsid w:val="00795549"/>
    <w:rsid w:val="007B7DEC"/>
    <w:rsid w:val="007E34E3"/>
    <w:rsid w:val="00801019"/>
    <w:rsid w:val="00806BC3"/>
    <w:rsid w:val="00807FEC"/>
    <w:rsid w:val="00812A30"/>
    <w:rsid w:val="00816F44"/>
    <w:rsid w:val="00822A4A"/>
    <w:rsid w:val="00834649"/>
    <w:rsid w:val="00835C00"/>
    <w:rsid w:val="00846C4D"/>
    <w:rsid w:val="008517CA"/>
    <w:rsid w:val="00856B3E"/>
    <w:rsid w:val="00866396"/>
    <w:rsid w:val="0087149E"/>
    <w:rsid w:val="00872316"/>
    <w:rsid w:val="00881182"/>
    <w:rsid w:val="00886E82"/>
    <w:rsid w:val="00895890"/>
    <w:rsid w:val="008A2D51"/>
    <w:rsid w:val="008B0E6C"/>
    <w:rsid w:val="008B72B1"/>
    <w:rsid w:val="008C6AA8"/>
    <w:rsid w:val="008E43F3"/>
    <w:rsid w:val="008E64D8"/>
    <w:rsid w:val="008F7CF9"/>
    <w:rsid w:val="00910ED4"/>
    <w:rsid w:val="0091171F"/>
    <w:rsid w:val="009122F7"/>
    <w:rsid w:val="00921767"/>
    <w:rsid w:val="00927AB9"/>
    <w:rsid w:val="0093012A"/>
    <w:rsid w:val="00937EAD"/>
    <w:rsid w:val="0094571C"/>
    <w:rsid w:val="009544AC"/>
    <w:rsid w:val="00956A18"/>
    <w:rsid w:val="00961A39"/>
    <w:rsid w:val="0096300B"/>
    <w:rsid w:val="0096329E"/>
    <w:rsid w:val="009653C3"/>
    <w:rsid w:val="00965E37"/>
    <w:rsid w:val="00971BB2"/>
    <w:rsid w:val="00977168"/>
    <w:rsid w:val="00985356"/>
    <w:rsid w:val="0098699B"/>
    <w:rsid w:val="009960BA"/>
    <w:rsid w:val="009B0BF2"/>
    <w:rsid w:val="009D2A27"/>
    <w:rsid w:val="009E1CEE"/>
    <w:rsid w:val="009E581C"/>
    <w:rsid w:val="009F308C"/>
    <w:rsid w:val="009F30AE"/>
    <w:rsid w:val="009F434A"/>
    <w:rsid w:val="00A21724"/>
    <w:rsid w:val="00A221EB"/>
    <w:rsid w:val="00A254CE"/>
    <w:rsid w:val="00A27062"/>
    <w:rsid w:val="00A30B99"/>
    <w:rsid w:val="00A433A2"/>
    <w:rsid w:val="00A45F2F"/>
    <w:rsid w:val="00A50B3C"/>
    <w:rsid w:val="00A650BF"/>
    <w:rsid w:val="00A67C4D"/>
    <w:rsid w:val="00AC0684"/>
    <w:rsid w:val="00AC7DFB"/>
    <w:rsid w:val="00AD0228"/>
    <w:rsid w:val="00AD1A42"/>
    <w:rsid w:val="00AD2588"/>
    <w:rsid w:val="00AE27A5"/>
    <w:rsid w:val="00B00126"/>
    <w:rsid w:val="00B01091"/>
    <w:rsid w:val="00B042BC"/>
    <w:rsid w:val="00B2241B"/>
    <w:rsid w:val="00B25601"/>
    <w:rsid w:val="00B33345"/>
    <w:rsid w:val="00B40470"/>
    <w:rsid w:val="00B40575"/>
    <w:rsid w:val="00B446D0"/>
    <w:rsid w:val="00B454F7"/>
    <w:rsid w:val="00B61E3D"/>
    <w:rsid w:val="00B64022"/>
    <w:rsid w:val="00B66C5B"/>
    <w:rsid w:val="00B66FC8"/>
    <w:rsid w:val="00B720A9"/>
    <w:rsid w:val="00B8462E"/>
    <w:rsid w:val="00B87453"/>
    <w:rsid w:val="00B91415"/>
    <w:rsid w:val="00BC07B7"/>
    <w:rsid w:val="00BC3178"/>
    <w:rsid w:val="00BD1978"/>
    <w:rsid w:val="00BD31F4"/>
    <w:rsid w:val="00BE175D"/>
    <w:rsid w:val="00BF1528"/>
    <w:rsid w:val="00BF2FFA"/>
    <w:rsid w:val="00C034FD"/>
    <w:rsid w:val="00C15092"/>
    <w:rsid w:val="00C2486B"/>
    <w:rsid w:val="00C3647F"/>
    <w:rsid w:val="00C37A06"/>
    <w:rsid w:val="00C43717"/>
    <w:rsid w:val="00C43E26"/>
    <w:rsid w:val="00C76B52"/>
    <w:rsid w:val="00C772E1"/>
    <w:rsid w:val="00C812D1"/>
    <w:rsid w:val="00C816FB"/>
    <w:rsid w:val="00C8713D"/>
    <w:rsid w:val="00CA6BD8"/>
    <w:rsid w:val="00CB0CBB"/>
    <w:rsid w:val="00CB39B3"/>
    <w:rsid w:val="00CB7FEE"/>
    <w:rsid w:val="00CC5FE2"/>
    <w:rsid w:val="00D037F9"/>
    <w:rsid w:val="00D05927"/>
    <w:rsid w:val="00D1723E"/>
    <w:rsid w:val="00D318B8"/>
    <w:rsid w:val="00D3498D"/>
    <w:rsid w:val="00D41A7E"/>
    <w:rsid w:val="00D45727"/>
    <w:rsid w:val="00D46DE0"/>
    <w:rsid w:val="00D47C2A"/>
    <w:rsid w:val="00D5269C"/>
    <w:rsid w:val="00D73ABF"/>
    <w:rsid w:val="00D77017"/>
    <w:rsid w:val="00DA0BF4"/>
    <w:rsid w:val="00DA165A"/>
    <w:rsid w:val="00DB2AF7"/>
    <w:rsid w:val="00DC758F"/>
    <w:rsid w:val="00DD76E2"/>
    <w:rsid w:val="00DF0F9E"/>
    <w:rsid w:val="00E10EB6"/>
    <w:rsid w:val="00E24C27"/>
    <w:rsid w:val="00E3465D"/>
    <w:rsid w:val="00E41F5C"/>
    <w:rsid w:val="00E57814"/>
    <w:rsid w:val="00E72B98"/>
    <w:rsid w:val="00E94511"/>
    <w:rsid w:val="00EA008C"/>
    <w:rsid w:val="00EA16B4"/>
    <w:rsid w:val="00EA2B21"/>
    <w:rsid w:val="00EB03C4"/>
    <w:rsid w:val="00EB5CDA"/>
    <w:rsid w:val="00EB6F68"/>
    <w:rsid w:val="00EC4A14"/>
    <w:rsid w:val="00EC7C39"/>
    <w:rsid w:val="00ED4726"/>
    <w:rsid w:val="00ED552C"/>
    <w:rsid w:val="00F029DF"/>
    <w:rsid w:val="00F04B8A"/>
    <w:rsid w:val="00F04C80"/>
    <w:rsid w:val="00F21DED"/>
    <w:rsid w:val="00F22AAF"/>
    <w:rsid w:val="00F31B32"/>
    <w:rsid w:val="00F34A5A"/>
    <w:rsid w:val="00F47513"/>
    <w:rsid w:val="00F53805"/>
    <w:rsid w:val="00F54F98"/>
    <w:rsid w:val="00F653BC"/>
    <w:rsid w:val="00F713DE"/>
    <w:rsid w:val="00F75B1E"/>
    <w:rsid w:val="00F75D39"/>
    <w:rsid w:val="00F809E7"/>
    <w:rsid w:val="00F827F2"/>
    <w:rsid w:val="00F96AC4"/>
    <w:rsid w:val="00FA7E87"/>
    <w:rsid w:val="00FC0174"/>
    <w:rsid w:val="00FC2CAD"/>
    <w:rsid w:val="00FD26D8"/>
    <w:rsid w:val="00FD76B1"/>
    <w:rsid w:val="00FE004C"/>
    <w:rsid w:val="00FF2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5A2EA"/>
  <w15:docId w15:val="{307F8A62-2C3A-4E2F-B86A-C7C913125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291A04"/>
    <w:rPr>
      <w:sz w:val="22"/>
      <w:szCs w:val="22"/>
      <w:lang w:eastAsia="en-US"/>
    </w:rPr>
  </w:style>
  <w:style w:type="paragraph" w:styleId="Antrats">
    <w:name w:val="header"/>
    <w:basedOn w:val="prastasis"/>
    <w:link w:val="AntratsDiagrama"/>
    <w:uiPriority w:val="99"/>
    <w:unhideWhenUsed/>
    <w:rsid w:val="00291A0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291A04"/>
    <w:rPr>
      <w:sz w:val="22"/>
      <w:szCs w:val="22"/>
      <w:lang w:eastAsia="en-US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291A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960"/>
    </w:pPr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HTMLiankstoformatuotasDiagrama">
    <w:name w:val="HTML iš anksto formatuotas Diagrama"/>
    <w:link w:val="HTMLiankstoformatuotas"/>
    <w:uiPriority w:val="99"/>
    <w:rsid w:val="00291A04"/>
    <w:rPr>
      <w:rFonts w:ascii="Courier New" w:eastAsia="Times New Roman" w:hAnsi="Courier New" w:cs="Courier New"/>
    </w:rPr>
  </w:style>
  <w:style w:type="character" w:styleId="Hipersaitas">
    <w:name w:val="Hyperlink"/>
    <w:rsid w:val="00291A04"/>
    <w:rPr>
      <w:color w:val="0000FF"/>
      <w:u w:val="single"/>
    </w:rPr>
  </w:style>
  <w:style w:type="character" w:styleId="Komentaronuoroda">
    <w:name w:val="annotation reference"/>
    <w:uiPriority w:val="99"/>
    <w:semiHidden/>
    <w:unhideWhenUsed/>
    <w:rsid w:val="0033715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33715A"/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semiHidden/>
    <w:rsid w:val="0033715A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3715A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33715A"/>
    <w:rPr>
      <w:b/>
      <w:bCs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371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33715A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34"/>
    <w:qFormat/>
    <w:rsid w:val="00396F9B"/>
    <w:pPr>
      <w:ind w:left="720"/>
      <w:contextualSpacing/>
    </w:pPr>
  </w:style>
  <w:style w:type="paragraph" w:styleId="Porat">
    <w:name w:val="footer"/>
    <w:basedOn w:val="prastasis"/>
    <w:link w:val="PoratDiagrama"/>
    <w:uiPriority w:val="99"/>
    <w:unhideWhenUsed/>
    <w:rsid w:val="00513C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13C61"/>
    <w:rPr>
      <w:sz w:val="22"/>
      <w:szCs w:val="22"/>
      <w:lang w:eastAsia="en-US"/>
    </w:rPr>
  </w:style>
  <w:style w:type="paragraph" w:styleId="Pavadinimas">
    <w:name w:val="Title"/>
    <w:basedOn w:val="prastasis"/>
    <w:link w:val="PavadinimasDiagrama"/>
    <w:qFormat/>
    <w:rsid w:val="00051ADF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lt-LT"/>
    </w:rPr>
  </w:style>
  <w:style w:type="character" w:customStyle="1" w:styleId="PavadinimasDiagrama">
    <w:name w:val="Pavadinimas Diagrama"/>
    <w:basedOn w:val="Numatytasispastraiposriftas"/>
    <w:link w:val="Pavadinimas"/>
    <w:rsid w:val="00051ADF"/>
    <w:rPr>
      <w:rFonts w:ascii="Times New Roman" w:eastAsia="Times New Roman" w:hAnsi="Times New Roman"/>
      <w:b/>
      <w:sz w:val="24"/>
    </w:rPr>
  </w:style>
  <w:style w:type="paragraph" w:styleId="Pataisymai">
    <w:name w:val="Revision"/>
    <w:hidden/>
    <w:uiPriority w:val="99"/>
    <w:semiHidden/>
    <w:rsid w:val="00A30B9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705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19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31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71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820266">
                      <w:marLeft w:val="240"/>
                      <w:marRight w:val="24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0253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8595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840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1253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8709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65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4450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1217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68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2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97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56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58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190300">
                      <w:marLeft w:val="240"/>
                      <w:marRight w:val="24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727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8119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953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6931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8082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9107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2598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218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D3B758-0323-49C6-AF13-8A3653909F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756</Words>
  <Characters>432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Reda Pilelienė</cp:lastModifiedBy>
  <cp:revision>5</cp:revision>
  <cp:lastPrinted>2022-10-17T12:36:00Z</cp:lastPrinted>
  <dcterms:created xsi:type="dcterms:W3CDTF">2022-10-17T12:37:00Z</dcterms:created>
  <dcterms:modified xsi:type="dcterms:W3CDTF">2022-10-20T11:56:00Z</dcterms:modified>
</cp:coreProperties>
</file>