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98E43" w14:textId="3B9FFB80" w:rsidR="00355342" w:rsidRDefault="00355342" w:rsidP="00355342">
      <w:pPr>
        <w:jc w:val="center"/>
      </w:pPr>
      <w:r>
        <w:rPr>
          <w:noProof/>
        </w:rPr>
        <w:drawing>
          <wp:inline distT="0" distB="0" distL="0" distR="0" wp14:anchorId="038028E2" wp14:editId="66AD0F3C">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tbl>
      <w:tblPr>
        <w:tblW w:w="9747" w:type="dxa"/>
        <w:tblLayout w:type="fixed"/>
        <w:tblLook w:val="04A0" w:firstRow="1" w:lastRow="0" w:firstColumn="1" w:lastColumn="0" w:noHBand="0" w:noVBand="1"/>
      </w:tblPr>
      <w:tblGrid>
        <w:gridCol w:w="9747"/>
      </w:tblGrid>
      <w:tr w:rsidR="00FF355F" w14:paraId="3C43AAD3" w14:textId="77777777" w:rsidTr="00355342">
        <w:trPr>
          <w:trHeight w:val="1560"/>
          <w:tblHeader/>
        </w:trPr>
        <w:tc>
          <w:tcPr>
            <w:tcW w:w="9747" w:type="dxa"/>
          </w:tcPr>
          <w:p w14:paraId="3200EF68" w14:textId="77777777" w:rsidR="00FF355F" w:rsidRDefault="00FF355F" w:rsidP="001A2F36">
            <w:pPr>
              <w:spacing w:after="0" w:line="240" w:lineRule="auto"/>
              <w:jc w:val="center"/>
              <w:rPr>
                <w:rFonts w:ascii="Times New Roman" w:hAnsi="Times New Roman"/>
                <w:b/>
                <w:caps/>
                <w:sz w:val="28"/>
                <w:szCs w:val="24"/>
              </w:rPr>
            </w:pPr>
            <w:r>
              <w:rPr>
                <w:rFonts w:ascii="Times New Roman" w:hAnsi="Times New Roman"/>
                <w:b/>
                <w:caps/>
                <w:sz w:val="28"/>
                <w:szCs w:val="24"/>
              </w:rPr>
              <w:t>KRETINGOS RAJONO SAVIVALDYBĖS taryba</w:t>
            </w:r>
          </w:p>
          <w:p w14:paraId="68ED4072" w14:textId="77777777" w:rsidR="00FF355F" w:rsidRPr="008A3562" w:rsidRDefault="00FF355F" w:rsidP="008A3562">
            <w:pPr>
              <w:spacing w:after="0" w:line="240" w:lineRule="auto"/>
              <w:rPr>
                <w:rFonts w:ascii="Times New Roman" w:hAnsi="Times New Roman"/>
                <w:bCs/>
                <w:caps/>
                <w:sz w:val="24"/>
                <w:szCs w:val="24"/>
              </w:rPr>
            </w:pPr>
          </w:p>
          <w:p w14:paraId="70CE432E" w14:textId="77777777" w:rsidR="008B48D0" w:rsidRPr="001A6447" w:rsidRDefault="008B48D0" w:rsidP="008B48D0">
            <w:pPr>
              <w:spacing w:after="0" w:line="240" w:lineRule="auto"/>
              <w:jc w:val="center"/>
              <w:rPr>
                <w:rFonts w:ascii="Times New Roman" w:hAnsi="Times New Roman"/>
                <w:b/>
                <w:caps/>
                <w:sz w:val="24"/>
                <w:szCs w:val="24"/>
              </w:rPr>
            </w:pPr>
            <w:r w:rsidRPr="001A6447">
              <w:rPr>
                <w:rFonts w:ascii="Times New Roman" w:hAnsi="Times New Roman"/>
                <w:b/>
                <w:caps/>
                <w:sz w:val="24"/>
                <w:szCs w:val="24"/>
              </w:rPr>
              <w:t>sprendimas</w:t>
            </w:r>
          </w:p>
          <w:p w14:paraId="33F43FE3" w14:textId="1139CA51" w:rsidR="00FF355F" w:rsidRPr="00320E30" w:rsidRDefault="008B48D0" w:rsidP="00030E16">
            <w:pPr>
              <w:spacing w:after="0" w:line="240" w:lineRule="auto"/>
              <w:jc w:val="center"/>
              <w:rPr>
                <w:rFonts w:ascii="Times New Roman" w:hAnsi="Times New Roman"/>
                <w:b/>
                <w:bCs/>
                <w:sz w:val="24"/>
                <w:szCs w:val="24"/>
              </w:rPr>
            </w:pPr>
            <w:r w:rsidRPr="009C3A9A">
              <w:rPr>
                <w:rFonts w:ascii="Times New Roman" w:hAnsi="Times New Roman"/>
                <w:b/>
                <w:bCs/>
                <w:sz w:val="24"/>
                <w:szCs w:val="24"/>
              </w:rPr>
              <w:t xml:space="preserve">DĖL </w:t>
            </w:r>
            <w:r w:rsidRPr="00233856">
              <w:rPr>
                <w:rFonts w:ascii="Times New Roman" w:hAnsi="Times New Roman"/>
                <w:b/>
                <w:bCs/>
                <w:sz w:val="24"/>
                <w:szCs w:val="24"/>
              </w:rPr>
              <w:t>KRETINGOS RAJONO SAVIVALDYBĖS TARYBOS 20</w:t>
            </w:r>
            <w:r>
              <w:rPr>
                <w:rFonts w:ascii="Times New Roman" w:hAnsi="Times New Roman"/>
                <w:b/>
                <w:bCs/>
                <w:sz w:val="24"/>
                <w:szCs w:val="24"/>
              </w:rPr>
              <w:t>2</w:t>
            </w:r>
            <w:r w:rsidR="009630FC">
              <w:rPr>
                <w:rFonts w:ascii="Times New Roman" w:hAnsi="Times New Roman"/>
                <w:b/>
                <w:bCs/>
                <w:sz w:val="24"/>
                <w:szCs w:val="24"/>
              </w:rPr>
              <w:t>2</w:t>
            </w:r>
            <w:r w:rsidRPr="00233856">
              <w:rPr>
                <w:rFonts w:ascii="Times New Roman" w:hAnsi="Times New Roman"/>
                <w:b/>
                <w:bCs/>
                <w:sz w:val="24"/>
                <w:szCs w:val="24"/>
              </w:rPr>
              <w:t xml:space="preserve"> M. </w:t>
            </w:r>
            <w:r w:rsidR="00030E16">
              <w:rPr>
                <w:rFonts w:ascii="Times New Roman" w:hAnsi="Times New Roman"/>
                <w:b/>
                <w:bCs/>
                <w:sz w:val="24"/>
                <w:szCs w:val="24"/>
              </w:rPr>
              <w:t>VASARIO</w:t>
            </w:r>
            <w:r w:rsidRPr="00233856">
              <w:rPr>
                <w:rFonts w:ascii="Times New Roman" w:hAnsi="Times New Roman"/>
                <w:b/>
                <w:bCs/>
                <w:sz w:val="24"/>
                <w:szCs w:val="24"/>
              </w:rPr>
              <w:t xml:space="preserve"> </w:t>
            </w:r>
            <w:r w:rsidR="00030E16">
              <w:rPr>
                <w:rFonts w:ascii="Times New Roman" w:hAnsi="Times New Roman"/>
                <w:b/>
                <w:bCs/>
                <w:sz w:val="24"/>
                <w:szCs w:val="24"/>
              </w:rPr>
              <w:t>2</w:t>
            </w:r>
            <w:r w:rsidR="009630FC">
              <w:rPr>
                <w:rFonts w:ascii="Times New Roman" w:hAnsi="Times New Roman"/>
                <w:b/>
                <w:bCs/>
                <w:sz w:val="24"/>
                <w:szCs w:val="24"/>
              </w:rPr>
              <w:t>4</w:t>
            </w:r>
            <w:r w:rsidRPr="00233856">
              <w:rPr>
                <w:rFonts w:ascii="Times New Roman" w:hAnsi="Times New Roman"/>
                <w:b/>
                <w:bCs/>
                <w:sz w:val="24"/>
                <w:szCs w:val="24"/>
              </w:rPr>
              <w:t xml:space="preserve"> D. SPRENDIMO NR. T2-</w:t>
            </w:r>
            <w:r w:rsidR="00CD0BC7">
              <w:rPr>
                <w:rFonts w:ascii="Times New Roman" w:hAnsi="Times New Roman"/>
                <w:b/>
                <w:bCs/>
                <w:sz w:val="24"/>
                <w:szCs w:val="24"/>
              </w:rPr>
              <w:t>5</w:t>
            </w:r>
            <w:r w:rsidR="009630FC">
              <w:rPr>
                <w:rFonts w:ascii="Times New Roman" w:hAnsi="Times New Roman"/>
                <w:b/>
                <w:bCs/>
                <w:sz w:val="24"/>
                <w:szCs w:val="24"/>
              </w:rPr>
              <w:t>8</w:t>
            </w:r>
            <w:r w:rsidRPr="00233856">
              <w:rPr>
                <w:rFonts w:ascii="Times New Roman" w:hAnsi="Times New Roman"/>
                <w:b/>
                <w:bCs/>
                <w:sz w:val="24"/>
                <w:szCs w:val="24"/>
              </w:rPr>
              <w:t xml:space="preserve"> „DĖL </w:t>
            </w:r>
            <w:r>
              <w:rPr>
                <w:rFonts w:ascii="Times New Roman" w:hAnsi="Times New Roman"/>
                <w:b/>
                <w:bCs/>
                <w:sz w:val="24"/>
                <w:szCs w:val="24"/>
              </w:rPr>
              <w:t>KRETINGOS RAJONO SAVIVALDYBĖS APLINKOS APSAUGOS RĖMIMO SPECIALIOSIOS PROGRAMOS 202</w:t>
            </w:r>
            <w:r w:rsidR="009630FC">
              <w:rPr>
                <w:rFonts w:ascii="Times New Roman" w:hAnsi="Times New Roman"/>
                <w:b/>
                <w:bCs/>
                <w:sz w:val="24"/>
                <w:szCs w:val="24"/>
              </w:rPr>
              <w:t>2</w:t>
            </w:r>
            <w:r>
              <w:rPr>
                <w:rFonts w:ascii="Times New Roman" w:hAnsi="Times New Roman"/>
                <w:b/>
                <w:bCs/>
                <w:sz w:val="24"/>
                <w:szCs w:val="24"/>
              </w:rPr>
              <w:t xml:space="preserve"> METŲ PRIEMONIŲ TVIRTINIMO“ PAKEITIMO</w:t>
            </w:r>
          </w:p>
        </w:tc>
      </w:tr>
    </w:tbl>
    <w:p w14:paraId="0AFD45CF" w14:textId="77777777" w:rsidR="00FF355F" w:rsidRDefault="00FF355F" w:rsidP="008A3562">
      <w:pPr>
        <w:spacing w:after="0" w:line="240" w:lineRule="auto"/>
        <w:rPr>
          <w:rFonts w:ascii="Times New Roman" w:hAnsi="Times New Roman"/>
          <w:sz w:val="24"/>
          <w:szCs w:val="24"/>
        </w:rPr>
      </w:pPr>
    </w:p>
    <w:p w14:paraId="316BD1EB" w14:textId="62C8AE31" w:rsidR="00FF355F" w:rsidRDefault="00FF355F" w:rsidP="00FF355F">
      <w:pPr>
        <w:spacing w:after="0" w:line="240" w:lineRule="auto"/>
        <w:jc w:val="center"/>
        <w:rPr>
          <w:rFonts w:ascii="Times New Roman" w:hAnsi="Times New Roman"/>
          <w:sz w:val="24"/>
          <w:szCs w:val="24"/>
        </w:rPr>
      </w:pPr>
      <w:r>
        <w:rPr>
          <w:rFonts w:ascii="Times New Roman" w:hAnsi="Times New Roman"/>
          <w:sz w:val="24"/>
          <w:szCs w:val="24"/>
        </w:rPr>
        <w:t>20</w:t>
      </w:r>
      <w:r w:rsidR="008B48D0">
        <w:rPr>
          <w:rFonts w:ascii="Times New Roman" w:hAnsi="Times New Roman"/>
          <w:sz w:val="24"/>
          <w:szCs w:val="24"/>
        </w:rPr>
        <w:t>2</w:t>
      </w:r>
      <w:r w:rsidR="009630FC">
        <w:rPr>
          <w:rFonts w:ascii="Times New Roman" w:hAnsi="Times New Roman"/>
          <w:sz w:val="24"/>
          <w:szCs w:val="24"/>
        </w:rPr>
        <w:t>2</w:t>
      </w:r>
      <w:r>
        <w:rPr>
          <w:rFonts w:ascii="Times New Roman" w:hAnsi="Times New Roman"/>
          <w:sz w:val="24"/>
          <w:szCs w:val="24"/>
        </w:rPr>
        <w:t xml:space="preserve"> m. </w:t>
      </w:r>
      <w:r w:rsidR="006C4DE1">
        <w:rPr>
          <w:rFonts w:ascii="Times New Roman" w:hAnsi="Times New Roman"/>
          <w:sz w:val="24"/>
          <w:szCs w:val="24"/>
        </w:rPr>
        <w:t>rugpjūčio</w:t>
      </w:r>
      <w:r>
        <w:rPr>
          <w:rFonts w:ascii="Times New Roman" w:hAnsi="Times New Roman"/>
          <w:sz w:val="24"/>
          <w:szCs w:val="24"/>
        </w:rPr>
        <w:t xml:space="preserve"> </w:t>
      </w:r>
      <w:r w:rsidR="00521F4E">
        <w:rPr>
          <w:rFonts w:ascii="Times New Roman" w:hAnsi="Times New Roman"/>
          <w:sz w:val="24"/>
          <w:szCs w:val="24"/>
        </w:rPr>
        <w:t>25</w:t>
      </w:r>
      <w:r>
        <w:rPr>
          <w:rFonts w:ascii="Times New Roman" w:hAnsi="Times New Roman"/>
          <w:sz w:val="24"/>
          <w:szCs w:val="24"/>
        </w:rPr>
        <w:t xml:space="preserve"> d. </w:t>
      </w:r>
      <w:r w:rsidR="00F73214">
        <w:rPr>
          <w:rFonts w:ascii="Times New Roman" w:hAnsi="Times New Roman"/>
          <w:sz w:val="24"/>
          <w:szCs w:val="24"/>
        </w:rPr>
        <w:t xml:space="preserve">  Nr.</w:t>
      </w:r>
      <w:r w:rsidR="00873EA8">
        <w:rPr>
          <w:rFonts w:ascii="Times New Roman" w:hAnsi="Times New Roman"/>
          <w:sz w:val="24"/>
          <w:szCs w:val="24"/>
        </w:rPr>
        <w:t xml:space="preserve"> T</w:t>
      </w:r>
      <w:r w:rsidR="00521F4E">
        <w:rPr>
          <w:rFonts w:ascii="Times New Roman" w:hAnsi="Times New Roman"/>
          <w:sz w:val="24"/>
          <w:szCs w:val="24"/>
        </w:rPr>
        <w:t>2</w:t>
      </w:r>
      <w:r w:rsidR="00873EA8">
        <w:rPr>
          <w:rFonts w:ascii="Times New Roman" w:hAnsi="Times New Roman"/>
          <w:sz w:val="24"/>
          <w:szCs w:val="24"/>
        </w:rPr>
        <w:t>-2</w:t>
      </w:r>
      <w:r w:rsidR="00521F4E">
        <w:rPr>
          <w:rFonts w:ascii="Times New Roman" w:hAnsi="Times New Roman"/>
          <w:sz w:val="24"/>
          <w:szCs w:val="24"/>
        </w:rPr>
        <w:t>1</w:t>
      </w:r>
      <w:r w:rsidR="00580577">
        <w:rPr>
          <w:rFonts w:ascii="Times New Roman" w:hAnsi="Times New Roman"/>
          <w:sz w:val="24"/>
          <w:szCs w:val="24"/>
        </w:rPr>
        <w:t>0</w:t>
      </w:r>
    </w:p>
    <w:p w14:paraId="1060F54C" w14:textId="77777777" w:rsidR="00FF355F" w:rsidRDefault="00FF355F" w:rsidP="00FF355F">
      <w:pPr>
        <w:spacing w:after="0" w:line="240" w:lineRule="auto"/>
        <w:jc w:val="center"/>
        <w:rPr>
          <w:rFonts w:ascii="Times New Roman" w:hAnsi="Times New Roman"/>
          <w:sz w:val="24"/>
          <w:szCs w:val="24"/>
        </w:rPr>
      </w:pPr>
      <w:r w:rsidRPr="00AA5E0E">
        <w:rPr>
          <w:rFonts w:ascii="Times New Roman" w:hAnsi="Times New Roman"/>
          <w:sz w:val="24"/>
          <w:szCs w:val="24"/>
        </w:rPr>
        <w:t>Kretinga</w:t>
      </w:r>
    </w:p>
    <w:p w14:paraId="72AF1EAD" w14:textId="77777777" w:rsidR="00FF355F" w:rsidRDefault="00FF355F" w:rsidP="008A3562">
      <w:pPr>
        <w:spacing w:after="0" w:line="240" w:lineRule="auto"/>
        <w:rPr>
          <w:rFonts w:ascii="Times New Roman" w:hAnsi="Times New Roman"/>
          <w:sz w:val="24"/>
          <w:szCs w:val="24"/>
        </w:rPr>
      </w:pPr>
    </w:p>
    <w:p w14:paraId="4338CA49" w14:textId="1159C2F5" w:rsidR="008B48D0" w:rsidRPr="00233856" w:rsidRDefault="008B48D0" w:rsidP="008B48D0">
      <w:pPr>
        <w:pStyle w:val="Pagrindinistekstas"/>
        <w:ind w:firstLine="851"/>
        <w:rPr>
          <w:szCs w:val="24"/>
          <w:lang w:val="lt-LT"/>
        </w:rPr>
      </w:pPr>
      <w:r w:rsidRPr="00233856">
        <w:rPr>
          <w:szCs w:val="24"/>
          <w:lang w:val="lt-LT"/>
        </w:rPr>
        <w:t>Vadovaudamasi Lietuvos Respublikos vietos savivaldos įstatymo 18 straipsnio 1 dalimi, Kretingos rajono savivaldybės taryba n u s p r e n d ž i a:</w:t>
      </w:r>
    </w:p>
    <w:p w14:paraId="74B51AAC" w14:textId="73B01249" w:rsidR="008B48D0" w:rsidRDefault="008B48D0" w:rsidP="00B03AC9">
      <w:pPr>
        <w:spacing w:after="0" w:line="240" w:lineRule="auto"/>
        <w:ind w:right="-1" w:firstLine="851"/>
        <w:jc w:val="both"/>
        <w:rPr>
          <w:rFonts w:ascii="Times New Roman" w:eastAsia="Times New Roman" w:hAnsi="Times New Roman" w:cs="Times New Roman"/>
          <w:sz w:val="24"/>
          <w:szCs w:val="24"/>
          <w:lang w:eastAsia="x-none"/>
        </w:rPr>
      </w:pPr>
      <w:r w:rsidRPr="00930568">
        <w:rPr>
          <w:rFonts w:ascii="Times New Roman" w:eastAsia="Times New Roman" w:hAnsi="Times New Roman" w:cs="Times New Roman"/>
          <w:sz w:val="24"/>
          <w:szCs w:val="24"/>
          <w:lang w:eastAsia="x-none"/>
        </w:rPr>
        <w:t>Pakeisti Kretingos rajono savivaldybės aplinkos apsaugos rėmimo specialiosios programos (toliau – Programa) 20</w:t>
      </w:r>
      <w:r>
        <w:rPr>
          <w:rFonts w:ascii="Times New Roman" w:eastAsia="Times New Roman" w:hAnsi="Times New Roman" w:cs="Times New Roman"/>
          <w:sz w:val="24"/>
          <w:szCs w:val="24"/>
          <w:lang w:eastAsia="x-none"/>
        </w:rPr>
        <w:t>2</w:t>
      </w:r>
      <w:r w:rsidR="009630FC">
        <w:rPr>
          <w:rFonts w:ascii="Times New Roman" w:eastAsia="Times New Roman" w:hAnsi="Times New Roman" w:cs="Times New Roman"/>
          <w:sz w:val="24"/>
          <w:szCs w:val="24"/>
          <w:lang w:eastAsia="x-none"/>
        </w:rPr>
        <w:t>2</w:t>
      </w:r>
      <w:r w:rsidRPr="00930568">
        <w:rPr>
          <w:rFonts w:ascii="Times New Roman" w:eastAsia="Times New Roman" w:hAnsi="Times New Roman" w:cs="Times New Roman"/>
          <w:sz w:val="24"/>
          <w:szCs w:val="24"/>
          <w:lang w:eastAsia="x-none"/>
        </w:rPr>
        <w:t xml:space="preserve"> metų priemones, patvirtintas Kretingos rajono savivaldybės tarybos 20</w:t>
      </w:r>
      <w:r>
        <w:rPr>
          <w:rFonts w:ascii="Times New Roman" w:eastAsia="Times New Roman" w:hAnsi="Times New Roman" w:cs="Times New Roman"/>
          <w:sz w:val="24"/>
          <w:szCs w:val="24"/>
          <w:lang w:eastAsia="x-none"/>
        </w:rPr>
        <w:t>2</w:t>
      </w:r>
      <w:r w:rsidR="009630FC">
        <w:rPr>
          <w:rFonts w:ascii="Times New Roman" w:eastAsia="Times New Roman" w:hAnsi="Times New Roman" w:cs="Times New Roman"/>
          <w:sz w:val="24"/>
          <w:szCs w:val="24"/>
          <w:lang w:eastAsia="x-none"/>
        </w:rPr>
        <w:t>2</w:t>
      </w:r>
      <w:r w:rsidR="001A6447">
        <w:rPr>
          <w:rFonts w:ascii="Times New Roman" w:eastAsia="Times New Roman" w:hAnsi="Times New Roman" w:cs="Times New Roman"/>
          <w:sz w:val="24"/>
          <w:szCs w:val="24"/>
          <w:lang w:eastAsia="x-none"/>
        </w:rPr>
        <w:t> </w:t>
      </w:r>
      <w:r w:rsidRPr="00930568">
        <w:rPr>
          <w:rFonts w:ascii="Times New Roman" w:eastAsia="Times New Roman" w:hAnsi="Times New Roman" w:cs="Times New Roman"/>
          <w:sz w:val="24"/>
          <w:szCs w:val="24"/>
          <w:lang w:eastAsia="x-none"/>
        </w:rPr>
        <w:t xml:space="preserve">m. </w:t>
      </w:r>
      <w:r w:rsidR="00CD0BC7">
        <w:rPr>
          <w:rFonts w:ascii="Times New Roman" w:eastAsia="Times New Roman" w:hAnsi="Times New Roman" w:cs="Times New Roman"/>
          <w:sz w:val="24"/>
          <w:szCs w:val="24"/>
          <w:lang w:eastAsia="x-none"/>
        </w:rPr>
        <w:t>vasario</w:t>
      </w:r>
      <w:r w:rsidRPr="00930568">
        <w:rPr>
          <w:rFonts w:ascii="Times New Roman" w:eastAsia="Times New Roman" w:hAnsi="Times New Roman" w:cs="Times New Roman"/>
          <w:sz w:val="24"/>
          <w:szCs w:val="24"/>
          <w:lang w:eastAsia="x-none"/>
        </w:rPr>
        <w:t xml:space="preserve"> </w:t>
      </w:r>
      <w:r w:rsidR="00CD0BC7">
        <w:rPr>
          <w:rFonts w:ascii="Times New Roman" w:eastAsia="Times New Roman" w:hAnsi="Times New Roman" w:cs="Times New Roman"/>
          <w:sz w:val="24"/>
          <w:szCs w:val="24"/>
          <w:lang w:eastAsia="x-none"/>
        </w:rPr>
        <w:t>2</w:t>
      </w:r>
      <w:r w:rsidR="009630FC">
        <w:rPr>
          <w:rFonts w:ascii="Times New Roman" w:eastAsia="Times New Roman" w:hAnsi="Times New Roman" w:cs="Times New Roman"/>
          <w:sz w:val="24"/>
          <w:szCs w:val="24"/>
          <w:lang w:eastAsia="x-none"/>
        </w:rPr>
        <w:t>4</w:t>
      </w:r>
      <w:r w:rsidRPr="00930568">
        <w:rPr>
          <w:rFonts w:ascii="Times New Roman" w:eastAsia="Times New Roman" w:hAnsi="Times New Roman" w:cs="Times New Roman"/>
          <w:sz w:val="24"/>
          <w:szCs w:val="24"/>
          <w:lang w:eastAsia="x-none"/>
        </w:rPr>
        <w:t xml:space="preserve"> d. sprendimu Nr. T2-</w:t>
      </w:r>
      <w:r w:rsidR="00CD0BC7">
        <w:rPr>
          <w:rFonts w:ascii="Times New Roman" w:eastAsia="Times New Roman" w:hAnsi="Times New Roman" w:cs="Times New Roman"/>
          <w:sz w:val="24"/>
          <w:szCs w:val="24"/>
          <w:lang w:eastAsia="x-none"/>
        </w:rPr>
        <w:t>5</w:t>
      </w:r>
      <w:r w:rsidR="009630FC">
        <w:rPr>
          <w:rFonts w:ascii="Times New Roman" w:eastAsia="Times New Roman" w:hAnsi="Times New Roman" w:cs="Times New Roman"/>
          <w:sz w:val="24"/>
          <w:szCs w:val="24"/>
          <w:lang w:eastAsia="x-none"/>
        </w:rPr>
        <w:t>8</w:t>
      </w:r>
      <w:r w:rsidRPr="00930568">
        <w:rPr>
          <w:rFonts w:ascii="Times New Roman" w:eastAsia="Times New Roman" w:hAnsi="Times New Roman" w:cs="Times New Roman"/>
          <w:sz w:val="24"/>
          <w:szCs w:val="24"/>
          <w:lang w:eastAsia="x-none"/>
        </w:rPr>
        <w:t xml:space="preserve"> „Dėl Kretingos rajono savivaldybės aplinkos apsaugos rėmimo specialiosios programos 20</w:t>
      </w:r>
      <w:r>
        <w:rPr>
          <w:rFonts w:ascii="Times New Roman" w:eastAsia="Times New Roman" w:hAnsi="Times New Roman" w:cs="Times New Roman"/>
          <w:sz w:val="24"/>
          <w:szCs w:val="24"/>
          <w:lang w:eastAsia="x-none"/>
        </w:rPr>
        <w:t>2</w:t>
      </w:r>
      <w:r w:rsidR="009630FC">
        <w:rPr>
          <w:rFonts w:ascii="Times New Roman" w:eastAsia="Times New Roman" w:hAnsi="Times New Roman" w:cs="Times New Roman"/>
          <w:sz w:val="24"/>
          <w:szCs w:val="24"/>
          <w:lang w:eastAsia="x-none"/>
        </w:rPr>
        <w:t>2</w:t>
      </w:r>
      <w:r w:rsidRPr="00930568">
        <w:rPr>
          <w:rFonts w:ascii="Times New Roman" w:eastAsia="Times New Roman" w:hAnsi="Times New Roman" w:cs="Times New Roman"/>
          <w:sz w:val="24"/>
          <w:szCs w:val="24"/>
          <w:lang w:eastAsia="x-none"/>
        </w:rPr>
        <w:t xml:space="preserve"> metų priemonių tvirtinimo“:</w:t>
      </w:r>
    </w:p>
    <w:p w14:paraId="62CD359D" w14:textId="429D537E" w:rsidR="00AA5E0E" w:rsidRDefault="009630FC" w:rsidP="008B48D0">
      <w:pPr>
        <w:spacing w:after="0" w:line="240" w:lineRule="auto"/>
        <w:ind w:firstLine="851"/>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1</w:t>
      </w:r>
      <w:r w:rsidR="008B48D0" w:rsidRPr="00930568">
        <w:rPr>
          <w:rFonts w:ascii="Times New Roman" w:eastAsia="Times New Roman" w:hAnsi="Times New Roman" w:cs="Times New Roman"/>
          <w:sz w:val="24"/>
          <w:szCs w:val="24"/>
          <w:lang w:eastAsia="x-none"/>
        </w:rPr>
        <w:t xml:space="preserve">. </w:t>
      </w:r>
      <w:r w:rsidR="008B48D0">
        <w:rPr>
          <w:rFonts w:ascii="Times New Roman" w:eastAsia="Times New Roman" w:hAnsi="Times New Roman" w:cs="Times New Roman"/>
          <w:sz w:val="24"/>
          <w:szCs w:val="24"/>
          <w:lang w:eastAsia="x-none"/>
        </w:rPr>
        <w:t xml:space="preserve">Pakeisti </w:t>
      </w:r>
      <w:r w:rsidR="008B48D0" w:rsidRPr="00BA4CC5">
        <w:rPr>
          <w:rFonts w:ascii="Times New Roman" w:eastAsia="Times New Roman" w:hAnsi="Times New Roman" w:cs="Times New Roman"/>
          <w:sz w:val="24"/>
          <w:szCs w:val="24"/>
          <w:lang w:eastAsia="x-none"/>
        </w:rPr>
        <w:t>Programos</w:t>
      </w:r>
      <w:r w:rsidR="008B48D0">
        <w:rPr>
          <w:rFonts w:ascii="Times New Roman" w:eastAsia="Times New Roman" w:hAnsi="Times New Roman" w:cs="Times New Roman"/>
          <w:sz w:val="24"/>
          <w:szCs w:val="24"/>
          <w:lang w:eastAsia="x-none"/>
        </w:rPr>
        <w:t xml:space="preserve"> </w:t>
      </w:r>
      <w:r w:rsidR="00E870A9">
        <w:rPr>
          <w:rFonts w:ascii="Times New Roman" w:eastAsia="Times New Roman" w:hAnsi="Times New Roman" w:cs="Times New Roman"/>
          <w:sz w:val="24"/>
          <w:szCs w:val="24"/>
          <w:lang w:eastAsia="x-none"/>
        </w:rPr>
        <w:t xml:space="preserve">2 </w:t>
      </w:r>
      <w:r w:rsidR="008B48D0">
        <w:rPr>
          <w:rFonts w:ascii="Times New Roman" w:eastAsia="Times New Roman" w:hAnsi="Times New Roman" w:cs="Times New Roman"/>
          <w:sz w:val="24"/>
          <w:szCs w:val="24"/>
          <w:lang w:eastAsia="x-none"/>
        </w:rPr>
        <w:t>punkt</w:t>
      </w:r>
      <w:r w:rsidR="00E870A9">
        <w:rPr>
          <w:rFonts w:ascii="Times New Roman" w:eastAsia="Times New Roman" w:hAnsi="Times New Roman" w:cs="Times New Roman"/>
          <w:sz w:val="24"/>
          <w:szCs w:val="24"/>
          <w:lang w:eastAsia="x-none"/>
        </w:rPr>
        <w:t>ą</w:t>
      </w:r>
      <w:r w:rsidR="008B48D0">
        <w:rPr>
          <w:rFonts w:ascii="Times New Roman" w:eastAsia="Times New Roman" w:hAnsi="Times New Roman" w:cs="Times New Roman"/>
          <w:sz w:val="24"/>
          <w:szCs w:val="24"/>
          <w:lang w:eastAsia="x-none"/>
        </w:rPr>
        <w:t xml:space="preserve"> ir jį išdėstyti taip:</w:t>
      </w:r>
    </w:p>
    <w:tbl>
      <w:tblPr>
        <w:tblW w:w="9536" w:type="dxa"/>
        <w:tblInd w:w="93" w:type="dxa"/>
        <w:tblLook w:val="04A0" w:firstRow="1" w:lastRow="0" w:firstColumn="1" w:lastColumn="0" w:noHBand="0" w:noVBand="1"/>
      </w:tblPr>
      <w:tblGrid>
        <w:gridCol w:w="760"/>
        <w:gridCol w:w="7361"/>
        <w:gridCol w:w="1415"/>
      </w:tblGrid>
      <w:tr w:rsidR="00BA0F21" w:rsidRPr="00BA0F21" w14:paraId="52214E3C" w14:textId="77777777" w:rsidTr="00B03AC9">
        <w:trPr>
          <w:trHeight w:val="630"/>
        </w:trPr>
        <w:tc>
          <w:tcPr>
            <w:tcW w:w="760" w:type="dxa"/>
            <w:tcBorders>
              <w:top w:val="single" w:sz="4" w:space="0" w:color="auto"/>
              <w:left w:val="single" w:sz="8" w:space="0" w:color="auto"/>
              <w:bottom w:val="single" w:sz="4" w:space="0" w:color="auto"/>
              <w:right w:val="nil"/>
            </w:tcBorders>
            <w:shd w:val="clear" w:color="auto" w:fill="auto"/>
            <w:vAlign w:val="center"/>
            <w:hideMark/>
          </w:tcPr>
          <w:p w14:paraId="28A552FD" w14:textId="1BAAE886" w:rsidR="00BA0F21" w:rsidRPr="00BA0F21" w:rsidRDefault="00F73214" w:rsidP="00BA0F2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r w:rsidR="00E870A9">
              <w:rPr>
                <w:rFonts w:ascii="Times New Roman" w:eastAsia="Times New Roman" w:hAnsi="Times New Roman" w:cs="Times New Roman"/>
                <w:color w:val="000000"/>
                <w:sz w:val="24"/>
                <w:szCs w:val="24"/>
                <w:lang w:eastAsia="lt-LT"/>
              </w:rPr>
              <w:t>Eil. Nr</w:t>
            </w:r>
            <w:r w:rsidR="00BA0F21" w:rsidRPr="00BA0F21">
              <w:rPr>
                <w:rFonts w:ascii="Times New Roman" w:eastAsia="Times New Roman" w:hAnsi="Times New Roman" w:cs="Times New Roman"/>
                <w:color w:val="000000"/>
                <w:sz w:val="24"/>
                <w:szCs w:val="24"/>
                <w:lang w:eastAsia="lt-LT"/>
              </w:rPr>
              <w:t>.</w:t>
            </w:r>
          </w:p>
        </w:tc>
        <w:tc>
          <w:tcPr>
            <w:tcW w:w="736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96D73F9" w14:textId="2671EAD4" w:rsidR="00BA0F21" w:rsidRPr="00BA0F21" w:rsidRDefault="00E870A9" w:rsidP="00E870A9">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Priemonės pavadinimas</w:t>
            </w:r>
          </w:p>
        </w:tc>
        <w:tc>
          <w:tcPr>
            <w:tcW w:w="14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706FCE9" w14:textId="77777777" w:rsidR="00BA0F21" w:rsidRPr="00BA0F21" w:rsidRDefault="00BA0F21" w:rsidP="00BA0F21">
            <w:pPr>
              <w:spacing w:after="0" w:line="240" w:lineRule="auto"/>
              <w:jc w:val="center"/>
              <w:rPr>
                <w:rFonts w:ascii="Times New Roman" w:eastAsia="Times New Roman" w:hAnsi="Times New Roman" w:cs="Times New Roman"/>
                <w:color w:val="000000"/>
                <w:sz w:val="24"/>
                <w:szCs w:val="24"/>
                <w:lang w:eastAsia="lt-LT"/>
              </w:rPr>
            </w:pPr>
            <w:r w:rsidRPr="00BA0F21">
              <w:rPr>
                <w:rFonts w:ascii="Times New Roman" w:eastAsia="Times New Roman" w:hAnsi="Times New Roman" w:cs="Times New Roman"/>
                <w:color w:val="000000"/>
                <w:sz w:val="24"/>
                <w:szCs w:val="24"/>
                <w:lang w:eastAsia="lt-LT"/>
              </w:rPr>
              <w:t> </w:t>
            </w:r>
          </w:p>
        </w:tc>
      </w:tr>
      <w:tr w:rsidR="00BA0F21" w:rsidRPr="00BA0F21" w14:paraId="3B8FAB03" w14:textId="77777777" w:rsidTr="00B03AC9">
        <w:trPr>
          <w:trHeight w:val="315"/>
        </w:trPr>
        <w:tc>
          <w:tcPr>
            <w:tcW w:w="760" w:type="dxa"/>
            <w:tcBorders>
              <w:top w:val="nil"/>
              <w:left w:val="single" w:sz="8" w:space="0" w:color="auto"/>
              <w:bottom w:val="single" w:sz="4" w:space="0" w:color="auto"/>
              <w:right w:val="nil"/>
            </w:tcBorders>
            <w:shd w:val="clear" w:color="auto" w:fill="auto"/>
            <w:vAlign w:val="center"/>
            <w:hideMark/>
          </w:tcPr>
          <w:p w14:paraId="62C33A99" w14:textId="37639F3B" w:rsidR="00BA0F21" w:rsidRPr="00BA0F21" w:rsidRDefault="00E870A9" w:rsidP="00BA0F2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7361" w:type="dxa"/>
            <w:tcBorders>
              <w:top w:val="single" w:sz="4" w:space="0" w:color="auto"/>
              <w:left w:val="single" w:sz="4" w:space="0" w:color="auto"/>
              <w:bottom w:val="single" w:sz="4" w:space="0" w:color="auto"/>
              <w:right w:val="single" w:sz="8" w:space="0" w:color="000000"/>
            </w:tcBorders>
            <w:shd w:val="clear" w:color="auto" w:fill="auto"/>
            <w:vAlign w:val="center"/>
            <w:hideMark/>
          </w:tcPr>
          <w:p w14:paraId="76ABE183" w14:textId="23E49AEF" w:rsidR="00BA0F21" w:rsidRPr="00BA0F21" w:rsidRDefault="00E870A9" w:rsidP="00BA0F21">
            <w:pPr>
              <w:spacing w:after="0" w:line="240" w:lineRule="auto"/>
              <w:rPr>
                <w:rFonts w:ascii="Times New Roman" w:eastAsia="Times New Roman" w:hAnsi="Times New Roman" w:cs="Times New Roman"/>
                <w:sz w:val="24"/>
                <w:szCs w:val="24"/>
                <w:lang w:eastAsia="lt-LT"/>
              </w:rPr>
            </w:pPr>
            <w:r w:rsidRPr="00E870A9">
              <w:rPr>
                <w:rFonts w:ascii="Times New Roman" w:eastAsia="Times New Roman" w:hAnsi="Times New Roman" w:cs="Times New Roman"/>
                <w:sz w:val="24"/>
                <w:szCs w:val="24"/>
                <w:lang w:eastAsia="lt-LT"/>
              </w:rPr>
              <w:t>Finansinė parama miško sklypų, kuriuose medžioklė nėra uždrausta, savininkams, valdytojams ir naudotojams, įgyvendinantiems žalos prevencijos priemones, kuriomis jie siekia išvengti medžiojamųjų gyvūnų daromos žalos miškui. Vilkų ūkiniams gyvūnams padarytos žalos atlyginimas. Bebraviečių ardymas</w:t>
            </w:r>
          </w:p>
        </w:tc>
        <w:tc>
          <w:tcPr>
            <w:tcW w:w="1415" w:type="dxa"/>
            <w:tcBorders>
              <w:top w:val="nil"/>
              <w:left w:val="nil"/>
              <w:bottom w:val="single" w:sz="4" w:space="0" w:color="auto"/>
              <w:right w:val="single" w:sz="8" w:space="0" w:color="auto"/>
            </w:tcBorders>
            <w:shd w:val="clear" w:color="000000" w:fill="FFFFFF"/>
            <w:vAlign w:val="center"/>
            <w:hideMark/>
          </w:tcPr>
          <w:p w14:paraId="3AF747F1" w14:textId="5DBE45C9" w:rsidR="00BA0F21" w:rsidRPr="00BA0F21" w:rsidRDefault="00E870A9" w:rsidP="00BA0F2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49900</w:t>
            </w:r>
          </w:p>
        </w:tc>
      </w:tr>
      <w:tr w:rsidR="00BA0F21" w:rsidRPr="00BA0F21" w14:paraId="6261C336" w14:textId="77777777" w:rsidTr="00B03AC9">
        <w:trPr>
          <w:trHeight w:val="315"/>
        </w:trPr>
        <w:tc>
          <w:tcPr>
            <w:tcW w:w="760" w:type="dxa"/>
            <w:tcBorders>
              <w:top w:val="nil"/>
              <w:left w:val="single" w:sz="8" w:space="0" w:color="auto"/>
              <w:bottom w:val="single" w:sz="4" w:space="0" w:color="auto"/>
              <w:right w:val="nil"/>
            </w:tcBorders>
            <w:shd w:val="clear" w:color="auto" w:fill="auto"/>
            <w:vAlign w:val="center"/>
            <w:hideMark/>
          </w:tcPr>
          <w:p w14:paraId="11A0705A" w14:textId="488B7353" w:rsidR="00BA0F21" w:rsidRPr="00BA0F21" w:rsidRDefault="00724DC8" w:rsidP="00BA0F2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7361" w:type="dxa"/>
            <w:tcBorders>
              <w:top w:val="single" w:sz="4" w:space="0" w:color="auto"/>
              <w:left w:val="single" w:sz="4" w:space="0" w:color="auto"/>
              <w:bottom w:val="single" w:sz="4" w:space="0" w:color="auto"/>
              <w:right w:val="single" w:sz="8" w:space="0" w:color="000000"/>
            </w:tcBorders>
            <w:shd w:val="clear" w:color="auto" w:fill="auto"/>
            <w:vAlign w:val="center"/>
            <w:hideMark/>
          </w:tcPr>
          <w:p w14:paraId="5302F380" w14:textId="4CF66745" w:rsidR="00BA0F21" w:rsidRPr="00BA0F21" w:rsidRDefault="00724DC8" w:rsidP="00BA0F21">
            <w:pPr>
              <w:spacing w:after="0" w:line="240" w:lineRule="auto"/>
              <w:rPr>
                <w:rFonts w:ascii="Times New Roman" w:eastAsia="Times New Roman" w:hAnsi="Times New Roman" w:cs="Times New Roman"/>
                <w:sz w:val="24"/>
                <w:szCs w:val="24"/>
                <w:lang w:eastAsia="lt-LT"/>
              </w:rPr>
            </w:pPr>
            <w:r w:rsidRPr="00724DC8">
              <w:rPr>
                <w:rFonts w:ascii="Times New Roman" w:eastAsia="Times New Roman" w:hAnsi="Times New Roman" w:cs="Times New Roman"/>
                <w:sz w:val="24"/>
                <w:szCs w:val="24"/>
                <w:lang w:eastAsia="lt-LT"/>
              </w:rPr>
              <w:t>Kartografinės ir kitos medžiagos, reikalingos pagal Medžioklės įstatymo reikalavimus rengiamiems medžioklės plotų vienetų sudarymo ar jų ribų pakeitimo projektų parengimo priemonės</w:t>
            </w:r>
          </w:p>
        </w:tc>
        <w:tc>
          <w:tcPr>
            <w:tcW w:w="1415" w:type="dxa"/>
            <w:tcBorders>
              <w:top w:val="nil"/>
              <w:left w:val="nil"/>
              <w:bottom w:val="single" w:sz="4" w:space="0" w:color="auto"/>
              <w:right w:val="single" w:sz="8" w:space="0" w:color="auto"/>
            </w:tcBorders>
            <w:shd w:val="clear" w:color="auto" w:fill="auto"/>
            <w:vAlign w:val="center"/>
            <w:hideMark/>
          </w:tcPr>
          <w:p w14:paraId="3344684B" w14:textId="6237DC55" w:rsidR="00BA0F21" w:rsidRPr="00BA0F21" w:rsidRDefault="00E870A9" w:rsidP="00BA0F2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1717</w:t>
            </w:r>
          </w:p>
        </w:tc>
      </w:tr>
      <w:tr w:rsidR="00BA0F21" w:rsidRPr="00BA0F21" w14:paraId="2F045465" w14:textId="77777777" w:rsidTr="00B03AC9">
        <w:trPr>
          <w:trHeight w:val="315"/>
        </w:trPr>
        <w:tc>
          <w:tcPr>
            <w:tcW w:w="760" w:type="dxa"/>
            <w:tcBorders>
              <w:top w:val="nil"/>
              <w:left w:val="single" w:sz="8" w:space="0" w:color="auto"/>
              <w:bottom w:val="single" w:sz="4" w:space="0" w:color="auto"/>
              <w:right w:val="nil"/>
            </w:tcBorders>
            <w:shd w:val="clear" w:color="auto" w:fill="auto"/>
            <w:vAlign w:val="center"/>
            <w:hideMark/>
          </w:tcPr>
          <w:p w14:paraId="5B8AD0C6" w14:textId="77777777" w:rsidR="00BA0F21" w:rsidRPr="00BA0F21" w:rsidRDefault="00BA0F21" w:rsidP="00BA0F21">
            <w:pPr>
              <w:spacing w:after="0" w:line="240" w:lineRule="auto"/>
              <w:jc w:val="center"/>
              <w:rPr>
                <w:rFonts w:ascii="Times New Roman" w:eastAsia="Times New Roman" w:hAnsi="Times New Roman" w:cs="Times New Roman"/>
                <w:color w:val="000000"/>
                <w:sz w:val="24"/>
                <w:szCs w:val="24"/>
                <w:lang w:eastAsia="lt-LT"/>
              </w:rPr>
            </w:pPr>
            <w:r w:rsidRPr="00BA0F21">
              <w:rPr>
                <w:rFonts w:ascii="Times New Roman" w:eastAsia="Times New Roman" w:hAnsi="Times New Roman" w:cs="Times New Roman"/>
                <w:color w:val="000000"/>
                <w:sz w:val="24"/>
                <w:szCs w:val="24"/>
                <w:lang w:eastAsia="lt-LT"/>
              </w:rPr>
              <w:t> </w:t>
            </w:r>
          </w:p>
        </w:tc>
        <w:tc>
          <w:tcPr>
            <w:tcW w:w="736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77813D1" w14:textId="44BA5EB3" w:rsidR="00BA0F21" w:rsidRPr="00BA0F21" w:rsidRDefault="00BA0F21" w:rsidP="00BA0F21">
            <w:pPr>
              <w:spacing w:after="0" w:line="240" w:lineRule="auto"/>
              <w:jc w:val="right"/>
              <w:rPr>
                <w:rFonts w:ascii="Times New Roman" w:eastAsia="Times New Roman" w:hAnsi="Times New Roman" w:cs="Times New Roman"/>
                <w:b/>
                <w:bCs/>
                <w:color w:val="000000"/>
                <w:sz w:val="24"/>
                <w:szCs w:val="24"/>
                <w:lang w:eastAsia="lt-LT"/>
              </w:rPr>
            </w:pPr>
            <w:r w:rsidRPr="00BA0F21">
              <w:rPr>
                <w:rFonts w:ascii="Times New Roman" w:eastAsia="Times New Roman" w:hAnsi="Times New Roman" w:cs="Times New Roman"/>
                <w:b/>
                <w:bCs/>
                <w:color w:val="000000"/>
                <w:sz w:val="24"/>
                <w:szCs w:val="24"/>
                <w:lang w:eastAsia="lt-LT"/>
              </w:rPr>
              <w:t>Iš viso</w:t>
            </w:r>
            <w:r w:rsidR="00724DC8">
              <w:rPr>
                <w:rFonts w:ascii="Times New Roman" w:eastAsia="Times New Roman" w:hAnsi="Times New Roman" w:cs="Times New Roman"/>
                <w:b/>
                <w:bCs/>
                <w:color w:val="000000"/>
                <w:sz w:val="24"/>
                <w:szCs w:val="24"/>
                <w:lang w:eastAsia="lt-LT"/>
              </w:rPr>
              <w:t>:</w:t>
            </w:r>
          </w:p>
        </w:tc>
        <w:tc>
          <w:tcPr>
            <w:tcW w:w="1415" w:type="dxa"/>
            <w:tcBorders>
              <w:top w:val="nil"/>
              <w:left w:val="single" w:sz="8" w:space="0" w:color="auto"/>
              <w:bottom w:val="single" w:sz="4" w:space="0" w:color="auto"/>
              <w:right w:val="single" w:sz="8" w:space="0" w:color="auto"/>
            </w:tcBorders>
            <w:shd w:val="clear" w:color="auto" w:fill="auto"/>
            <w:vAlign w:val="center"/>
            <w:hideMark/>
          </w:tcPr>
          <w:p w14:paraId="549D3B9A" w14:textId="4F5323C9" w:rsidR="00BA0F21" w:rsidRPr="00BA0F21" w:rsidRDefault="00724DC8" w:rsidP="00CD0BC7">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51617</w:t>
            </w:r>
            <w:r w:rsidR="00F163FC">
              <w:rPr>
                <w:rFonts w:ascii="Times New Roman" w:eastAsia="Times New Roman" w:hAnsi="Times New Roman" w:cs="Times New Roman"/>
                <w:b/>
                <w:bCs/>
                <w:color w:val="000000"/>
                <w:sz w:val="24"/>
                <w:szCs w:val="24"/>
                <w:lang w:eastAsia="lt-LT"/>
              </w:rPr>
              <w:t>“</w:t>
            </w:r>
          </w:p>
        </w:tc>
      </w:tr>
    </w:tbl>
    <w:p w14:paraId="68A27933" w14:textId="766CB26F" w:rsidR="00BA0F21" w:rsidRDefault="00C5503A" w:rsidP="008B48D0">
      <w:pPr>
        <w:spacing w:after="0" w:line="240" w:lineRule="auto"/>
        <w:ind w:firstLine="851"/>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2</w:t>
      </w:r>
      <w:r w:rsidR="00F73214">
        <w:rPr>
          <w:rFonts w:ascii="Times New Roman" w:eastAsia="Times New Roman" w:hAnsi="Times New Roman" w:cs="Times New Roman"/>
          <w:sz w:val="24"/>
          <w:szCs w:val="24"/>
          <w:lang w:eastAsia="x-none"/>
        </w:rPr>
        <w:t xml:space="preserve">. Pakeisti </w:t>
      </w:r>
      <w:r w:rsidR="00F73214" w:rsidRPr="00BA4CC5">
        <w:rPr>
          <w:rFonts w:ascii="Times New Roman" w:eastAsia="Times New Roman" w:hAnsi="Times New Roman" w:cs="Times New Roman"/>
          <w:sz w:val="24"/>
          <w:szCs w:val="24"/>
          <w:lang w:eastAsia="x-none"/>
        </w:rPr>
        <w:t>Programos</w:t>
      </w:r>
      <w:r w:rsidR="00F73214">
        <w:rPr>
          <w:rFonts w:ascii="Times New Roman" w:eastAsia="Times New Roman" w:hAnsi="Times New Roman" w:cs="Times New Roman"/>
          <w:sz w:val="24"/>
          <w:szCs w:val="24"/>
          <w:lang w:eastAsia="x-none"/>
        </w:rPr>
        <w:t xml:space="preserve"> 4.</w:t>
      </w:r>
      <w:r w:rsidR="00CB3101">
        <w:rPr>
          <w:rFonts w:ascii="Times New Roman" w:eastAsia="Times New Roman" w:hAnsi="Times New Roman" w:cs="Times New Roman"/>
          <w:sz w:val="24"/>
          <w:szCs w:val="24"/>
          <w:lang w:eastAsia="x-none"/>
        </w:rPr>
        <w:t>1</w:t>
      </w:r>
      <w:r w:rsidR="00F73214">
        <w:rPr>
          <w:rFonts w:ascii="Times New Roman" w:eastAsia="Times New Roman" w:hAnsi="Times New Roman" w:cs="Times New Roman"/>
          <w:sz w:val="24"/>
          <w:szCs w:val="24"/>
          <w:lang w:eastAsia="x-none"/>
        </w:rPr>
        <w:t xml:space="preserve"> papunktį ir jį išdėstyti taip:</w:t>
      </w:r>
    </w:p>
    <w:tbl>
      <w:tblPr>
        <w:tblW w:w="9536" w:type="dxa"/>
        <w:tblInd w:w="93" w:type="dxa"/>
        <w:tblLook w:val="04A0" w:firstRow="1" w:lastRow="0" w:firstColumn="1" w:lastColumn="0" w:noHBand="0" w:noVBand="1"/>
      </w:tblPr>
      <w:tblGrid>
        <w:gridCol w:w="760"/>
        <w:gridCol w:w="7361"/>
        <w:gridCol w:w="1415"/>
      </w:tblGrid>
      <w:tr w:rsidR="000D03B9" w:rsidRPr="00BA0F21" w14:paraId="163AFFF9" w14:textId="77777777" w:rsidTr="003229C0">
        <w:trPr>
          <w:trHeight w:val="645"/>
        </w:trPr>
        <w:tc>
          <w:tcPr>
            <w:tcW w:w="760" w:type="dxa"/>
            <w:tcBorders>
              <w:top w:val="single" w:sz="4" w:space="0" w:color="auto"/>
              <w:left w:val="single" w:sz="8" w:space="0" w:color="auto"/>
              <w:bottom w:val="single" w:sz="4" w:space="0" w:color="auto"/>
              <w:right w:val="nil"/>
            </w:tcBorders>
            <w:shd w:val="clear" w:color="auto" w:fill="auto"/>
            <w:vAlign w:val="center"/>
            <w:hideMark/>
          </w:tcPr>
          <w:p w14:paraId="3D4F9906" w14:textId="0EF92F02" w:rsidR="00CB3101" w:rsidRPr="00BA0F21" w:rsidRDefault="00CB3101" w:rsidP="003229C0">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r w:rsidRPr="00BA0F21">
              <w:rPr>
                <w:rFonts w:ascii="Times New Roman" w:eastAsia="Times New Roman" w:hAnsi="Times New Roman" w:cs="Times New Roman"/>
                <w:color w:val="000000"/>
                <w:sz w:val="24"/>
                <w:szCs w:val="24"/>
                <w:lang w:eastAsia="lt-LT"/>
              </w:rPr>
              <w:t>4.</w:t>
            </w:r>
            <w:r>
              <w:rPr>
                <w:rFonts w:ascii="Times New Roman" w:eastAsia="Times New Roman" w:hAnsi="Times New Roman" w:cs="Times New Roman"/>
                <w:color w:val="000000"/>
                <w:sz w:val="24"/>
                <w:szCs w:val="24"/>
                <w:lang w:eastAsia="lt-LT"/>
              </w:rPr>
              <w:t>1</w:t>
            </w:r>
            <w:r w:rsidRPr="00BA0F21">
              <w:rPr>
                <w:rFonts w:ascii="Times New Roman" w:eastAsia="Times New Roman" w:hAnsi="Times New Roman" w:cs="Times New Roman"/>
                <w:color w:val="000000"/>
                <w:sz w:val="24"/>
                <w:szCs w:val="24"/>
                <w:lang w:eastAsia="lt-LT"/>
              </w:rPr>
              <w:t>.</w:t>
            </w:r>
          </w:p>
        </w:tc>
        <w:tc>
          <w:tcPr>
            <w:tcW w:w="736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1AE52D9" w14:textId="1A419680" w:rsidR="00CB3101" w:rsidRPr="00BA0F21" w:rsidRDefault="00CB3101" w:rsidP="003229C0">
            <w:pPr>
              <w:spacing w:after="0" w:line="240" w:lineRule="auto"/>
              <w:rPr>
                <w:rFonts w:ascii="Times New Roman" w:eastAsia="Times New Roman" w:hAnsi="Times New Roman" w:cs="Times New Roman"/>
                <w:b/>
                <w:bCs/>
                <w:color w:val="000000"/>
                <w:sz w:val="24"/>
                <w:szCs w:val="24"/>
                <w:lang w:eastAsia="lt-LT"/>
              </w:rPr>
            </w:pPr>
            <w:r w:rsidRPr="00CB3101">
              <w:rPr>
                <w:rFonts w:ascii="Times New Roman" w:eastAsia="Times New Roman" w:hAnsi="Times New Roman" w:cs="Times New Roman"/>
                <w:b/>
                <w:bCs/>
                <w:color w:val="000000"/>
                <w:sz w:val="24"/>
                <w:szCs w:val="24"/>
                <w:lang w:eastAsia="lt-LT"/>
              </w:rPr>
              <w:t>Aplinkos kokybės gerinimo ir apsaugos priemonės</w:t>
            </w:r>
          </w:p>
        </w:tc>
        <w:tc>
          <w:tcPr>
            <w:tcW w:w="14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7AD163E" w14:textId="1D322979" w:rsidR="00CB3101" w:rsidRPr="00BA0F21" w:rsidRDefault="00CB3101" w:rsidP="003229C0">
            <w:pPr>
              <w:spacing w:after="0" w:line="240" w:lineRule="auto"/>
              <w:jc w:val="center"/>
              <w:rPr>
                <w:rFonts w:ascii="Times New Roman" w:eastAsia="Times New Roman" w:hAnsi="Times New Roman" w:cs="Times New Roman"/>
                <w:color w:val="000000"/>
                <w:sz w:val="24"/>
                <w:szCs w:val="24"/>
                <w:lang w:eastAsia="lt-LT"/>
              </w:rPr>
            </w:pPr>
          </w:p>
        </w:tc>
      </w:tr>
      <w:tr w:rsidR="000D03B9" w:rsidRPr="00BA0F21" w14:paraId="613260FF" w14:textId="77777777" w:rsidTr="003229C0">
        <w:trPr>
          <w:trHeight w:val="330"/>
        </w:trPr>
        <w:tc>
          <w:tcPr>
            <w:tcW w:w="760" w:type="dxa"/>
            <w:tcBorders>
              <w:top w:val="nil"/>
              <w:left w:val="single" w:sz="8" w:space="0" w:color="auto"/>
              <w:bottom w:val="single" w:sz="4" w:space="0" w:color="auto"/>
              <w:right w:val="nil"/>
            </w:tcBorders>
            <w:shd w:val="clear" w:color="auto" w:fill="auto"/>
            <w:vAlign w:val="center"/>
          </w:tcPr>
          <w:p w14:paraId="707AB6D1" w14:textId="2A1A818D" w:rsidR="00CB3101" w:rsidRPr="00BA0F21" w:rsidRDefault="00CB3101" w:rsidP="003229C0">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4.1.1.</w:t>
            </w:r>
          </w:p>
        </w:tc>
        <w:tc>
          <w:tcPr>
            <w:tcW w:w="7361" w:type="dxa"/>
            <w:tcBorders>
              <w:top w:val="single" w:sz="4" w:space="0" w:color="auto"/>
              <w:left w:val="single" w:sz="8" w:space="0" w:color="auto"/>
              <w:bottom w:val="single" w:sz="4" w:space="0" w:color="auto"/>
              <w:right w:val="nil"/>
            </w:tcBorders>
            <w:shd w:val="clear" w:color="auto" w:fill="auto"/>
            <w:vAlign w:val="center"/>
          </w:tcPr>
          <w:p w14:paraId="2EC45515" w14:textId="141886A3" w:rsidR="00CB3101" w:rsidRPr="00BA0F21" w:rsidRDefault="00CB3101" w:rsidP="003229C0">
            <w:pPr>
              <w:spacing w:after="0" w:line="240" w:lineRule="auto"/>
              <w:rPr>
                <w:rFonts w:ascii="Times New Roman" w:eastAsia="Times New Roman" w:hAnsi="Times New Roman" w:cs="Times New Roman"/>
                <w:color w:val="000000"/>
                <w:sz w:val="24"/>
                <w:szCs w:val="24"/>
                <w:lang w:eastAsia="lt-LT"/>
              </w:rPr>
            </w:pPr>
            <w:r w:rsidRPr="00CB3101">
              <w:rPr>
                <w:rFonts w:ascii="Times New Roman" w:eastAsia="Times New Roman" w:hAnsi="Times New Roman" w:cs="Times New Roman"/>
                <w:color w:val="000000"/>
                <w:sz w:val="24"/>
                <w:szCs w:val="24"/>
                <w:lang w:eastAsia="lt-LT"/>
              </w:rPr>
              <w:t>Aplinkos kokybės gerinimo ir apsaugos priemonės</w:t>
            </w:r>
          </w:p>
        </w:tc>
        <w:tc>
          <w:tcPr>
            <w:tcW w:w="1415" w:type="dxa"/>
            <w:tcBorders>
              <w:top w:val="nil"/>
              <w:left w:val="single" w:sz="8" w:space="0" w:color="auto"/>
              <w:bottom w:val="single" w:sz="4" w:space="0" w:color="auto"/>
              <w:right w:val="single" w:sz="8" w:space="0" w:color="auto"/>
            </w:tcBorders>
            <w:shd w:val="clear" w:color="000000" w:fill="FFFFFF"/>
            <w:vAlign w:val="center"/>
          </w:tcPr>
          <w:p w14:paraId="3D00C27F" w14:textId="0BF1DD74" w:rsidR="00CB3101" w:rsidRDefault="000D03B9" w:rsidP="003229C0">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300</w:t>
            </w:r>
          </w:p>
        </w:tc>
      </w:tr>
      <w:tr w:rsidR="000D03B9" w:rsidRPr="00BA0F21" w14:paraId="65CB5985" w14:textId="77777777" w:rsidTr="003229C0">
        <w:trPr>
          <w:trHeight w:val="330"/>
        </w:trPr>
        <w:tc>
          <w:tcPr>
            <w:tcW w:w="760" w:type="dxa"/>
            <w:tcBorders>
              <w:top w:val="nil"/>
              <w:left w:val="single" w:sz="8" w:space="0" w:color="auto"/>
              <w:bottom w:val="single" w:sz="4" w:space="0" w:color="auto"/>
              <w:right w:val="nil"/>
            </w:tcBorders>
            <w:shd w:val="clear" w:color="auto" w:fill="auto"/>
            <w:vAlign w:val="center"/>
          </w:tcPr>
          <w:p w14:paraId="64BFEED3" w14:textId="5F31A0F1" w:rsidR="00CB3101" w:rsidRPr="00BA0F21" w:rsidRDefault="00CB3101" w:rsidP="003229C0">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4.1.2.</w:t>
            </w:r>
          </w:p>
        </w:tc>
        <w:tc>
          <w:tcPr>
            <w:tcW w:w="7361" w:type="dxa"/>
            <w:tcBorders>
              <w:top w:val="single" w:sz="4" w:space="0" w:color="auto"/>
              <w:left w:val="single" w:sz="8" w:space="0" w:color="auto"/>
              <w:bottom w:val="single" w:sz="4" w:space="0" w:color="auto"/>
              <w:right w:val="nil"/>
            </w:tcBorders>
            <w:shd w:val="clear" w:color="auto" w:fill="auto"/>
            <w:vAlign w:val="center"/>
          </w:tcPr>
          <w:p w14:paraId="323A0CD7" w14:textId="372CD378" w:rsidR="00CB3101" w:rsidRPr="00BA0F21" w:rsidRDefault="00CB3101" w:rsidP="003229C0">
            <w:pPr>
              <w:spacing w:after="0" w:line="240" w:lineRule="auto"/>
              <w:rPr>
                <w:rFonts w:ascii="Times New Roman" w:eastAsia="Times New Roman" w:hAnsi="Times New Roman" w:cs="Times New Roman"/>
                <w:color w:val="000000"/>
                <w:sz w:val="24"/>
                <w:szCs w:val="24"/>
                <w:lang w:eastAsia="lt-LT"/>
              </w:rPr>
            </w:pPr>
            <w:r w:rsidRPr="00CB3101">
              <w:rPr>
                <w:rFonts w:ascii="Times New Roman" w:eastAsia="Times New Roman" w:hAnsi="Times New Roman" w:cs="Times New Roman"/>
                <w:color w:val="000000"/>
                <w:sz w:val="24"/>
                <w:szCs w:val="24"/>
                <w:lang w:eastAsia="lt-LT"/>
              </w:rPr>
              <w:t>Gatvių laistymo, naudojant kietąsias daleles surišančias medžiagas, darbai</w:t>
            </w:r>
          </w:p>
        </w:tc>
        <w:tc>
          <w:tcPr>
            <w:tcW w:w="1415" w:type="dxa"/>
            <w:tcBorders>
              <w:top w:val="nil"/>
              <w:left w:val="single" w:sz="8" w:space="0" w:color="auto"/>
              <w:bottom w:val="single" w:sz="4" w:space="0" w:color="auto"/>
              <w:right w:val="single" w:sz="8" w:space="0" w:color="auto"/>
            </w:tcBorders>
            <w:shd w:val="clear" w:color="000000" w:fill="FFFFFF"/>
            <w:vAlign w:val="center"/>
          </w:tcPr>
          <w:p w14:paraId="780B5511" w14:textId="55D38EC7" w:rsidR="00CB3101" w:rsidRDefault="000D03B9" w:rsidP="003229C0">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52</w:t>
            </w:r>
            <w:r w:rsidR="00977924">
              <w:rPr>
                <w:rFonts w:ascii="Times New Roman" w:eastAsia="Times New Roman" w:hAnsi="Times New Roman" w:cs="Times New Roman"/>
                <w:color w:val="000000"/>
                <w:sz w:val="24"/>
                <w:szCs w:val="24"/>
                <w:lang w:eastAsia="lt-LT"/>
              </w:rPr>
              <w:t>550</w:t>
            </w:r>
          </w:p>
        </w:tc>
      </w:tr>
      <w:tr w:rsidR="000D03B9" w:rsidRPr="00BA0F21" w14:paraId="102CD20F" w14:textId="77777777" w:rsidTr="003229C0">
        <w:trPr>
          <w:trHeight w:val="330"/>
        </w:trPr>
        <w:tc>
          <w:tcPr>
            <w:tcW w:w="760" w:type="dxa"/>
            <w:tcBorders>
              <w:top w:val="nil"/>
              <w:left w:val="single" w:sz="8" w:space="0" w:color="auto"/>
              <w:bottom w:val="single" w:sz="4" w:space="0" w:color="auto"/>
              <w:right w:val="nil"/>
            </w:tcBorders>
            <w:shd w:val="clear" w:color="auto" w:fill="auto"/>
            <w:vAlign w:val="center"/>
          </w:tcPr>
          <w:p w14:paraId="5A96D368" w14:textId="742FBD90" w:rsidR="00CB3101" w:rsidRDefault="00CB3101" w:rsidP="003229C0">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4.1.3.</w:t>
            </w:r>
          </w:p>
        </w:tc>
        <w:tc>
          <w:tcPr>
            <w:tcW w:w="7361" w:type="dxa"/>
            <w:tcBorders>
              <w:top w:val="single" w:sz="4" w:space="0" w:color="auto"/>
              <w:left w:val="single" w:sz="8" w:space="0" w:color="auto"/>
              <w:bottom w:val="single" w:sz="4" w:space="0" w:color="auto"/>
              <w:right w:val="nil"/>
            </w:tcBorders>
            <w:shd w:val="clear" w:color="auto" w:fill="auto"/>
            <w:vAlign w:val="center"/>
          </w:tcPr>
          <w:p w14:paraId="67392E5F" w14:textId="58C9747F" w:rsidR="00CB3101" w:rsidRPr="000A369D" w:rsidRDefault="00CB3101" w:rsidP="003229C0">
            <w:pPr>
              <w:spacing w:after="0" w:line="240" w:lineRule="auto"/>
              <w:rPr>
                <w:rFonts w:ascii="Times New Roman" w:eastAsia="Times New Roman" w:hAnsi="Times New Roman" w:cs="Times New Roman"/>
                <w:color w:val="000000"/>
                <w:sz w:val="24"/>
                <w:szCs w:val="24"/>
                <w:lang w:eastAsia="lt-LT"/>
              </w:rPr>
            </w:pPr>
            <w:r w:rsidRPr="00CB3101">
              <w:rPr>
                <w:rFonts w:ascii="Times New Roman" w:eastAsia="Times New Roman" w:hAnsi="Times New Roman" w:cs="Times New Roman"/>
                <w:color w:val="000000"/>
                <w:sz w:val="24"/>
                <w:szCs w:val="24"/>
                <w:lang w:eastAsia="lt-LT"/>
              </w:rPr>
              <w:t>Savivaldybės teritorijoje esančių valstybės saugomų teritorijų apsaugos ir tvarkymo darbai</w:t>
            </w:r>
          </w:p>
        </w:tc>
        <w:tc>
          <w:tcPr>
            <w:tcW w:w="1415" w:type="dxa"/>
            <w:tcBorders>
              <w:top w:val="nil"/>
              <w:left w:val="single" w:sz="8" w:space="0" w:color="auto"/>
              <w:bottom w:val="single" w:sz="4" w:space="0" w:color="auto"/>
              <w:right w:val="single" w:sz="8" w:space="0" w:color="auto"/>
            </w:tcBorders>
            <w:shd w:val="clear" w:color="000000" w:fill="FFFFFF"/>
            <w:vAlign w:val="center"/>
          </w:tcPr>
          <w:p w14:paraId="17B4DA71" w14:textId="34FF5603" w:rsidR="00CB3101" w:rsidRDefault="000D03B9" w:rsidP="003229C0">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1000</w:t>
            </w:r>
          </w:p>
        </w:tc>
      </w:tr>
      <w:tr w:rsidR="000D03B9" w:rsidRPr="00BA0F21" w14:paraId="38AE08A8" w14:textId="77777777" w:rsidTr="003229C0">
        <w:trPr>
          <w:trHeight w:val="330"/>
        </w:trPr>
        <w:tc>
          <w:tcPr>
            <w:tcW w:w="760" w:type="dxa"/>
            <w:tcBorders>
              <w:top w:val="nil"/>
              <w:left w:val="single" w:sz="8" w:space="0" w:color="auto"/>
              <w:bottom w:val="single" w:sz="4" w:space="0" w:color="auto"/>
              <w:right w:val="nil"/>
            </w:tcBorders>
            <w:shd w:val="clear" w:color="auto" w:fill="auto"/>
            <w:vAlign w:val="center"/>
          </w:tcPr>
          <w:p w14:paraId="00145EBD" w14:textId="211E6A4A" w:rsidR="00CB3101" w:rsidRDefault="00CB3101" w:rsidP="003229C0">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4.1.4.</w:t>
            </w:r>
          </w:p>
        </w:tc>
        <w:tc>
          <w:tcPr>
            <w:tcW w:w="7361" w:type="dxa"/>
            <w:tcBorders>
              <w:top w:val="single" w:sz="4" w:space="0" w:color="auto"/>
              <w:left w:val="single" w:sz="8" w:space="0" w:color="auto"/>
              <w:bottom w:val="single" w:sz="4" w:space="0" w:color="auto"/>
              <w:right w:val="nil"/>
            </w:tcBorders>
            <w:shd w:val="clear" w:color="auto" w:fill="auto"/>
            <w:vAlign w:val="center"/>
          </w:tcPr>
          <w:p w14:paraId="28833A13" w14:textId="4386FF4F" w:rsidR="00CB3101" w:rsidRPr="000A369D" w:rsidRDefault="00CB3101" w:rsidP="003229C0">
            <w:pPr>
              <w:spacing w:after="0" w:line="240" w:lineRule="auto"/>
              <w:rPr>
                <w:rFonts w:ascii="Times New Roman" w:eastAsia="Times New Roman" w:hAnsi="Times New Roman" w:cs="Times New Roman"/>
                <w:color w:val="000000"/>
                <w:sz w:val="24"/>
                <w:szCs w:val="24"/>
                <w:lang w:eastAsia="lt-LT"/>
              </w:rPr>
            </w:pPr>
            <w:r w:rsidRPr="00CB3101">
              <w:rPr>
                <w:rFonts w:ascii="Times New Roman" w:eastAsia="Times New Roman" w:hAnsi="Times New Roman" w:cs="Times New Roman"/>
                <w:color w:val="000000"/>
                <w:sz w:val="24"/>
                <w:szCs w:val="24"/>
                <w:lang w:eastAsia="lt-LT"/>
              </w:rPr>
              <w:t>Vandens telkinių įžuvinimo darbai</w:t>
            </w:r>
          </w:p>
        </w:tc>
        <w:tc>
          <w:tcPr>
            <w:tcW w:w="1415" w:type="dxa"/>
            <w:tcBorders>
              <w:top w:val="nil"/>
              <w:left w:val="single" w:sz="8" w:space="0" w:color="auto"/>
              <w:bottom w:val="single" w:sz="4" w:space="0" w:color="auto"/>
              <w:right w:val="single" w:sz="8" w:space="0" w:color="auto"/>
            </w:tcBorders>
            <w:shd w:val="clear" w:color="000000" w:fill="FFFFFF"/>
            <w:vAlign w:val="center"/>
          </w:tcPr>
          <w:p w14:paraId="4D57B455" w14:textId="1EF42310" w:rsidR="00CB3101" w:rsidRDefault="000D03B9" w:rsidP="003229C0">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3000</w:t>
            </w:r>
          </w:p>
        </w:tc>
      </w:tr>
      <w:tr w:rsidR="000D03B9" w:rsidRPr="00BA0F21" w14:paraId="33245183" w14:textId="77777777" w:rsidTr="003229C0">
        <w:trPr>
          <w:trHeight w:val="330"/>
        </w:trPr>
        <w:tc>
          <w:tcPr>
            <w:tcW w:w="760" w:type="dxa"/>
            <w:tcBorders>
              <w:top w:val="single" w:sz="8" w:space="0" w:color="auto"/>
              <w:left w:val="single" w:sz="8" w:space="0" w:color="auto"/>
              <w:bottom w:val="single" w:sz="8" w:space="0" w:color="auto"/>
              <w:right w:val="nil"/>
            </w:tcBorders>
            <w:shd w:val="clear" w:color="auto" w:fill="auto"/>
            <w:vAlign w:val="center"/>
            <w:hideMark/>
          </w:tcPr>
          <w:p w14:paraId="45363655" w14:textId="77777777" w:rsidR="00CB3101" w:rsidRPr="00BA0F21" w:rsidRDefault="00CB3101" w:rsidP="003229C0">
            <w:pPr>
              <w:spacing w:after="0" w:line="240" w:lineRule="auto"/>
              <w:jc w:val="center"/>
              <w:rPr>
                <w:rFonts w:ascii="Times New Roman" w:eastAsia="Times New Roman" w:hAnsi="Times New Roman" w:cs="Times New Roman"/>
                <w:color w:val="000000"/>
                <w:sz w:val="24"/>
                <w:szCs w:val="24"/>
                <w:lang w:eastAsia="lt-LT"/>
              </w:rPr>
            </w:pPr>
          </w:p>
        </w:tc>
        <w:tc>
          <w:tcPr>
            <w:tcW w:w="7361" w:type="dxa"/>
            <w:tcBorders>
              <w:top w:val="single" w:sz="8" w:space="0" w:color="auto"/>
              <w:left w:val="single" w:sz="8" w:space="0" w:color="auto"/>
              <w:bottom w:val="single" w:sz="8" w:space="0" w:color="auto"/>
              <w:right w:val="nil"/>
            </w:tcBorders>
            <w:shd w:val="clear" w:color="auto" w:fill="auto"/>
            <w:vAlign w:val="center"/>
            <w:hideMark/>
          </w:tcPr>
          <w:p w14:paraId="4BCF2DC0" w14:textId="2CFD4501" w:rsidR="00CB3101" w:rsidRPr="00BA0F21" w:rsidRDefault="00CB3101" w:rsidP="003229C0">
            <w:pPr>
              <w:spacing w:after="0" w:line="240" w:lineRule="auto"/>
              <w:jc w:val="right"/>
              <w:rPr>
                <w:rFonts w:ascii="Times New Roman" w:eastAsia="Times New Roman" w:hAnsi="Times New Roman" w:cs="Times New Roman"/>
                <w:b/>
                <w:bCs/>
                <w:color w:val="000000"/>
                <w:sz w:val="24"/>
                <w:szCs w:val="24"/>
                <w:lang w:eastAsia="lt-LT"/>
              </w:rPr>
            </w:pPr>
            <w:r w:rsidRPr="00BA0F21">
              <w:rPr>
                <w:rFonts w:ascii="Times New Roman" w:eastAsia="Times New Roman" w:hAnsi="Times New Roman" w:cs="Times New Roman"/>
                <w:b/>
                <w:bCs/>
                <w:color w:val="000000"/>
                <w:sz w:val="24"/>
                <w:szCs w:val="24"/>
                <w:lang w:eastAsia="lt-LT"/>
              </w:rPr>
              <w:t>Iš viso (4.</w:t>
            </w:r>
            <w:r>
              <w:rPr>
                <w:rFonts w:ascii="Times New Roman" w:eastAsia="Times New Roman" w:hAnsi="Times New Roman" w:cs="Times New Roman"/>
                <w:b/>
                <w:bCs/>
                <w:color w:val="000000"/>
                <w:sz w:val="24"/>
                <w:szCs w:val="24"/>
                <w:lang w:eastAsia="lt-LT"/>
              </w:rPr>
              <w:t>1</w:t>
            </w:r>
            <w:r w:rsidRPr="00BA0F21">
              <w:rPr>
                <w:rFonts w:ascii="Times New Roman" w:eastAsia="Times New Roman" w:hAnsi="Times New Roman" w:cs="Times New Roman"/>
                <w:b/>
                <w:bCs/>
                <w:color w:val="000000"/>
                <w:sz w:val="24"/>
                <w:szCs w:val="24"/>
                <w:lang w:eastAsia="lt-LT"/>
              </w:rPr>
              <w:t>. priemonė)</w:t>
            </w:r>
            <w:r w:rsidR="001A6447">
              <w:rPr>
                <w:rFonts w:ascii="Times New Roman" w:eastAsia="Times New Roman" w:hAnsi="Times New Roman" w:cs="Times New Roman"/>
                <w:b/>
                <w:bCs/>
                <w:color w:val="000000"/>
                <w:sz w:val="24"/>
                <w:szCs w:val="24"/>
                <w:lang w:eastAsia="lt-LT"/>
              </w:rPr>
              <w:t>:</w:t>
            </w:r>
          </w:p>
        </w:tc>
        <w:tc>
          <w:tcPr>
            <w:tcW w:w="141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61AF48A" w14:textId="76699451" w:rsidR="00CB3101" w:rsidRPr="00BA0F21" w:rsidRDefault="000D03B9" w:rsidP="003229C0">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56</w:t>
            </w:r>
            <w:r w:rsidR="00977924">
              <w:rPr>
                <w:rFonts w:ascii="Times New Roman" w:eastAsia="Times New Roman" w:hAnsi="Times New Roman" w:cs="Times New Roman"/>
                <w:b/>
                <w:bCs/>
                <w:color w:val="000000"/>
                <w:sz w:val="24"/>
                <w:szCs w:val="24"/>
                <w:lang w:eastAsia="lt-LT"/>
              </w:rPr>
              <w:t>85</w:t>
            </w:r>
            <w:r>
              <w:rPr>
                <w:rFonts w:ascii="Times New Roman" w:eastAsia="Times New Roman" w:hAnsi="Times New Roman" w:cs="Times New Roman"/>
                <w:b/>
                <w:bCs/>
                <w:color w:val="000000"/>
                <w:sz w:val="24"/>
                <w:szCs w:val="24"/>
                <w:lang w:eastAsia="lt-LT"/>
              </w:rPr>
              <w:t>0</w:t>
            </w:r>
            <w:r w:rsidR="00CB3101">
              <w:rPr>
                <w:rFonts w:ascii="Times New Roman" w:eastAsia="Times New Roman" w:hAnsi="Times New Roman" w:cs="Times New Roman"/>
                <w:b/>
                <w:bCs/>
                <w:color w:val="000000"/>
                <w:sz w:val="24"/>
                <w:szCs w:val="24"/>
                <w:lang w:eastAsia="lt-LT"/>
              </w:rPr>
              <w:t>“</w:t>
            </w:r>
          </w:p>
        </w:tc>
      </w:tr>
    </w:tbl>
    <w:p w14:paraId="15C845E5" w14:textId="360400DD" w:rsidR="00A61ADA" w:rsidRDefault="00A61ADA" w:rsidP="00A61ADA">
      <w:pPr>
        <w:spacing w:after="0" w:line="240" w:lineRule="auto"/>
        <w:ind w:firstLine="851"/>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 xml:space="preserve">3. Pakeisti </w:t>
      </w:r>
      <w:r w:rsidRPr="00BA4CC5">
        <w:rPr>
          <w:rFonts w:ascii="Times New Roman" w:eastAsia="Times New Roman" w:hAnsi="Times New Roman" w:cs="Times New Roman"/>
          <w:sz w:val="24"/>
          <w:szCs w:val="24"/>
          <w:lang w:eastAsia="x-none"/>
        </w:rPr>
        <w:t>Programos</w:t>
      </w:r>
      <w:r>
        <w:rPr>
          <w:rFonts w:ascii="Times New Roman" w:eastAsia="Times New Roman" w:hAnsi="Times New Roman" w:cs="Times New Roman"/>
          <w:sz w:val="24"/>
          <w:szCs w:val="24"/>
          <w:lang w:eastAsia="x-none"/>
        </w:rPr>
        <w:t xml:space="preserve"> 4.3 papunktį ir jį išdėstyti taip:</w:t>
      </w:r>
    </w:p>
    <w:tbl>
      <w:tblPr>
        <w:tblW w:w="9536" w:type="dxa"/>
        <w:tblInd w:w="93" w:type="dxa"/>
        <w:tblLook w:val="04A0" w:firstRow="1" w:lastRow="0" w:firstColumn="1" w:lastColumn="0" w:noHBand="0" w:noVBand="1"/>
      </w:tblPr>
      <w:tblGrid>
        <w:gridCol w:w="760"/>
        <w:gridCol w:w="7361"/>
        <w:gridCol w:w="1415"/>
      </w:tblGrid>
      <w:tr w:rsidR="00A61ADA" w:rsidRPr="00BA0F21" w14:paraId="170E7983" w14:textId="77777777" w:rsidTr="003229C0">
        <w:trPr>
          <w:trHeight w:val="630"/>
        </w:trPr>
        <w:tc>
          <w:tcPr>
            <w:tcW w:w="760" w:type="dxa"/>
            <w:tcBorders>
              <w:top w:val="single" w:sz="4" w:space="0" w:color="auto"/>
              <w:left w:val="single" w:sz="8" w:space="0" w:color="auto"/>
              <w:bottom w:val="single" w:sz="4" w:space="0" w:color="auto"/>
              <w:right w:val="nil"/>
            </w:tcBorders>
            <w:shd w:val="clear" w:color="auto" w:fill="auto"/>
            <w:vAlign w:val="center"/>
            <w:hideMark/>
          </w:tcPr>
          <w:p w14:paraId="3F2E2507" w14:textId="77777777" w:rsidR="00A61ADA" w:rsidRPr="00BA0F21" w:rsidRDefault="00A61ADA" w:rsidP="003229C0">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r w:rsidRPr="00BA0F21">
              <w:rPr>
                <w:rFonts w:ascii="Times New Roman" w:eastAsia="Times New Roman" w:hAnsi="Times New Roman" w:cs="Times New Roman"/>
                <w:color w:val="000000"/>
                <w:sz w:val="24"/>
                <w:szCs w:val="24"/>
                <w:lang w:eastAsia="lt-LT"/>
              </w:rPr>
              <w:t>4.3.</w:t>
            </w:r>
          </w:p>
        </w:tc>
        <w:tc>
          <w:tcPr>
            <w:tcW w:w="736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84F5847" w14:textId="77777777" w:rsidR="00A61ADA" w:rsidRPr="00BA0F21" w:rsidRDefault="00A61ADA" w:rsidP="003229C0">
            <w:pPr>
              <w:spacing w:after="0" w:line="240" w:lineRule="auto"/>
              <w:rPr>
                <w:rFonts w:ascii="Times New Roman" w:eastAsia="Times New Roman" w:hAnsi="Times New Roman" w:cs="Times New Roman"/>
                <w:b/>
                <w:bCs/>
                <w:color w:val="000000"/>
                <w:sz w:val="24"/>
                <w:szCs w:val="24"/>
                <w:lang w:eastAsia="lt-LT"/>
              </w:rPr>
            </w:pPr>
            <w:r w:rsidRPr="00BA0F21">
              <w:rPr>
                <w:rFonts w:ascii="Times New Roman" w:eastAsia="Times New Roman" w:hAnsi="Times New Roman" w:cs="Times New Roman"/>
                <w:b/>
                <w:bCs/>
                <w:color w:val="000000"/>
                <w:sz w:val="24"/>
                <w:szCs w:val="24"/>
                <w:lang w:eastAsia="lt-LT"/>
              </w:rPr>
              <w:t>Atliekų, kurių turėtojo nustatyti neįmanoma arba kuris nebeegzistuoja, tvarkymo priemonės</w:t>
            </w:r>
          </w:p>
        </w:tc>
        <w:tc>
          <w:tcPr>
            <w:tcW w:w="14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6FA9AB9" w14:textId="77777777" w:rsidR="00A61ADA" w:rsidRPr="00BA0F21" w:rsidRDefault="00A61ADA" w:rsidP="003229C0">
            <w:pPr>
              <w:spacing w:after="0" w:line="240" w:lineRule="auto"/>
              <w:jc w:val="center"/>
              <w:rPr>
                <w:rFonts w:ascii="Times New Roman" w:eastAsia="Times New Roman" w:hAnsi="Times New Roman" w:cs="Times New Roman"/>
                <w:color w:val="000000"/>
                <w:sz w:val="24"/>
                <w:szCs w:val="24"/>
                <w:lang w:eastAsia="lt-LT"/>
              </w:rPr>
            </w:pPr>
            <w:r w:rsidRPr="00BA0F21">
              <w:rPr>
                <w:rFonts w:ascii="Times New Roman" w:eastAsia="Times New Roman" w:hAnsi="Times New Roman" w:cs="Times New Roman"/>
                <w:color w:val="000000"/>
                <w:sz w:val="24"/>
                <w:szCs w:val="24"/>
                <w:lang w:eastAsia="lt-LT"/>
              </w:rPr>
              <w:t> </w:t>
            </w:r>
          </w:p>
        </w:tc>
      </w:tr>
      <w:tr w:rsidR="00A61ADA" w:rsidRPr="00BA0F21" w14:paraId="157532AC" w14:textId="77777777" w:rsidTr="003229C0">
        <w:trPr>
          <w:trHeight w:val="315"/>
        </w:trPr>
        <w:tc>
          <w:tcPr>
            <w:tcW w:w="760" w:type="dxa"/>
            <w:tcBorders>
              <w:top w:val="nil"/>
              <w:left w:val="single" w:sz="8" w:space="0" w:color="auto"/>
              <w:bottom w:val="single" w:sz="4" w:space="0" w:color="auto"/>
              <w:right w:val="nil"/>
            </w:tcBorders>
            <w:shd w:val="clear" w:color="auto" w:fill="auto"/>
            <w:vAlign w:val="center"/>
            <w:hideMark/>
          </w:tcPr>
          <w:p w14:paraId="215842F3" w14:textId="77777777" w:rsidR="00A61ADA" w:rsidRPr="00BA0F21" w:rsidRDefault="00A61ADA" w:rsidP="003229C0">
            <w:pPr>
              <w:spacing w:after="0" w:line="240" w:lineRule="auto"/>
              <w:jc w:val="center"/>
              <w:rPr>
                <w:rFonts w:ascii="Times New Roman" w:eastAsia="Times New Roman" w:hAnsi="Times New Roman" w:cs="Times New Roman"/>
                <w:color w:val="000000"/>
                <w:sz w:val="24"/>
                <w:szCs w:val="24"/>
                <w:lang w:eastAsia="lt-LT"/>
              </w:rPr>
            </w:pPr>
            <w:r w:rsidRPr="00BA0F21">
              <w:rPr>
                <w:rFonts w:ascii="Times New Roman" w:eastAsia="Times New Roman" w:hAnsi="Times New Roman" w:cs="Times New Roman"/>
                <w:color w:val="000000"/>
                <w:sz w:val="24"/>
                <w:szCs w:val="24"/>
                <w:lang w:eastAsia="lt-LT"/>
              </w:rPr>
              <w:t>4.3.1.</w:t>
            </w:r>
          </w:p>
        </w:tc>
        <w:tc>
          <w:tcPr>
            <w:tcW w:w="7361" w:type="dxa"/>
            <w:tcBorders>
              <w:top w:val="single" w:sz="4" w:space="0" w:color="auto"/>
              <w:left w:val="single" w:sz="4" w:space="0" w:color="auto"/>
              <w:bottom w:val="single" w:sz="4" w:space="0" w:color="auto"/>
              <w:right w:val="single" w:sz="8" w:space="0" w:color="000000"/>
            </w:tcBorders>
            <w:shd w:val="clear" w:color="auto" w:fill="auto"/>
            <w:vAlign w:val="center"/>
            <w:hideMark/>
          </w:tcPr>
          <w:p w14:paraId="520D2C22" w14:textId="77777777" w:rsidR="00A61ADA" w:rsidRPr="00BA0F21" w:rsidRDefault="00A61ADA" w:rsidP="003229C0">
            <w:pPr>
              <w:spacing w:after="0" w:line="240" w:lineRule="auto"/>
              <w:rPr>
                <w:rFonts w:ascii="Times New Roman" w:eastAsia="Times New Roman" w:hAnsi="Times New Roman" w:cs="Times New Roman"/>
                <w:sz w:val="24"/>
                <w:szCs w:val="24"/>
                <w:lang w:eastAsia="lt-LT"/>
              </w:rPr>
            </w:pPr>
            <w:r w:rsidRPr="00BA0F21">
              <w:rPr>
                <w:rFonts w:ascii="Times New Roman" w:eastAsia="Times New Roman" w:hAnsi="Times New Roman" w:cs="Times New Roman"/>
                <w:sz w:val="24"/>
                <w:szCs w:val="24"/>
                <w:lang w:eastAsia="lt-LT"/>
              </w:rPr>
              <w:t>Aplinkos tvarkymo metu surinktų atliekų tvarkymas</w:t>
            </w:r>
          </w:p>
        </w:tc>
        <w:tc>
          <w:tcPr>
            <w:tcW w:w="1415" w:type="dxa"/>
            <w:tcBorders>
              <w:top w:val="nil"/>
              <w:left w:val="nil"/>
              <w:bottom w:val="single" w:sz="4" w:space="0" w:color="auto"/>
              <w:right w:val="single" w:sz="8" w:space="0" w:color="auto"/>
            </w:tcBorders>
            <w:shd w:val="clear" w:color="000000" w:fill="FFFFFF"/>
            <w:vAlign w:val="center"/>
            <w:hideMark/>
          </w:tcPr>
          <w:p w14:paraId="5E62F59B" w14:textId="77777777" w:rsidR="00A61ADA" w:rsidRPr="00BA0F21" w:rsidRDefault="00A61ADA" w:rsidP="003229C0">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1000</w:t>
            </w:r>
          </w:p>
        </w:tc>
      </w:tr>
      <w:tr w:rsidR="00A61ADA" w:rsidRPr="00BA0F21" w14:paraId="3BB8541B" w14:textId="77777777" w:rsidTr="003229C0">
        <w:trPr>
          <w:trHeight w:val="315"/>
        </w:trPr>
        <w:tc>
          <w:tcPr>
            <w:tcW w:w="760" w:type="dxa"/>
            <w:tcBorders>
              <w:top w:val="nil"/>
              <w:left w:val="single" w:sz="8" w:space="0" w:color="auto"/>
              <w:bottom w:val="single" w:sz="4" w:space="0" w:color="auto"/>
              <w:right w:val="nil"/>
            </w:tcBorders>
            <w:shd w:val="clear" w:color="auto" w:fill="auto"/>
            <w:vAlign w:val="center"/>
            <w:hideMark/>
          </w:tcPr>
          <w:p w14:paraId="4C25B186" w14:textId="77777777" w:rsidR="00A61ADA" w:rsidRPr="00BA0F21" w:rsidRDefault="00A61ADA" w:rsidP="003229C0">
            <w:pPr>
              <w:spacing w:after="0" w:line="240" w:lineRule="auto"/>
              <w:jc w:val="center"/>
              <w:rPr>
                <w:rFonts w:ascii="Times New Roman" w:eastAsia="Times New Roman" w:hAnsi="Times New Roman" w:cs="Times New Roman"/>
                <w:color w:val="000000"/>
                <w:sz w:val="24"/>
                <w:szCs w:val="24"/>
                <w:lang w:eastAsia="lt-LT"/>
              </w:rPr>
            </w:pPr>
            <w:r w:rsidRPr="00BA0F21">
              <w:rPr>
                <w:rFonts w:ascii="Times New Roman" w:eastAsia="Times New Roman" w:hAnsi="Times New Roman" w:cs="Times New Roman"/>
                <w:color w:val="000000"/>
                <w:sz w:val="24"/>
                <w:szCs w:val="24"/>
                <w:lang w:eastAsia="lt-LT"/>
              </w:rPr>
              <w:t>4.3.2.</w:t>
            </w:r>
          </w:p>
        </w:tc>
        <w:tc>
          <w:tcPr>
            <w:tcW w:w="7361" w:type="dxa"/>
            <w:tcBorders>
              <w:top w:val="single" w:sz="4" w:space="0" w:color="auto"/>
              <w:left w:val="single" w:sz="4" w:space="0" w:color="auto"/>
              <w:bottom w:val="single" w:sz="4" w:space="0" w:color="auto"/>
              <w:right w:val="single" w:sz="8" w:space="0" w:color="000000"/>
            </w:tcBorders>
            <w:shd w:val="clear" w:color="auto" w:fill="auto"/>
            <w:vAlign w:val="center"/>
            <w:hideMark/>
          </w:tcPr>
          <w:p w14:paraId="5D182EA1" w14:textId="77777777" w:rsidR="00A61ADA" w:rsidRPr="00BA0F21" w:rsidRDefault="00A61ADA" w:rsidP="003229C0">
            <w:pPr>
              <w:spacing w:after="0" w:line="240" w:lineRule="auto"/>
              <w:rPr>
                <w:rFonts w:ascii="Times New Roman" w:eastAsia="Times New Roman" w:hAnsi="Times New Roman" w:cs="Times New Roman"/>
                <w:sz w:val="24"/>
                <w:szCs w:val="24"/>
                <w:lang w:eastAsia="lt-LT"/>
              </w:rPr>
            </w:pPr>
            <w:r w:rsidRPr="00BA0F21">
              <w:rPr>
                <w:rFonts w:ascii="Times New Roman" w:eastAsia="Times New Roman" w:hAnsi="Times New Roman" w:cs="Times New Roman"/>
                <w:sz w:val="24"/>
                <w:szCs w:val="24"/>
                <w:lang w:eastAsia="lt-LT"/>
              </w:rPr>
              <w:t xml:space="preserve">Aplinkos tvarkymo metu surinktų bešeimininkių padangų tvarkymas </w:t>
            </w:r>
          </w:p>
        </w:tc>
        <w:tc>
          <w:tcPr>
            <w:tcW w:w="1415" w:type="dxa"/>
            <w:tcBorders>
              <w:top w:val="nil"/>
              <w:left w:val="nil"/>
              <w:bottom w:val="single" w:sz="4" w:space="0" w:color="auto"/>
              <w:right w:val="single" w:sz="8" w:space="0" w:color="auto"/>
            </w:tcBorders>
            <w:shd w:val="clear" w:color="auto" w:fill="auto"/>
            <w:vAlign w:val="center"/>
            <w:hideMark/>
          </w:tcPr>
          <w:p w14:paraId="03C1C53C" w14:textId="77777777" w:rsidR="00A61ADA" w:rsidRPr="00BA0F21" w:rsidRDefault="00A61ADA" w:rsidP="003229C0">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r w:rsidRPr="00BA0F21">
              <w:rPr>
                <w:rFonts w:ascii="Times New Roman" w:eastAsia="Times New Roman" w:hAnsi="Times New Roman" w:cs="Times New Roman"/>
                <w:color w:val="000000"/>
                <w:sz w:val="24"/>
                <w:szCs w:val="24"/>
                <w:lang w:eastAsia="lt-LT"/>
              </w:rPr>
              <w:t>000</w:t>
            </w:r>
          </w:p>
        </w:tc>
      </w:tr>
      <w:tr w:rsidR="00715D93" w:rsidRPr="00BA0F21" w14:paraId="60D44294" w14:textId="77777777" w:rsidTr="003229C0">
        <w:trPr>
          <w:trHeight w:val="315"/>
        </w:trPr>
        <w:tc>
          <w:tcPr>
            <w:tcW w:w="760" w:type="dxa"/>
            <w:tcBorders>
              <w:top w:val="nil"/>
              <w:left w:val="single" w:sz="8" w:space="0" w:color="auto"/>
              <w:bottom w:val="single" w:sz="4" w:space="0" w:color="auto"/>
              <w:right w:val="nil"/>
            </w:tcBorders>
            <w:shd w:val="clear" w:color="auto" w:fill="auto"/>
            <w:vAlign w:val="center"/>
          </w:tcPr>
          <w:p w14:paraId="3DE61C15" w14:textId="0BFB4698" w:rsidR="00715D93" w:rsidRPr="00BA0F21" w:rsidRDefault="00715D93" w:rsidP="003229C0">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4.3.3.</w:t>
            </w:r>
          </w:p>
        </w:tc>
        <w:tc>
          <w:tcPr>
            <w:tcW w:w="7361" w:type="dxa"/>
            <w:tcBorders>
              <w:top w:val="single" w:sz="4" w:space="0" w:color="auto"/>
              <w:left w:val="single" w:sz="4" w:space="0" w:color="auto"/>
              <w:bottom w:val="single" w:sz="4" w:space="0" w:color="auto"/>
              <w:right w:val="single" w:sz="8" w:space="0" w:color="000000"/>
            </w:tcBorders>
            <w:shd w:val="clear" w:color="auto" w:fill="auto"/>
            <w:vAlign w:val="center"/>
          </w:tcPr>
          <w:p w14:paraId="3FD031FD" w14:textId="40E0AF0A" w:rsidR="00715D93" w:rsidRPr="00D51CC5" w:rsidRDefault="00715D93" w:rsidP="003229C0">
            <w:pPr>
              <w:spacing w:after="0" w:line="240" w:lineRule="auto"/>
              <w:rPr>
                <w:rFonts w:ascii="Times New Roman" w:eastAsia="Times New Roman" w:hAnsi="Times New Roman" w:cs="Times New Roman"/>
                <w:sz w:val="24"/>
                <w:szCs w:val="24"/>
                <w:lang w:eastAsia="lt-LT"/>
              </w:rPr>
            </w:pPr>
            <w:r w:rsidRPr="00D51CC5">
              <w:rPr>
                <w:rFonts w:ascii="Times New Roman" w:eastAsia="Times New Roman" w:hAnsi="Times New Roman" w:cs="Times New Roman"/>
                <w:sz w:val="24"/>
                <w:szCs w:val="24"/>
                <w:lang w:eastAsia="lt-LT"/>
              </w:rPr>
              <w:t>Aplinkos tvarkymo metu surinktų bešeimininkių atliekų tvarkymas</w:t>
            </w:r>
          </w:p>
        </w:tc>
        <w:tc>
          <w:tcPr>
            <w:tcW w:w="1415" w:type="dxa"/>
            <w:tcBorders>
              <w:top w:val="nil"/>
              <w:left w:val="nil"/>
              <w:bottom w:val="single" w:sz="4" w:space="0" w:color="auto"/>
              <w:right w:val="single" w:sz="8" w:space="0" w:color="auto"/>
            </w:tcBorders>
            <w:shd w:val="clear" w:color="auto" w:fill="auto"/>
            <w:vAlign w:val="center"/>
          </w:tcPr>
          <w:p w14:paraId="311A8104" w14:textId="4F762239" w:rsidR="00715D93" w:rsidRPr="00D51CC5" w:rsidRDefault="003B79D6" w:rsidP="003229C0">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2450</w:t>
            </w:r>
          </w:p>
        </w:tc>
      </w:tr>
      <w:tr w:rsidR="00A61ADA" w:rsidRPr="00BA0F21" w14:paraId="29B4CDAB" w14:textId="77777777" w:rsidTr="003229C0">
        <w:trPr>
          <w:trHeight w:val="315"/>
        </w:trPr>
        <w:tc>
          <w:tcPr>
            <w:tcW w:w="760" w:type="dxa"/>
            <w:tcBorders>
              <w:top w:val="nil"/>
              <w:left w:val="single" w:sz="8" w:space="0" w:color="auto"/>
              <w:bottom w:val="single" w:sz="4" w:space="0" w:color="auto"/>
              <w:right w:val="nil"/>
            </w:tcBorders>
            <w:shd w:val="clear" w:color="auto" w:fill="auto"/>
            <w:vAlign w:val="center"/>
            <w:hideMark/>
          </w:tcPr>
          <w:p w14:paraId="297F6A53" w14:textId="77777777" w:rsidR="00A61ADA" w:rsidRPr="00BA0F21" w:rsidRDefault="00A61ADA" w:rsidP="003229C0">
            <w:pPr>
              <w:spacing w:after="0" w:line="240" w:lineRule="auto"/>
              <w:jc w:val="center"/>
              <w:rPr>
                <w:rFonts w:ascii="Times New Roman" w:eastAsia="Times New Roman" w:hAnsi="Times New Roman" w:cs="Times New Roman"/>
                <w:color w:val="000000"/>
                <w:sz w:val="24"/>
                <w:szCs w:val="24"/>
                <w:lang w:eastAsia="lt-LT"/>
              </w:rPr>
            </w:pPr>
            <w:r w:rsidRPr="00BA0F21">
              <w:rPr>
                <w:rFonts w:ascii="Times New Roman" w:eastAsia="Times New Roman" w:hAnsi="Times New Roman" w:cs="Times New Roman"/>
                <w:color w:val="000000"/>
                <w:sz w:val="24"/>
                <w:szCs w:val="24"/>
                <w:lang w:eastAsia="lt-LT"/>
              </w:rPr>
              <w:t> </w:t>
            </w:r>
          </w:p>
        </w:tc>
        <w:tc>
          <w:tcPr>
            <w:tcW w:w="736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81EB5D1" w14:textId="77777777" w:rsidR="00A61ADA" w:rsidRPr="00BA0F21" w:rsidRDefault="00A61ADA" w:rsidP="003229C0">
            <w:pPr>
              <w:spacing w:after="0" w:line="240" w:lineRule="auto"/>
              <w:jc w:val="right"/>
              <w:rPr>
                <w:rFonts w:ascii="Times New Roman" w:eastAsia="Times New Roman" w:hAnsi="Times New Roman" w:cs="Times New Roman"/>
                <w:b/>
                <w:bCs/>
                <w:color w:val="000000"/>
                <w:sz w:val="24"/>
                <w:szCs w:val="24"/>
                <w:lang w:eastAsia="lt-LT"/>
              </w:rPr>
            </w:pPr>
            <w:r w:rsidRPr="00BA0F21">
              <w:rPr>
                <w:rFonts w:ascii="Times New Roman" w:eastAsia="Times New Roman" w:hAnsi="Times New Roman" w:cs="Times New Roman"/>
                <w:b/>
                <w:bCs/>
                <w:color w:val="000000"/>
                <w:sz w:val="24"/>
                <w:szCs w:val="24"/>
                <w:lang w:eastAsia="lt-LT"/>
              </w:rPr>
              <w:t>Iš viso (4.3 priemonės):</w:t>
            </w:r>
          </w:p>
        </w:tc>
        <w:tc>
          <w:tcPr>
            <w:tcW w:w="1415" w:type="dxa"/>
            <w:tcBorders>
              <w:top w:val="nil"/>
              <w:left w:val="single" w:sz="8" w:space="0" w:color="auto"/>
              <w:bottom w:val="single" w:sz="4" w:space="0" w:color="auto"/>
              <w:right w:val="single" w:sz="8" w:space="0" w:color="auto"/>
            </w:tcBorders>
            <w:shd w:val="clear" w:color="auto" w:fill="auto"/>
            <w:vAlign w:val="center"/>
            <w:hideMark/>
          </w:tcPr>
          <w:p w14:paraId="6D31C739" w14:textId="0DB6AF72" w:rsidR="00A61ADA" w:rsidRPr="00BA0F21" w:rsidRDefault="003B79D6" w:rsidP="003229C0">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6450</w:t>
            </w:r>
            <w:r w:rsidR="00A61ADA">
              <w:rPr>
                <w:rFonts w:ascii="Times New Roman" w:eastAsia="Times New Roman" w:hAnsi="Times New Roman" w:cs="Times New Roman"/>
                <w:b/>
                <w:bCs/>
                <w:color w:val="000000"/>
                <w:sz w:val="24"/>
                <w:szCs w:val="24"/>
                <w:lang w:eastAsia="lt-LT"/>
              </w:rPr>
              <w:t>“</w:t>
            </w:r>
          </w:p>
        </w:tc>
      </w:tr>
    </w:tbl>
    <w:p w14:paraId="6B174FE7" w14:textId="3599D9E2" w:rsidR="00CB3101" w:rsidRDefault="00E60B0E" w:rsidP="008B48D0">
      <w:pPr>
        <w:spacing w:after="0" w:line="240" w:lineRule="auto"/>
        <w:ind w:firstLine="851"/>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lastRenderedPageBreak/>
        <w:t>4</w:t>
      </w:r>
      <w:r w:rsidRPr="00E60B0E">
        <w:rPr>
          <w:rFonts w:ascii="Times New Roman" w:eastAsia="Times New Roman" w:hAnsi="Times New Roman" w:cs="Times New Roman"/>
          <w:sz w:val="24"/>
          <w:szCs w:val="24"/>
          <w:lang w:eastAsia="x-none"/>
        </w:rPr>
        <w:t>. Pakeisti Programos 4.</w:t>
      </w:r>
      <w:r>
        <w:rPr>
          <w:rFonts w:ascii="Times New Roman" w:eastAsia="Times New Roman" w:hAnsi="Times New Roman" w:cs="Times New Roman"/>
          <w:sz w:val="24"/>
          <w:szCs w:val="24"/>
          <w:lang w:eastAsia="x-none"/>
        </w:rPr>
        <w:t>4</w:t>
      </w:r>
      <w:r w:rsidRPr="00E60B0E">
        <w:rPr>
          <w:rFonts w:ascii="Times New Roman" w:eastAsia="Times New Roman" w:hAnsi="Times New Roman" w:cs="Times New Roman"/>
          <w:sz w:val="24"/>
          <w:szCs w:val="24"/>
          <w:lang w:eastAsia="x-none"/>
        </w:rPr>
        <w:t xml:space="preserve"> papunktį ir jį išdėstyti taip:</w:t>
      </w:r>
    </w:p>
    <w:tbl>
      <w:tblPr>
        <w:tblW w:w="9536" w:type="dxa"/>
        <w:tblInd w:w="93" w:type="dxa"/>
        <w:tblLook w:val="04A0" w:firstRow="1" w:lastRow="0" w:firstColumn="1" w:lastColumn="0" w:noHBand="0" w:noVBand="1"/>
      </w:tblPr>
      <w:tblGrid>
        <w:gridCol w:w="760"/>
        <w:gridCol w:w="7361"/>
        <w:gridCol w:w="1415"/>
      </w:tblGrid>
      <w:tr w:rsidR="00BA0F21" w:rsidRPr="00BA0F21" w14:paraId="7DD46269" w14:textId="77777777" w:rsidTr="003B79D6">
        <w:trPr>
          <w:trHeight w:val="645"/>
        </w:trPr>
        <w:tc>
          <w:tcPr>
            <w:tcW w:w="760" w:type="dxa"/>
            <w:tcBorders>
              <w:top w:val="single" w:sz="4" w:space="0" w:color="auto"/>
              <w:left w:val="single" w:sz="8" w:space="0" w:color="auto"/>
              <w:bottom w:val="single" w:sz="4" w:space="0" w:color="auto"/>
              <w:right w:val="nil"/>
            </w:tcBorders>
            <w:shd w:val="clear" w:color="auto" w:fill="auto"/>
            <w:vAlign w:val="center"/>
            <w:hideMark/>
          </w:tcPr>
          <w:p w14:paraId="282C3130" w14:textId="4107BA37" w:rsidR="00BA0F21" w:rsidRPr="00BA0F21" w:rsidRDefault="00F73214" w:rsidP="00BA0F21">
            <w:pPr>
              <w:spacing w:after="0" w:line="240" w:lineRule="auto"/>
              <w:jc w:val="center"/>
              <w:rPr>
                <w:rFonts w:ascii="Times New Roman" w:eastAsia="Times New Roman" w:hAnsi="Times New Roman" w:cs="Times New Roman"/>
                <w:color w:val="000000"/>
                <w:sz w:val="24"/>
                <w:szCs w:val="24"/>
                <w:lang w:eastAsia="lt-LT"/>
              </w:rPr>
            </w:pPr>
            <w:bookmarkStart w:id="0" w:name="_Hlk111107435"/>
            <w:r>
              <w:rPr>
                <w:rFonts w:ascii="Times New Roman" w:eastAsia="Times New Roman" w:hAnsi="Times New Roman" w:cs="Times New Roman"/>
                <w:color w:val="000000"/>
                <w:sz w:val="24"/>
                <w:szCs w:val="24"/>
                <w:lang w:eastAsia="lt-LT"/>
              </w:rPr>
              <w:t>„</w:t>
            </w:r>
            <w:r w:rsidR="00BA0F21" w:rsidRPr="00BA0F21">
              <w:rPr>
                <w:rFonts w:ascii="Times New Roman" w:eastAsia="Times New Roman" w:hAnsi="Times New Roman" w:cs="Times New Roman"/>
                <w:color w:val="000000"/>
                <w:sz w:val="24"/>
                <w:szCs w:val="24"/>
                <w:lang w:eastAsia="lt-LT"/>
              </w:rPr>
              <w:t>4.</w:t>
            </w:r>
            <w:r w:rsidR="000A369D">
              <w:rPr>
                <w:rFonts w:ascii="Times New Roman" w:eastAsia="Times New Roman" w:hAnsi="Times New Roman" w:cs="Times New Roman"/>
                <w:color w:val="000000"/>
                <w:sz w:val="24"/>
                <w:szCs w:val="24"/>
                <w:lang w:eastAsia="lt-LT"/>
              </w:rPr>
              <w:t>4</w:t>
            </w:r>
            <w:r w:rsidR="00BA0F21" w:rsidRPr="00BA0F21">
              <w:rPr>
                <w:rFonts w:ascii="Times New Roman" w:eastAsia="Times New Roman" w:hAnsi="Times New Roman" w:cs="Times New Roman"/>
                <w:color w:val="000000"/>
                <w:sz w:val="24"/>
                <w:szCs w:val="24"/>
                <w:lang w:eastAsia="lt-LT"/>
              </w:rPr>
              <w:t>.</w:t>
            </w:r>
          </w:p>
        </w:tc>
        <w:tc>
          <w:tcPr>
            <w:tcW w:w="736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267CF83" w14:textId="0F6ED03B" w:rsidR="00BA0F21" w:rsidRPr="00BA0F21" w:rsidRDefault="000A369D" w:rsidP="00BA0F21">
            <w:pPr>
              <w:spacing w:after="0" w:line="240" w:lineRule="auto"/>
              <w:rPr>
                <w:rFonts w:ascii="Times New Roman" w:eastAsia="Times New Roman" w:hAnsi="Times New Roman" w:cs="Times New Roman"/>
                <w:b/>
                <w:bCs/>
                <w:color w:val="000000"/>
                <w:sz w:val="24"/>
                <w:szCs w:val="24"/>
                <w:lang w:eastAsia="lt-LT"/>
              </w:rPr>
            </w:pPr>
            <w:r w:rsidRPr="000A369D">
              <w:rPr>
                <w:rFonts w:ascii="Times New Roman" w:eastAsia="Times New Roman" w:hAnsi="Times New Roman" w:cs="Times New Roman"/>
                <w:b/>
                <w:bCs/>
                <w:color w:val="000000"/>
                <w:sz w:val="24"/>
                <w:szCs w:val="24"/>
                <w:lang w:eastAsia="lt-LT"/>
              </w:rPr>
              <w:t>Aplinkos monitoringo, prevencinės, aplinkos atkūrimo priemonės</w:t>
            </w:r>
          </w:p>
        </w:tc>
        <w:tc>
          <w:tcPr>
            <w:tcW w:w="14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3909C99" w14:textId="77777777" w:rsidR="00BA0F21" w:rsidRPr="00BA0F21" w:rsidRDefault="00BA0F21" w:rsidP="00BA0F21">
            <w:pPr>
              <w:spacing w:after="0" w:line="240" w:lineRule="auto"/>
              <w:jc w:val="center"/>
              <w:rPr>
                <w:rFonts w:ascii="Times New Roman" w:eastAsia="Times New Roman" w:hAnsi="Times New Roman" w:cs="Times New Roman"/>
                <w:color w:val="000000"/>
                <w:sz w:val="24"/>
                <w:szCs w:val="24"/>
                <w:lang w:eastAsia="lt-LT"/>
              </w:rPr>
            </w:pPr>
            <w:r w:rsidRPr="00BA0F21">
              <w:rPr>
                <w:rFonts w:ascii="Times New Roman" w:eastAsia="Times New Roman" w:hAnsi="Times New Roman" w:cs="Times New Roman"/>
                <w:color w:val="000000"/>
                <w:sz w:val="24"/>
                <w:szCs w:val="24"/>
                <w:lang w:eastAsia="lt-LT"/>
              </w:rPr>
              <w:t> </w:t>
            </w:r>
          </w:p>
        </w:tc>
      </w:tr>
      <w:tr w:rsidR="00CD0BC7" w:rsidRPr="00BA0F21" w14:paraId="6DB9DA5D" w14:textId="77777777" w:rsidTr="003B79D6">
        <w:trPr>
          <w:trHeight w:val="33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0A50B962" w14:textId="30916DCC" w:rsidR="00CD0BC7" w:rsidRPr="00BA0F21" w:rsidRDefault="00CD0BC7" w:rsidP="00BA0F2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000A369D">
              <w:rPr>
                <w:rFonts w:ascii="Times New Roman" w:eastAsia="Times New Roman" w:hAnsi="Times New Roman" w:cs="Times New Roman"/>
                <w:color w:val="000000"/>
                <w:sz w:val="24"/>
                <w:szCs w:val="24"/>
                <w:lang w:eastAsia="lt-LT"/>
              </w:rPr>
              <w:t>4</w:t>
            </w:r>
            <w:r>
              <w:rPr>
                <w:rFonts w:ascii="Times New Roman" w:eastAsia="Times New Roman" w:hAnsi="Times New Roman" w:cs="Times New Roman"/>
                <w:color w:val="000000"/>
                <w:sz w:val="24"/>
                <w:szCs w:val="24"/>
                <w:lang w:eastAsia="lt-LT"/>
              </w:rPr>
              <w:t>.1.</w:t>
            </w:r>
          </w:p>
        </w:tc>
        <w:tc>
          <w:tcPr>
            <w:tcW w:w="7361" w:type="dxa"/>
            <w:tcBorders>
              <w:top w:val="single" w:sz="4" w:space="0" w:color="auto"/>
              <w:left w:val="single" w:sz="4" w:space="0" w:color="auto"/>
              <w:bottom w:val="single" w:sz="4" w:space="0" w:color="auto"/>
              <w:right w:val="single" w:sz="4" w:space="0" w:color="auto"/>
            </w:tcBorders>
            <w:shd w:val="clear" w:color="auto" w:fill="auto"/>
            <w:vAlign w:val="center"/>
          </w:tcPr>
          <w:p w14:paraId="55E48A84" w14:textId="2401C770" w:rsidR="00CD0BC7" w:rsidRPr="00BA0F21" w:rsidRDefault="000A369D" w:rsidP="00BA0F21">
            <w:pPr>
              <w:spacing w:after="0" w:line="240" w:lineRule="auto"/>
              <w:rPr>
                <w:rFonts w:ascii="Times New Roman" w:eastAsia="Times New Roman" w:hAnsi="Times New Roman" w:cs="Times New Roman"/>
                <w:color w:val="000000"/>
                <w:sz w:val="24"/>
                <w:szCs w:val="24"/>
                <w:lang w:eastAsia="lt-LT"/>
              </w:rPr>
            </w:pPr>
            <w:r w:rsidRPr="000A369D">
              <w:rPr>
                <w:rFonts w:ascii="Times New Roman" w:eastAsia="Times New Roman" w:hAnsi="Times New Roman" w:cs="Times New Roman"/>
                <w:color w:val="000000"/>
                <w:sz w:val="24"/>
                <w:szCs w:val="24"/>
                <w:lang w:eastAsia="lt-LT"/>
              </w:rPr>
              <w:t>Savivaldybės aplinkos stebėsenos programos 2022–2026 m. parengimas, stebėsena</w:t>
            </w:r>
          </w:p>
        </w:tc>
        <w:tc>
          <w:tcPr>
            <w:tcW w:w="1415" w:type="dxa"/>
            <w:tcBorders>
              <w:top w:val="single" w:sz="4" w:space="0" w:color="auto"/>
              <w:left w:val="single" w:sz="4" w:space="0" w:color="auto"/>
              <w:bottom w:val="single" w:sz="4" w:space="0" w:color="auto"/>
              <w:right w:val="single" w:sz="4" w:space="0" w:color="auto"/>
            </w:tcBorders>
            <w:shd w:val="clear" w:color="000000" w:fill="FFFFFF"/>
            <w:vAlign w:val="center"/>
          </w:tcPr>
          <w:p w14:paraId="3BA2C059" w14:textId="30195205" w:rsidR="00CD0BC7" w:rsidRDefault="00977924" w:rsidP="00BA0F2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8600</w:t>
            </w:r>
          </w:p>
        </w:tc>
      </w:tr>
      <w:tr w:rsidR="00CD0BC7" w:rsidRPr="00BA0F21" w14:paraId="492F5F0E" w14:textId="77777777" w:rsidTr="003B79D6">
        <w:trPr>
          <w:trHeight w:val="330"/>
        </w:trPr>
        <w:tc>
          <w:tcPr>
            <w:tcW w:w="760" w:type="dxa"/>
            <w:tcBorders>
              <w:top w:val="nil"/>
              <w:left w:val="single" w:sz="8" w:space="0" w:color="auto"/>
              <w:bottom w:val="single" w:sz="4" w:space="0" w:color="auto"/>
              <w:right w:val="nil"/>
            </w:tcBorders>
            <w:shd w:val="clear" w:color="auto" w:fill="auto"/>
            <w:vAlign w:val="center"/>
          </w:tcPr>
          <w:p w14:paraId="5D7E10E9" w14:textId="766D3CAF" w:rsidR="00CD0BC7" w:rsidRPr="00BA0F21" w:rsidRDefault="00CD0BC7" w:rsidP="00BA0F2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000A369D">
              <w:rPr>
                <w:rFonts w:ascii="Times New Roman" w:eastAsia="Times New Roman" w:hAnsi="Times New Roman" w:cs="Times New Roman"/>
                <w:color w:val="000000"/>
                <w:sz w:val="24"/>
                <w:szCs w:val="24"/>
                <w:lang w:eastAsia="lt-LT"/>
              </w:rPr>
              <w:t>4</w:t>
            </w:r>
            <w:r>
              <w:rPr>
                <w:rFonts w:ascii="Times New Roman" w:eastAsia="Times New Roman" w:hAnsi="Times New Roman" w:cs="Times New Roman"/>
                <w:color w:val="000000"/>
                <w:sz w:val="24"/>
                <w:szCs w:val="24"/>
                <w:lang w:eastAsia="lt-LT"/>
              </w:rPr>
              <w:t>.2.</w:t>
            </w:r>
          </w:p>
        </w:tc>
        <w:tc>
          <w:tcPr>
            <w:tcW w:w="7361" w:type="dxa"/>
            <w:tcBorders>
              <w:top w:val="single" w:sz="4" w:space="0" w:color="auto"/>
              <w:left w:val="single" w:sz="8" w:space="0" w:color="auto"/>
              <w:bottom w:val="single" w:sz="4" w:space="0" w:color="auto"/>
              <w:right w:val="nil"/>
            </w:tcBorders>
            <w:shd w:val="clear" w:color="auto" w:fill="auto"/>
            <w:vAlign w:val="center"/>
          </w:tcPr>
          <w:p w14:paraId="485BA45E" w14:textId="4F6C71C3" w:rsidR="00CD0BC7" w:rsidRPr="00BA0F21" w:rsidRDefault="000A369D" w:rsidP="00BA0F21">
            <w:pPr>
              <w:spacing w:after="0" w:line="240" w:lineRule="auto"/>
              <w:rPr>
                <w:rFonts w:ascii="Times New Roman" w:eastAsia="Times New Roman" w:hAnsi="Times New Roman" w:cs="Times New Roman"/>
                <w:color w:val="000000"/>
                <w:sz w:val="24"/>
                <w:szCs w:val="24"/>
                <w:lang w:eastAsia="lt-LT"/>
              </w:rPr>
            </w:pPr>
            <w:r w:rsidRPr="000A369D">
              <w:rPr>
                <w:rFonts w:ascii="Times New Roman" w:eastAsia="Times New Roman" w:hAnsi="Times New Roman" w:cs="Times New Roman"/>
                <w:color w:val="000000"/>
                <w:sz w:val="24"/>
                <w:szCs w:val="24"/>
                <w:lang w:eastAsia="lt-LT"/>
              </w:rPr>
              <w:t>Pavojų aplinkai keliančių cheminių medžiagų sutvarkymo darbai, ekstremalių ekologinių situacijų, avarijų, įvykių padarinių likvidavimas</w:t>
            </w:r>
          </w:p>
        </w:tc>
        <w:tc>
          <w:tcPr>
            <w:tcW w:w="1415" w:type="dxa"/>
            <w:tcBorders>
              <w:top w:val="single" w:sz="4" w:space="0" w:color="auto"/>
              <w:left w:val="single" w:sz="8" w:space="0" w:color="auto"/>
              <w:bottom w:val="single" w:sz="4" w:space="0" w:color="auto"/>
              <w:right w:val="single" w:sz="8" w:space="0" w:color="auto"/>
            </w:tcBorders>
            <w:shd w:val="clear" w:color="000000" w:fill="FFFFFF"/>
            <w:vAlign w:val="center"/>
          </w:tcPr>
          <w:p w14:paraId="7EBD8F4C" w14:textId="6C724D6B" w:rsidR="00CD0BC7" w:rsidRDefault="000A369D" w:rsidP="00BA0F2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1000</w:t>
            </w:r>
          </w:p>
        </w:tc>
      </w:tr>
      <w:tr w:rsidR="00BA0F21" w:rsidRPr="00BA0F21" w14:paraId="748D2621" w14:textId="77777777" w:rsidTr="00B03AC9">
        <w:trPr>
          <w:trHeight w:val="330"/>
        </w:trPr>
        <w:tc>
          <w:tcPr>
            <w:tcW w:w="760" w:type="dxa"/>
            <w:tcBorders>
              <w:top w:val="single" w:sz="8" w:space="0" w:color="auto"/>
              <w:left w:val="single" w:sz="8" w:space="0" w:color="auto"/>
              <w:bottom w:val="single" w:sz="8" w:space="0" w:color="auto"/>
              <w:right w:val="nil"/>
            </w:tcBorders>
            <w:shd w:val="clear" w:color="auto" w:fill="auto"/>
            <w:vAlign w:val="center"/>
            <w:hideMark/>
          </w:tcPr>
          <w:p w14:paraId="0FDADC2D" w14:textId="048BF2FA" w:rsidR="00BA0F21" w:rsidRPr="00BA0F21" w:rsidRDefault="00BA0F21" w:rsidP="00BA0F21">
            <w:pPr>
              <w:spacing w:after="0" w:line="240" w:lineRule="auto"/>
              <w:jc w:val="center"/>
              <w:rPr>
                <w:rFonts w:ascii="Times New Roman" w:eastAsia="Times New Roman" w:hAnsi="Times New Roman" w:cs="Times New Roman"/>
                <w:color w:val="000000"/>
                <w:sz w:val="24"/>
                <w:szCs w:val="24"/>
                <w:lang w:eastAsia="lt-LT"/>
              </w:rPr>
            </w:pPr>
          </w:p>
        </w:tc>
        <w:tc>
          <w:tcPr>
            <w:tcW w:w="7361" w:type="dxa"/>
            <w:tcBorders>
              <w:top w:val="single" w:sz="8" w:space="0" w:color="auto"/>
              <w:left w:val="single" w:sz="8" w:space="0" w:color="auto"/>
              <w:bottom w:val="single" w:sz="8" w:space="0" w:color="auto"/>
              <w:right w:val="nil"/>
            </w:tcBorders>
            <w:shd w:val="clear" w:color="auto" w:fill="auto"/>
            <w:vAlign w:val="center"/>
            <w:hideMark/>
          </w:tcPr>
          <w:p w14:paraId="5A3D55E1" w14:textId="0B4CFFE6" w:rsidR="00BA0F21" w:rsidRPr="00BA0F21" w:rsidRDefault="00BA0F21" w:rsidP="00BA0F21">
            <w:pPr>
              <w:spacing w:after="0" w:line="240" w:lineRule="auto"/>
              <w:jc w:val="right"/>
              <w:rPr>
                <w:rFonts w:ascii="Times New Roman" w:eastAsia="Times New Roman" w:hAnsi="Times New Roman" w:cs="Times New Roman"/>
                <w:b/>
                <w:bCs/>
                <w:color w:val="000000"/>
                <w:sz w:val="24"/>
                <w:szCs w:val="24"/>
                <w:lang w:eastAsia="lt-LT"/>
              </w:rPr>
            </w:pPr>
            <w:r w:rsidRPr="00BA0F21">
              <w:rPr>
                <w:rFonts w:ascii="Times New Roman" w:eastAsia="Times New Roman" w:hAnsi="Times New Roman" w:cs="Times New Roman"/>
                <w:b/>
                <w:bCs/>
                <w:color w:val="000000"/>
                <w:sz w:val="24"/>
                <w:szCs w:val="24"/>
                <w:lang w:eastAsia="lt-LT"/>
              </w:rPr>
              <w:t>Iš viso (4.</w:t>
            </w:r>
            <w:r w:rsidR="000A369D">
              <w:rPr>
                <w:rFonts w:ascii="Times New Roman" w:eastAsia="Times New Roman" w:hAnsi="Times New Roman" w:cs="Times New Roman"/>
                <w:b/>
                <w:bCs/>
                <w:color w:val="000000"/>
                <w:sz w:val="24"/>
                <w:szCs w:val="24"/>
                <w:lang w:eastAsia="lt-LT"/>
              </w:rPr>
              <w:t>4</w:t>
            </w:r>
            <w:r w:rsidRPr="00BA0F21">
              <w:rPr>
                <w:rFonts w:ascii="Times New Roman" w:eastAsia="Times New Roman" w:hAnsi="Times New Roman" w:cs="Times New Roman"/>
                <w:b/>
                <w:bCs/>
                <w:color w:val="000000"/>
                <w:sz w:val="24"/>
                <w:szCs w:val="24"/>
                <w:lang w:eastAsia="lt-LT"/>
              </w:rPr>
              <w:t>. priemonė)</w:t>
            </w:r>
            <w:r w:rsidR="001A6447">
              <w:rPr>
                <w:rFonts w:ascii="Times New Roman" w:eastAsia="Times New Roman" w:hAnsi="Times New Roman" w:cs="Times New Roman"/>
                <w:b/>
                <w:bCs/>
                <w:color w:val="000000"/>
                <w:sz w:val="24"/>
                <w:szCs w:val="24"/>
                <w:lang w:eastAsia="lt-LT"/>
              </w:rPr>
              <w:t>:</w:t>
            </w:r>
          </w:p>
        </w:tc>
        <w:tc>
          <w:tcPr>
            <w:tcW w:w="141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E148707" w14:textId="428D5E10" w:rsidR="00BA0F21" w:rsidRPr="00BA0F21" w:rsidRDefault="00977924" w:rsidP="00BA0F21">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9600</w:t>
            </w:r>
            <w:r w:rsidR="00F163FC">
              <w:rPr>
                <w:rFonts w:ascii="Times New Roman" w:eastAsia="Times New Roman" w:hAnsi="Times New Roman" w:cs="Times New Roman"/>
                <w:b/>
                <w:bCs/>
                <w:color w:val="000000"/>
                <w:sz w:val="24"/>
                <w:szCs w:val="24"/>
                <w:lang w:eastAsia="lt-LT"/>
              </w:rPr>
              <w:t>“</w:t>
            </w:r>
          </w:p>
        </w:tc>
      </w:tr>
      <w:bookmarkEnd w:id="0"/>
    </w:tbl>
    <w:p w14:paraId="3C109409" w14:textId="77777777" w:rsidR="00BA0F21" w:rsidRDefault="00BA0F21" w:rsidP="001A6447">
      <w:pPr>
        <w:spacing w:after="0" w:line="240" w:lineRule="auto"/>
        <w:jc w:val="both"/>
        <w:rPr>
          <w:rFonts w:ascii="Times New Roman" w:eastAsia="Times New Roman" w:hAnsi="Times New Roman" w:cs="Times New Roman"/>
          <w:sz w:val="24"/>
          <w:szCs w:val="24"/>
          <w:lang w:eastAsia="x-none"/>
        </w:rPr>
      </w:pPr>
    </w:p>
    <w:p w14:paraId="4D08A505" w14:textId="77777777" w:rsidR="00D51CC5" w:rsidRDefault="00D51CC5" w:rsidP="00FF355F">
      <w:pPr>
        <w:pStyle w:val="Pagrindinistekstas"/>
        <w:rPr>
          <w:bCs/>
          <w:szCs w:val="24"/>
          <w:lang w:val="lt-LT"/>
        </w:rPr>
      </w:pPr>
    </w:p>
    <w:p w14:paraId="5F6680C2" w14:textId="0EBF7B4A" w:rsidR="00FF355F" w:rsidRDefault="00F73214" w:rsidP="00FF355F">
      <w:pPr>
        <w:pStyle w:val="Pagrindinistekstas"/>
        <w:rPr>
          <w:bCs/>
          <w:szCs w:val="24"/>
          <w:lang w:val="lt-LT"/>
        </w:rPr>
      </w:pPr>
      <w:r>
        <w:rPr>
          <w:bCs/>
          <w:szCs w:val="24"/>
          <w:lang w:val="lt-LT"/>
        </w:rPr>
        <w:t>S</w:t>
      </w:r>
      <w:r w:rsidR="00FF355F">
        <w:rPr>
          <w:bCs/>
          <w:szCs w:val="24"/>
          <w:lang w:val="lt-LT"/>
        </w:rPr>
        <w:t xml:space="preserve">avivaldybės meras </w:t>
      </w:r>
      <w:r w:rsidR="00355342">
        <w:rPr>
          <w:bCs/>
          <w:szCs w:val="24"/>
          <w:lang w:val="lt-LT"/>
        </w:rPr>
        <w:tab/>
      </w:r>
      <w:r w:rsidR="00355342">
        <w:rPr>
          <w:bCs/>
          <w:szCs w:val="24"/>
          <w:lang w:val="lt-LT"/>
        </w:rPr>
        <w:tab/>
      </w:r>
      <w:r w:rsidR="00355342">
        <w:rPr>
          <w:bCs/>
          <w:szCs w:val="24"/>
          <w:lang w:val="lt-LT"/>
        </w:rPr>
        <w:tab/>
      </w:r>
      <w:r w:rsidR="00355342">
        <w:rPr>
          <w:bCs/>
          <w:szCs w:val="24"/>
          <w:lang w:val="lt-LT"/>
        </w:rPr>
        <w:tab/>
      </w:r>
      <w:r w:rsidR="00355342">
        <w:rPr>
          <w:bCs/>
          <w:szCs w:val="24"/>
          <w:lang w:val="lt-LT"/>
        </w:rPr>
        <w:tab/>
        <w:t xml:space="preserve">Antanas Kalnius </w:t>
      </w:r>
    </w:p>
    <w:p w14:paraId="7A6679A6" w14:textId="77777777" w:rsidR="00FF355F" w:rsidRDefault="00FF355F" w:rsidP="008D0B2B">
      <w:pPr>
        <w:pStyle w:val="Pagrindinistekstas"/>
        <w:jc w:val="left"/>
        <w:rPr>
          <w:b/>
          <w:bCs/>
          <w:szCs w:val="24"/>
          <w:lang w:val="lt-LT"/>
        </w:rPr>
      </w:pPr>
    </w:p>
    <w:p w14:paraId="4855DA14" w14:textId="77777777" w:rsidR="00FF355F" w:rsidRDefault="00FF355F" w:rsidP="008D0B2B">
      <w:pPr>
        <w:pStyle w:val="Pagrindinistekstas"/>
        <w:jc w:val="left"/>
        <w:rPr>
          <w:b/>
          <w:bCs/>
          <w:szCs w:val="24"/>
          <w:lang w:val="lt-LT"/>
        </w:rPr>
      </w:pPr>
    </w:p>
    <w:p w14:paraId="209C0603" w14:textId="77777777" w:rsidR="00FF355F" w:rsidRDefault="00FF355F" w:rsidP="008D0B2B">
      <w:pPr>
        <w:pStyle w:val="Pagrindinistekstas"/>
        <w:jc w:val="left"/>
        <w:rPr>
          <w:b/>
          <w:bCs/>
          <w:szCs w:val="24"/>
          <w:lang w:val="lt-LT"/>
        </w:rPr>
      </w:pPr>
    </w:p>
    <w:p w14:paraId="1C9F6547" w14:textId="0B2BBDBA" w:rsidR="00FF355F" w:rsidRDefault="00FF355F" w:rsidP="008D0B2B">
      <w:pPr>
        <w:pStyle w:val="Pagrindinistekstas"/>
        <w:jc w:val="left"/>
        <w:rPr>
          <w:b/>
          <w:bCs/>
          <w:szCs w:val="24"/>
          <w:lang w:val="lt-LT"/>
        </w:rPr>
      </w:pPr>
    </w:p>
    <w:p w14:paraId="281A30BC" w14:textId="0FCC5D90" w:rsidR="00EA4FD0" w:rsidRDefault="00EA4FD0" w:rsidP="008D0B2B">
      <w:pPr>
        <w:pStyle w:val="Pagrindinistekstas"/>
        <w:jc w:val="left"/>
        <w:rPr>
          <w:b/>
          <w:bCs/>
          <w:szCs w:val="24"/>
          <w:lang w:val="lt-LT"/>
        </w:rPr>
      </w:pPr>
    </w:p>
    <w:p w14:paraId="2E2E18CF" w14:textId="397A7938" w:rsidR="00EA4FD0" w:rsidRDefault="00EA4FD0" w:rsidP="008D0B2B">
      <w:pPr>
        <w:pStyle w:val="Pagrindinistekstas"/>
        <w:jc w:val="left"/>
        <w:rPr>
          <w:b/>
          <w:bCs/>
          <w:szCs w:val="24"/>
          <w:lang w:val="lt-LT"/>
        </w:rPr>
      </w:pPr>
    </w:p>
    <w:p w14:paraId="2A891FC7" w14:textId="6994E53D" w:rsidR="00EA4FD0" w:rsidRDefault="00EA4FD0" w:rsidP="008D0B2B">
      <w:pPr>
        <w:pStyle w:val="Pagrindinistekstas"/>
        <w:jc w:val="left"/>
        <w:rPr>
          <w:b/>
          <w:bCs/>
          <w:szCs w:val="24"/>
          <w:lang w:val="lt-LT"/>
        </w:rPr>
      </w:pPr>
    </w:p>
    <w:p w14:paraId="102B4E19" w14:textId="685FCF00" w:rsidR="00EA4FD0" w:rsidRDefault="00EA4FD0" w:rsidP="008D0B2B">
      <w:pPr>
        <w:pStyle w:val="Pagrindinistekstas"/>
        <w:jc w:val="left"/>
        <w:rPr>
          <w:b/>
          <w:bCs/>
          <w:szCs w:val="24"/>
          <w:lang w:val="lt-LT"/>
        </w:rPr>
      </w:pPr>
    </w:p>
    <w:p w14:paraId="3E951C80" w14:textId="79732ABF" w:rsidR="00EA4FD0" w:rsidRDefault="00EA4FD0" w:rsidP="008D0B2B">
      <w:pPr>
        <w:pStyle w:val="Pagrindinistekstas"/>
        <w:jc w:val="left"/>
        <w:rPr>
          <w:b/>
          <w:bCs/>
          <w:szCs w:val="24"/>
          <w:lang w:val="lt-LT"/>
        </w:rPr>
      </w:pPr>
    </w:p>
    <w:p w14:paraId="523BCFD5" w14:textId="5BA0EE53" w:rsidR="00EA4FD0" w:rsidRDefault="00EA4FD0" w:rsidP="008D0B2B">
      <w:pPr>
        <w:pStyle w:val="Pagrindinistekstas"/>
        <w:jc w:val="left"/>
        <w:rPr>
          <w:b/>
          <w:bCs/>
          <w:szCs w:val="24"/>
          <w:lang w:val="lt-LT"/>
        </w:rPr>
      </w:pPr>
    </w:p>
    <w:p w14:paraId="47E3DF16" w14:textId="580041F8" w:rsidR="00EA4FD0" w:rsidRDefault="00EA4FD0" w:rsidP="008D0B2B">
      <w:pPr>
        <w:pStyle w:val="Pagrindinistekstas"/>
        <w:jc w:val="left"/>
        <w:rPr>
          <w:b/>
          <w:bCs/>
          <w:szCs w:val="24"/>
          <w:lang w:val="lt-LT"/>
        </w:rPr>
      </w:pPr>
    </w:p>
    <w:p w14:paraId="1CEFA894" w14:textId="3122F54E" w:rsidR="00FB2969" w:rsidRDefault="00FB2969" w:rsidP="008D0B2B">
      <w:pPr>
        <w:pStyle w:val="Pagrindinistekstas"/>
        <w:jc w:val="left"/>
        <w:rPr>
          <w:b/>
          <w:bCs/>
          <w:szCs w:val="24"/>
          <w:lang w:val="lt-LT"/>
        </w:rPr>
      </w:pPr>
    </w:p>
    <w:p w14:paraId="25298C60" w14:textId="45FB0CF3" w:rsidR="00FB2969" w:rsidRDefault="00FB2969" w:rsidP="008D0B2B">
      <w:pPr>
        <w:pStyle w:val="Pagrindinistekstas"/>
        <w:jc w:val="left"/>
        <w:rPr>
          <w:b/>
          <w:bCs/>
          <w:szCs w:val="24"/>
          <w:lang w:val="lt-LT"/>
        </w:rPr>
      </w:pPr>
    </w:p>
    <w:p w14:paraId="4B2CAA75" w14:textId="0B941EBA" w:rsidR="00FB2969" w:rsidRDefault="00FB2969" w:rsidP="008D0B2B">
      <w:pPr>
        <w:pStyle w:val="Pagrindinistekstas"/>
        <w:jc w:val="left"/>
        <w:rPr>
          <w:b/>
          <w:bCs/>
          <w:szCs w:val="24"/>
          <w:lang w:val="lt-LT"/>
        </w:rPr>
      </w:pPr>
    </w:p>
    <w:p w14:paraId="4C6B7F57" w14:textId="5301082B" w:rsidR="00FB2969" w:rsidRDefault="00FB2969" w:rsidP="008D0B2B">
      <w:pPr>
        <w:pStyle w:val="Pagrindinistekstas"/>
        <w:jc w:val="left"/>
        <w:rPr>
          <w:b/>
          <w:bCs/>
          <w:szCs w:val="24"/>
          <w:lang w:val="lt-LT"/>
        </w:rPr>
      </w:pPr>
    </w:p>
    <w:p w14:paraId="69A3321C" w14:textId="34C649DE" w:rsidR="00FB2969" w:rsidRDefault="00FB2969" w:rsidP="008D0B2B">
      <w:pPr>
        <w:pStyle w:val="Pagrindinistekstas"/>
        <w:jc w:val="left"/>
        <w:rPr>
          <w:b/>
          <w:bCs/>
          <w:szCs w:val="24"/>
          <w:lang w:val="lt-LT"/>
        </w:rPr>
      </w:pPr>
    </w:p>
    <w:p w14:paraId="360CA07E" w14:textId="1D75C942" w:rsidR="00FB2969" w:rsidRDefault="00FB2969" w:rsidP="008D0B2B">
      <w:pPr>
        <w:pStyle w:val="Pagrindinistekstas"/>
        <w:jc w:val="left"/>
        <w:rPr>
          <w:b/>
          <w:bCs/>
          <w:szCs w:val="24"/>
          <w:lang w:val="lt-LT"/>
        </w:rPr>
      </w:pPr>
    </w:p>
    <w:p w14:paraId="4AB6A764" w14:textId="5C408CEE" w:rsidR="00FB2969" w:rsidRDefault="00FB2969" w:rsidP="008D0B2B">
      <w:pPr>
        <w:pStyle w:val="Pagrindinistekstas"/>
        <w:jc w:val="left"/>
        <w:rPr>
          <w:b/>
          <w:bCs/>
          <w:szCs w:val="24"/>
          <w:lang w:val="lt-LT"/>
        </w:rPr>
      </w:pPr>
    </w:p>
    <w:p w14:paraId="336B6BFD" w14:textId="3B1AA778" w:rsidR="00FB2969" w:rsidRDefault="00FB2969" w:rsidP="008D0B2B">
      <w:pPr>
        <w:pStyle w:val="Pagrindinistekstas"/>
        <w:jc w:val="left"/>
        <w:rPr>
          <w:b/>
          <w:bCs/>
          <w:szCs w:val="24"/>
          <w:lang w:val="lt-LT"/>
        </w:rPr>
      </w:pPr>
    </w:p>
    <w:p w14:paraId="08978947" w14:textId="387A24BD" w:rsidR="00FB2969" w:rsidRDefault="00FB2969" w:rsidP="008D0B2B">
      <w:pPr>
        <w:pStyle w:val="Pagrindinistekstas"/>
        <w:jc w:val="left"/>
        <w:rPr>
          <w:b/>
          <w:bCs/>
          <w:szCs w:val="24"/>
          <w:lang w:val="lt-LT"/>
        </w:rPr>
      </w:pPr>
    </w:p>
    <w:p w14:paraId="40E02620" w14:textId="72236DB1" w:rsidR="00FB2969" w:rsidRDefault="00FB2969" w:rsidP="008D0B2B">
      <w:pPr>
        <w:pStyle w:val="Pagrindinistekstas"/>
        <w:jc w:val="left"/>
        <w:rPr>
          <w:b/>
          <w:bCs/>
          <w:szCs w:val="24"/>
          <w:lang w:val="lt-LT"/>
        </w:rPr>
      </w:pPr>
    </w:p>
    <w:p w14:paraId="543417DC" w14:textId="6D8436CD" w:rsidR="00FB2969" w:rsidRDefault="00FB2969" w:rsidP="008D0B2B">
      <w:pPr>
        <w:pStyle w:val="Pagrindinistekstas"/>
        <w:jc w:val="left"/>
        <w:rPr>
          <w:b/>
          <w:bCs/>
          <w:szCs w:val="24"/>
          <w:lang w:val="lt-LT"/>
        </w:rPr>
      </w:pPr>
    </w:p>
    <w:p w14:paraId="04373530" w14:textId="55001654" w:rsidR="00FB2969" w:rsidRDefault="00FB2969" w:rsidP="008D0B2B">
      <w:pPr>
        <w:pStyle w:val="Pagrindinistekstas"/>
        <w:jc w:val="left"/>
        <w:rPr>
          <w:b/>
          <w:bCs/>
          <w:szCs w:val="24"/>
          <w:lang w:val="lt-LT"/>
        </w:rPr>
      </w:pPr>
    </w:p>
    <w:p w14:paraId="7F656E93" w14:textId="71500A57" w:rsidR="00FB2969" w:rsidRDefault="00FB2969" w:rsidP="008D0B2B">
      <w:pPr>
        <w:pStyle w:val="Pagrindinistekstas"/>
        <w:jc w:val="left"/>
        <w:rPr>
          <w:b/>
          <w:bCs/>
          <w:szCs w:val="24"/>
          <w:lang w:val="lt-LT"/>
        </w:rPr>
      </w:pPr>
    </w:p>
    <w:p w14:paraId="26A99F12" w14:textId="54484BEE" w:rsidR="00FB2969" w:rsidRDefault="00FB2969" w:rsidP="008D0B2B">
      <w:pPr>
        <w:pStyle w:val="Pagrindinistekstas"/>
        <w:jc w:val="left"/>
        <w:rPr>
          <w:b/>
          <w:bCs/>
          <w:szCs w:val="24"/>
          <w:lang w:val="lt-LT"/>
        </w:rPr>
      </w:pPr>
    </w:p>
    <w:p w14:paraId="7495D3DB" w14:textId="32ED7611" w:rsidR="00FB2969" w:rsidRDefault="00FB2969" w:rsidP="008D0B2B">
      <w:pPr>
        <w:pStyle w:val="Pagrindinistekstas"/>
        <w:jc w:val="left"/>
        <w:rPr>
          <w:b/>
          <w:bCs/>
          <w:szCs w:val="24"/>
          <w:lang w:val="lt-LT"/>
        </w:rPr>
      </w:pPr>
    </w:p>
    <w:p w14:paraId="5AD7273E" w14:textId="0B0950CA" w:rsidR="00FB2969" w:rsidRDefault="00FB2969" w:rsidP="008D0B2B">
      <w:pPr>
        <w:pStyle w:val="Pagrindinistekstas"/>
        <w:jc w:val="left"/>
        <w:rPr>
          <w:b/>
          <w:bCs/>
          <w:szCs w:val="24"/>
          <w:lang w:val="lt-LT"/>
        </w:rPr>
      </w:pPr>
    </w:p>
    <w:p w14:paraId="7F6D11FF" w14:textId="165861D2" w:rsidR="00FB2969" w:rsidRDefault="00FB2969" w:rsidP="008D0B2B">
      <w:pPr>
        <w:pStyle w:val="Pagrindinistekstas"/>
        <w:jc w:val="left"/>
        <w:rPr>
          <w:b/>
          <w:bCs/>
          <w:szCs w:val="24"/>
          <w:lang w:val="lt-LT"/>
        </w:rPr>
      </w:pPr>
    </w:p>
    <w:p w14:paraId="57AD6445" w14:textId="31EC80A3" w:rsidR="00FB2969" w:rsidRDefault="00FB2969" w:rsidP="008D0B2B">
      <w:pPr>
        <w:pStyle w:val="Pagrindinistekstas"/>
        <w:jc w:val="left"/>
        <w:rPr>
          <w:b/>
          <w:bCs/>
          <w:szCs w:val="24"/>
          <w:lang w:val="lt-LT"/>
        </w:rPr>
      </w:pPr>
    </w:p>
    <w:p w14:paraId="590FB153" w14:textId="4A129B43" w:rsidR="00FB2969" w:rsidRDefault="00FB2969" w:rsidP="008D0B2B">
      <w:pPr>
        <w:pStyle w:val="Pagrindinistekstas"/>
        <w:jc w:val="left"/>
        <w:rPr>
          <w:b/>
          <w:bCs/>
          <w:szCs w:val="24"/>
          <w:lang w:val="lt-LT"/>
        </w:rPr>
      </w:pPr>
    </w:p>
    <w:p w14:paraId="46DB3893" w14:textId="6BCE9E87" w:rsidR="00FB2969" w:rsidRDefault="00FB2969" w:rsidP="008D0B2B">
      <w:pPr>
        <w:pStyle w:val="Pagrindinistekstas"/>
        <w:jc w:val="left"/>
        <w:rPr>
          <w:b/>
          <w:bCs/>
          <w:szCs w:val="24"/>
          <w:lang w:val="lt-LT"/>
        </w:rPr>
      </w:pPr>
    </w:p>
    <w:p w14:paraId="70A483B9" w14:textId="725E3296" w:rsidR="00D51CC5" w:rsidRDefault="00D51CC5" w:rsidP="008D0B2B">
      <w:pPr>
        <w:pStyle w:val="Pagrindinistekstas"/>
        <w:jc w:val="left"/>
        <w:rPr>
          <w:b/>
          <w:bCs/>
          <w:szCs w:val="24"/>
          <w:lang w:val="lt-LT"/>
        </w:rPr>
      </w:pPr>
    </w:p>
    <w:p w14:paraId="0D8C72DD" w14:textId="601F34A4" w:rsidR="00FB2969" w:rsidRDefault="00FB2969" w:rsidP="008D0B2B">
      <w:pPr>
        <w:pStyle w:val="Pagrindinistekstas"/>
        <w:jc w:val="left"/>
        <w:rPr>
          <w:b/>
          <w:bCs/>
          <w:szCs w:val="24"/>
          <w:lang w:val="lt-LT"/>
        </w:rPr>
      </w:pPr>
    </w:p>
    <w:p w14:paraId="49E0FB25" w14:textId="77777777" w:rsidR="00FB2969" w:rsidRDefault="00FB2969" w:rsidP="008D0B2B">
      <w:pPr>
        <w:pStyle w:val="Pagrindinistekstas"/>
        <w:jc w:val="left"/>
        <w:rPr>
          <w:b/>
          <w:bCs/>
          <w:szCs w:val="24"/>
          <w:lang w:val="lt-LT"/>
        </w:rPr>
      </w:pPr>
    </w:p>
    <w:p w14:paraId="650C79ED" w14:textId="2AAE6FB6" w:rsidR="00EA4FD0" w:rsidRDefault="00EA4FD0" w:rsidP="008D0B2B">
      <w:pPr>
        <w:pStyle w:val="Pagrindinistekstas"/>
        <w:jc w:val="left"/>
        <w:rPr>
          <w:b/>
          <w:bCs/>
          <w:szCs w:val="24"/>
          <w:lang w:val="lt-LT"/>
        </w:rPr>
      </w:pPr>
    </w:p>
    <w:p w14:paraId="6AA8A826" w14:textId="77777777" w:rsidR="00EA4FD0" w:rsidRDefault="00EA4FD0" w:rsidP="008D0B2B">
      <w:pPr>
        <w:pStyle w:val="Pagrindinistekstas"/>
        <w:jc w:val="left"/>
        <w:rPr>
          <w:b/>
          <w:bCs/>
          <w:szCs w:val="24"/>
          <w:lang w:val="lt-LT"/>
        </w:rPr>
      </w:pPr>
    </w:p>
    <w:p w14:paraId="29FD1382" w14:textId="38DEC220" w:rsidR="00FF355F" w:rsidRDefault="00FF355F" w:rsidP="008D0B2B">
      <w:pPr>
        <w:pStyle w:val="Pagrindinistekstas"/>
        <w:jc w:val="left"/>
        <w:rPr>
          <w:b/>
          <w:bCs/>
          <w:szCs w:val="24"/>
          <w:lang w:val="lt-LT"/>
        </w:rPr>
      </w:pPr>
    </w:p>
    <w:p w14:paraId="25DCFCEA" w14:textId="77777777" w:rsidR="008A3562" w:rsidRDefault="008A3562" w:rsidP="008D0B2B">
      <w:pPr>
        <w:pStyle w:val="Pagrindinistekstas"/>
        <w:jc w:val="left"/>
        <w:rPr>
          <w:b/>
          <w:bCs/>
          <w:szCs w:val="24"/>
          <w:lang w:val="lt-LT"/>
        </w:rPr>
      </w:pPr>
    </w:p>
    <w:p w14:paraId="2D6509C5" w14:textId="77777777" w:rsidR="0013366D" w:rsidRDefault="0013366D" w:rsidP="008D0B2B">
      <w:pPr>
        <w:pStyle w:val="Pagrindinistekstas"/>
        <w:jc w:val="left"/>
        <w:rPr>
          <w:b/>
          <w:bCs/>
          <w:szCs w:val="24"/>
          <w:lang w:val="lt-LT"/>
        </w:rPr>
      </w:pPr>
    </w:p>
    <w:p w14:paraId="4170D35B" w14:textId="49B40326" w:rsidR="00132762" w:rsidRDefault="00EA4FD0" w:rsidP="00355342">
      <w:pPr>
        <w:pStyle w:val="Pagrindinistekstas"/>
      </w:pPr>
      <w:r>
        <w:rPr>
          <w:szCs w:val="24"/>
          <w:lang w:val="lt-LT"/>
        </w:rPr>
        <w:t>M. Norvaišienė</w:t>
      </w:r>
    </w:p>
    <w:sectPr w:rsidR="00132762" w:rsidSect="00245650">
      <w:headerReference w:type="default" r:id="rId8"/>
      <w:headerReference w:type="first" r:id="rId9"/>
      <w:pgSz w:w="11906" w:h="16838"/>
      <w:pgMar w:top="1134" w:right="567"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DE7CC" w14:textId="77777777" w:rsidR="0091345A" w:rsidRDefault="0091345A" w:rsidP="00FF355F">
      <w:pPr>
        <w:spacing w:after="0" w:line="240" w:lineRule="auto"/>
      </w:pPr>
      <w:r>
        <w:separator/>
      </w:r>
    </w:p>
  </w:endnote>
  <w:endnote w:type="continuationSeparator" w:id="0">
    <w:p w14:paraId="61C68CA0" w14:textId="77777777" w:rsidR="0091345A" w:rsidRDefault="0091345A" w:rsidP="00FF3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A2384" w14:textId="77777777" w:rsidR="0091345A" w:rsidRDefault="0091345A" w:rsidP="00FF355F">
      <w:pPr>
        <w:spacing w:after="0" w:line="240" w:lineRule="auto"/>
      </w:pPr>
      <w:r>
        <w:separator/>
      </w:r>
    </w:p>
  </w:footnote>
  <w:footnote w:type="continuationSeparator" w:id="0">
    <w:p w14:paraId="358A1AB5" w14:textId="77777777" w:rsidR="0091345A" w:rsidRDefault="0091345A" w:rsidP="00FF35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3061486"/>
      <w:docPartObj>
        <w:docPartGallery w:val="Page Numbers (Top of Page)"/>
        <w:docPartUnique/>
      </w:docPartObj>
    </w:sdtPr>
    <w:sdtEndPr>
      <w:rPr>
        <w:rFonts w:ascii="Times New Roman" w:hAnsi="Times New Roman" w:cs="Times New Roman"/>
        <w:sz w:val="24"/>
        <w:szCs w:val="24"/>
      </w:rPr>
    </w:sdtEndPr>
    <w:sdtContent>
      <w:p w14:paraId="1583B39D" w14:textId="77777777" w:rsidR="0091345A" w:rsidRDefault="0091345A" w:rsidP="00CE2E89">
        <w:pPr>
          <w:pStyle w:val="Antrats"/>
          <w:jc w:val="center"/>
        </w:pPr>
      </w:p>
      <w:p w14:paraId="788E4CAD" w14:textId="77777777" w:rsidR="0091345A" w:rsidRDefault="0091345A" w:rsidP="00FF355F">
        <w:pPr>
          <w:pStyle w:val="Antrats"/>
          <w:jc w:val="center"/>
        </w:pPr>
      </w:p>
      <w:p w14:paraId="06207400" w14:textId="77777777" w:rsidR="0091345A" w:rsidRPr="00FF355F" w:rsidRDefault="0091345A" w:rsidP="00FF355F">
        <w:pPr>
          <w:pStyle w:val="Antrats"/>
          <w:jc w:val="center"/>
          <w:rPr>
            <w:rFonts w:ascii="Times New Roman" w:hAnsi="Times New Roman" w:cs="Times New Roman"/>
            <w:sz w:val="24"/>
            <w:szCs w:val="24"/>
          </w:rPr>
        </w:pPr>
        <w:r w:rsidRPr="00FF355F">
          <w:rPr>
            <w:rFonts w:ascii="Times New Roman" w:hAnsi="Times New Roman" w:cs="Times New Roman"/>
            <w:sz w:val="24"/>
            <w:szCs w:val="24"/>
          </w:rPr>
          <w:fldChar w:fldCharType="begin"/>
        </w:r>
        <w:r w:rsidRPr="00FF355F">
          <w:rPr>
            <w:rFonts w:ascii="Times New Roman" w:hAnsi="Times New Roman" w:cs="Times New Roman"/>
            <w:sz w:val="24"/>
            <w:szCs w:val="24"/>
          </w:rPr>
          <w:instrText>PAGE   \* MERGEFORMAT</w:instrText>
        </w:r>
        <w:r w:rsidRPr="00FF355F">
          <w:rPr>
            <w:rFonts w:ascii="Times New Roman" w:hAnsi="Times New Roman" w:cs="Times New Roman"/>
            <w:sz w:val="24"/>
            <w:szCs w:val="24"/>
          </w:rPr>
          <w:fldChar w:fldCharType="separate"/>
        </w:r>
        <w:r>
          <w:rPr>
            <w:rFonts w:ascii="Times New Roman" w:hAnsi="Times New Roman" w:cs="Times New Roman"/>
            <w:noProof/>
            <w:sz w:val="24"/>
            <w:szCs w:val="24"/>
          </w:rPr>
          <w:t>2</w:t>
        </w:r>
        <w:r w:rsidRPr="00FF355F">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AA0C5" w14:textId="471658F8" w:rsidR="001A6447" w:rsidRPr="001A6447" w:rsidRDefault="001A6447" w:rsidP="001A644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FD2794"/>
    <w:multiLevelType w:val="hybridMultilevel"/>
    <w:tmpl w:val="F0C42B9A"/>
    <w:lvl w:ilvl="0" w:tplc="4266C854">
      <w:start w:val="1"/>
      <w:numFmt w:val="decimal"/>
      <w:lvlText w:val="%1."/>
      <w:lvlJc w:val="left"/>
      <w:pPr>
        <w:ind w:left="1160" w:hanging="360"/>
      </w:pPr>
      <w:rPr>
        <w:rFonts w:hint="default"/>
        <w:color w:val="auto"/>
      </w:rPr>
    </w:lvl>
    <w:lvl w:ilvl="1" w:tplc="04270019" w:tentative="1">
      <w:start w:val="1"/>
      <w:numFmt w:val="lowerLetter"/>
      <w:lvlText w:val="%2."/>
      <w:lvlJc w:val="left"/>
      <w:pPr>
        <w:ind w:left="1880" w:hanging="360"/>
      </w:pPr>
    </w:lvl>
    <w:lvl w:ilvl="2" w:tplc="0427001B" w:tentative="1">
      <w:start w:val="1"/>
      <w:numFmt w:val="lowerRoman"/>
      <w:lvlText w:val="%3."/>
      <w:lvlJc w:val="right"/>
      <w:pPr>
        <w:ind w:left="2600" w:hanging="180"/>
      </w:pPr>
    </w:lvl>
    <w:lvl w:ilvl="3" w:tplc="0427000F" w:tentative="1">
      <w:start w:val="1"/>
      <w:numFmt w:val="decimal"/>
      <w:lvlText w:val="%4."/>
      <w:lvlJc w:val="left"/>
      <w:pPr>
        <w:ind w:left="3320" w:hanging="360"/>
      </w:pPr>
    </w:lvl>
    <w:lvl w:ilvl="4" w:tplc="04270019" w:tentative="1">
      <w:start w:val="1"/>
      <w:numFmt w:val="lowerLetter"/>
      <w:lvlText w:val="%5."/>
      <w:lvlJc w:val="left"/>
      <w:pPr>
        <w:ind w:left="4040" w:hanging="360"/>
      </w:pPr>
    </w:lvl>
    <w:lvl w:ilvl="5" w:tplc="0427001B" w:tentative="1">
      <w:start w:val="1"/>
      <w:numFmt w:val="lowerRoman"/>
      <w:lvlText w:val="%6."/>
      <w:lvlJc w:val="right"/>
      <w:pPr>
        <w:ind w:left="4760" w:hanging="180"/>
      </w:pPr>
    </w:lvl>
    <w:lvl w:ilvl="6" w:tplc="0427000F" w:tentative="1">
      <w:start w:val="1"/>
      <w:numFmt w:val="decimal"/>
      <w:lvlText w:val="%7."/>
      <w:lvlJc w:val="left"/>
      <w:pPr>
        <w:ind w:left="5480" w:hanging="360"/>
      </w:pPr>
    </w:lvl>
    <w:lvl w:ilvl="7" w:tplc="04270019" w:tentative="1">
      <w:start w:val="1"/>
      <w:numFmt w:val="lowerLetter"/>
      <w:lvlText w:val="%8."/>
      <w:lvlJc w:val="left"/>
      <w:pPr>
        <w:ind w:left="6200" w:hanging="360"/>
      </w:pPr>
    </w:lvl>
    <w:lvl w:ilvl="8" w:tplc="0427001B" w:tentative="1">
      <w:start w:val="1"/>
      <w:numFmt w:val="lowerRoman"/>
      <w:lvlText w:val="%9."/>
      <w:lvlJc w:val="right"/>
      <w:pPr>
        <w:ind w:left="6920" w:hanging="180"/>
      </w:pPr>
    </w:lvl>
  </w:abstractNum>
  <w:abstractNum w:abstractNumId="1" w15:restartNumberingAfterBreak="0">
    <w:nsid w:val="70467527"/>
    <w:multiLevelType w:val="hybridMultilevel"/>
    <w:tmpl w:val="C6C07072"/>
    <w:lvl w:ilvl="0" w:tplc="984AD2B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7E9737E5"/>
    <w:multiLevelType w:val="hybridMultilevel"/>
    <w:tmpl w:val="E2046FBE"/>
    <w:lvl w:ilvl="0" w:tplc="BE1CCD7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441954687">
    <w:abstractNumId w:val="1"/>
  </w:num>
  <w:num w:numId="2" w16cid:durableId="1209105139">
    <w:abstractNumId w:val="2"/>
  </w:num>
  <w:num w:numId="3" w16cid:durableId="1046753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GrammaticalErrors/>
  <w:proofState w:grammar="clean"/>
  <w:defaultTabStop w:val="1296"/>
  <w:hyphenationZone w:val="396"/>
  <w:evenAndOddHeaders/>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55F"/>
    <w:rsid w:val="00030E16"/>
    <w:rsid w:val="00042A1B"/>
    <w:rsid w:val="000466DA"/>
    <w:rsid w:val="0006286A"/>
    <w:rsid w:val="0008528F"/>
    <w:rsid w:val="00092F6F"/>
    <w:rsid w:val="000A338C"/>
    <w:rsid w:val="000A369D"/>
    <w:rsid w:val="000A44F6"/>
    <w:rsid w:val="000C016B"/>
    <w:rsid w:val="000D03B9"/>
    <w:rsid w:val="000D336C"/>
    <w:rsid w:val="000F331C"/>
    <w:rsid w:val="000F5E71"/>
    <w:rsid w:val="00125802"/>
    <w:rsid w:val="00132762"/>
    <w:rsid w:val="00133386"/>
    <w:rsid w:val="0013366D"/>
    <w:rsid w:val="0014131B"/>
    <w:rsid w:val="00142C13"/>
    <w:rsid w:val="00151BDE"/>
    <w:rsid w:val="0018333F"/>
    <w:rsid w:val="00196AE1"/>
    <w:rsid w:val="001A2F36"/>
    <w:rsid w:val="001A6447"/>
    <w:rsid w:val="001F1346"/>
    <w:rsid w:val="002059D8"/>
    <w:rsid w:val="002104F5"/>
    <w:rsid w:val="0022191E"/>
    <w:rsid w:val="00233856"/>
    <w:rsid w:val="00237519"/>
    <w:rsid w:val="00245650"/>
    <w:rsid w:val="00265642"/>
    <w:rsid w:val="00283EA2"/>
    <w:rsid w:val="00284A0E"/>
    <w:rsid w:val="002869AF"/>
    <w:rsid w:val="002A1FF9"/>
    <w:rsid w:val="002A48E8"/>
    <w:rsid w:val="002C3E8F"/>
    <w:rsid w:val="002E2A29"/>
    <w:rsid w:val="002F5055"/>
    <w:rsid w:val="003153E5"/>
    <w:rsid w:val="00320EE9"/>
    <w:rsid w:val="00320FC6"/>
    <w:rsid w:val="00336244"/>
    <w:rsid w:val="00336FDF"/>
    <w:rsid w:val="00355342"/>
    <w:rsid w:val="00366756"/>
    <w:rsid w:val="00392A9A"/>
    <w:rsid w:val="003A14F1"/>
    <w:rsid w:val="003A7F00"/>
    <w:rsid w:val="003B4381"/>
    <w:rsid w:val="003B79D6"/>
    <w:rsid w:val="003C7D38"/>
    <w:rsid w:val="003D3AFE"/>
    <w:rsid w:val="003E56B7"/>
    <w:rsid w:val="003F0D3C"/>
    <w:rsid w:val="003F1248"/>
    <w:rsid w:val="003F19F4"/>
    <w:rsid w:val="003F405C"/>
    <w:rsid w:val="00404B90"/>
    <w:rsid w:val="00406B6D"/>
    <w:rsid w:val="00417095"/>
    <w:rsid w:val="00447AA8"/>
    <w:rsid w:val="00454350"/>
    <w:rsid w:val="00454F1F"/>
    <w:rsid w:val="00477930"/>
    <w:rsid w:val="004A0E7F"/>
    <w:rsid w:val="004B10C7"/>
    <w:rsid w:val="004C3B4A"/>
    <w:rsid w:val="004C5B59"/>
    <w:rsid w:val="004E0A70"/>
    <w:rsid w:val="00500D91"/>
    <w:rsid w:val="005078C6"/>
    <w:rsid w:val="00521F4E"/>
    <w:rsid w:val="005725EF"/>
    <w:rsid w:val="0057592D"/>
    <w:rsid w:val="00580577"/>
    <w:rsid w:val="00592EAF"/>
    <w:rsid w:val="005A00B7"/>
    <w:rsid w:val="005A2C02"/>
    <w:rsid w:val="005B770B"/>
    <w:rsid w:val="005D14B7"/>
    <w:rsid w:val="005D1B90"/>
    <w:rsid w:val="005D55F9"/>
    <w:rsid w:val="005E735E"/>
    <w:rsid w:val="005F6B31"/>
    <w:rsid w:val="00605A3A"/>
    <w:rsid w:val="006200E9"/>
    <w:rsid w:val="00622352"/>
    <w:rsid w:val="006A0A62"/>
    <w:rsid w:val="006C21B1"/>
    <w:rsid w:val="006C4DE1"/>
    <w:rsid w:val="006D19E1"/>
    <w:rsid w:val="006E1701"/>
    <w:rsid w:val="006E67AD"/>
    <w:rsid w:val="006F1CD9"/>
    <w:rsid w:val="006F6B04"/>
    <w:rsid w:val="007039E9"/>
    <w:rsid w:val="00704684"/>
    <w:rsid w:val="00715D93"/>
    <w:rsid w:val="00724DC8"/>
    <w:rsid w:val="007604FA"/>
    <w:rsid w:val="00770B8D"/>
    <w:rsid w:val="00772CC7"/>
    <w:rsid w:val="007B25D1"/>
    <w:rsid w:val="007B57CC"/>
    <w:rsid w:val="007B707E"/>
    <w:rsid w:val="007C25FB"/>
    <w:rsid w:val="007C7E00"/>
    <w:rsid w:val="007D05F2"/>
    <w:rsid w:val="007D3170"/>
    <w:rsid w:val="007F61E9"/>
    <w:rsid w:val="00807704"/>
    <w:rsid w:val="00821C63"/>
    <w:rsid w:val="00844D63"/>
    <w:rsid w:val="00861772"/>
    <w:rsid w:val="00873EA8"/>
    <w:rsid w:val="00874218"/>
    <w:rsid w:val="008A0854"/>
    <w:rsid w:val="008A3562"/>
    <w:rsid w:val="008B2796"/>
    <w:rsid w:val="008B48D0"/>
    <w:rsid w:val="008B49E3"/>
    <w:rsid w:val="008C58C5"/>
    <w:rsid w:val="008D0B2B"/>
    <w:rsid w:val="008D1BD8"/>
    <w:rsid w:val="008D6EC7"/>
    <w:rsid w:val="008E1826"/>
    <w:rsid w:val="008E71CF"/>
    <w:rsid w:val="008F79E8"/>
    <w:rsid w:val="0091345A"/>
    <w:rsid w:val="00930568"/>
    <w:rsid w:val="00931484"/>
    <w:rsid w:val="00932D26"/>
    <w:rsid w:val="00961745"/>
    <w:rsid w:val="009630FC"/>
    <w:rsid w:val="00977924"/>
    <w:rsid w:val="009C3A9A"/>
    <w:rsid w:val="009C4CE9"/>
    <w:rsid w:val="009D05C2"/>
    <w:rsid w:val="00A0547C"/>
    <w:rsid w:val="00A1747C"/>
    <w:rsid w:val="00A20BC1"/>
    <w:rsid w:val="00A3370B"/>
    <w:rsid w:val="00A35914"/>
    <w:rsid w:val="00A61ADA"/>
    <w:rsid w:val="00A741FE"/>
    <w:rsid w:val="00A757A0"/>
    <w:rsid w:val="00A834A5"/>
    <w:rsid w:val="00A91F11"/>
    <w:rsid w:val="00A945ED"/>
    <w:rsid w:val="00AA0068"/>
    <w:rsid w:val="00AA5E0E"/>
    <w:rsid w:val="00AB21C3"/>
    <w:rsid w:val="00AD117B"/>
    <w:rsid w:val="00AD27D7"/>
    <w:rsid w:val="00B03AC9"/>
    <w:rsid w:val="00B054CA"/>
    <w:rsid w:val="00B169F9"/>
    <w:rsid w:val="00B233C1"/>
    <w:rsid w:val="00B23D5B"/>
    <w:rsid w:val="00B37D4E"/>
    <w:rsid w:val="00B401F1"/>
    <w:rsid w:val="00B43222"/>
    <w:rsid w:val="00B528E0"/>
    <w:rsid w:val="00B635A5"/>
    <w:rsid w:val="00B63CFD"/>
    <w:rsid w:val="00B71E97"/>
    <w:rsid w:val="00B93B4E"/>
    <w:rsid w:val="00BA0F21"/>
    <w:rsid w:val="00BA4CC5"/>
    <w:rsid w:val="00BA5364"/>
    <w:rsid w:val="00BA5FF8"/>
    <w:rsid w:val="00BC7C96"/>
    <w:rsid w:val="00BD3032"/>
    <w:rsid w:val="00BE6DE4"/>
    <w:rsid w:val="00BF2019"/>
    <w:rsid w:val="00BF3D39"/>
    <w:rsid w:val="00C137AF"/>
    <w:rsid w:val="00C5503A"/>
    <w:rsid w:val="00C55124"/>
    <w:rsid w:val="00C572DD"/>
    <w:rsid w:val="00C60B4D"/>
    <w:rsid w:val="00C90DCD"/>
    <w:rsid w:val="00C94F02"/>
    <w:rsid w:val="00CA0390"/>
    <w:rsid w:val="00CA0CA5"/>
    <w:rsid w:val="00CA5FCC"/>
    <w:rsid w:val="00CB3101"/>
    <w:rsid w:val="00CC31FD"/>
    <w:rsid w:val="00CD0BC7"/>
    <w:rsid w:val="00CE2E89"/>
    <w:rsid w:val="00CF13F1"/>
    <w:rsid w:val="00CF7DEF"/>
    <w:rsid w:val="00D00213"/>
    <w:rsid w:val="00D0075F"/>
    <w:rsid w:val="00D03EF0"/>
    <w:rsid w:val="00D16F0D"/>
    <w:rsid w:val="00D47EF5"/>
    <w:rsid w:val="00D51CC5"/>
    <w:rsid w:val="00D55ABF"/>
    <w:rsid w:val="00D82090"/>
    <w:rsid w:val="00D833B3"/>
    <w:rsid w:val="00D87240"/>
    <w:rsid w:val="00DB2D83"/>
    <w:rsid w:val="00DB2DDA"/>
    <w:rsid w:val="00DB59B7"/>
    <w:rsid w:val="00DB5DD0"/>
    <w:rsid w:val="00DD4F2A"/>
    <w:rsid w:val="00DF7EED"/>
    <w:rsid w:val="00E131E9"/>
    <w:rsid w:val="00E3467C"/>
    <w:rsid w:val="00E3737B"/>
    <w:rsid w:val="00E53E09"/>
    <w:rsid w:val="00E60B0E"/>
    <w:rsid w:val="00E66259"/>
    <w:rsid w:val="00E71B0F"/>
    <w:rsid w:val="00E83D34"/>
    <w:rsid w:val="00E870A9"/>
    <w:rsid w:val="00E96B6E"/>
    <w:rsid w:val="00EA1E13"/>
    <w:rsid w:val="00EA4FD0"/>
    <w:rsid w:val="00EA5BDC"/>
    <w:rsid w:val="00EB10F7"/>
    <w:rsid w:val="00EB5E04"/>
    <w:rsid w:val="00EC30D5"/>
    <w:rsid w:val="00EC5CFF"/>
    <w:rsid w:val="00F04C78"/>
    <w:rsid w:val="00F06789"/>
    <w:rsid w:val="00F133F5"/>
    <w:rsid w:val="00F163FC"/>
    <w:rsid w:val="00F31DF4"/>
    <w:rsid w:val="00F3535C"/>
    <w:rsid w:val="00F51811"/>
    <w:rsid w:val="00F56626"/>
    <w:rsid w:val="00F70476"/>
    <w:rsid w:val="00F73214"/>
    <w:rsid w:val="00F8553D"/>
    <w:rsid w:val="00F970A8"/>
    <w:rsid w:val="00FA616A"/>
    <w:rsid w:val="00FB2969"/>
    <w:rsid w:val="00FC021E"/>
    <w:rsid w:val="00FE38DF"/>
    <w:rsid w:val="00FF355F"/>
    <w:rsid w:val="00FF5D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834A707"/>
  <w15:docId w15:val="{A817BB39-D0D7-469D-8E7F-569A77BFD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021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F355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F355F"/>
  </w:style>
  <w:style w:type="paragraph" w:styleId="Porat">
    <w:name w:val="footer"/>
    <w:basedOn w:val="prastasis"/>
    <w:link w:val="PoratDiagrama"/>
    <w:uiPriority w:val="99"/>
    <w:unhideWhenUsed/>
    <w:rsid w:val="00FF355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F355F"/>
  </w:style>
  <w:style w:type="paragraph" w:styleId="Pagrindinistekstas">
    <w:name w:val="Body Text"/>
    <w:basedOn w:val="prastasis"/>
    <w:link w:val="PagrindinistekstasDiagrama"/>
    <w:unhideWhenUsed/>
    <w:rsid w:val="00FF355F"/>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FF355F"/>
    <w:rPr>
      <w:rFonts w:ascii="Times New Roman" w:eastAsia="Times New Roman" w:hAnsi="Times New Roman" w:cs="Times New Roman"/>
      <w:sz w:val="24"/>
      <w:szCs w:val="20"/>
      <w:lang w:val="en-US"/>
    </w:rPr>
  </w:style>
  <w:style w:type="paragraph" w:styleId="Debesliotekstas">
    <w:name w:val="Balloon Text"/>
    <w:basedOn w:val="prastasis"/>
    <w:link w:val="DebesliotekstasDiagrama"/>
    <w:uiPriority w:val="99"/>
    <w:semiHidden/>
    <w:unhideWhenUsed/>
    <w:rsid w:val="00042A1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42A1B"/>
    <w:rPr>
      <w:rFonts w:ascii="Tahoma" w:hAnsi="Tahoma" w:cs="Tahoma"/>
      <w:sz w:val="16"/>
      <w:szCs w:val="16"/>
    </w:rPr>
  </w:style>
  <w:style w:type="paragraph" w:styleId="Sraopastraipa">
    <w:name w:val="List Paragraph"/>
    <w:basedOn w:val="prastasis"/>
    <w:uiPriority w:val="34"/>
    <w:qFormat/>
    <w:rsid w:val="00821C63"/>
    <w:pPr>
      <w:ind w:left="720"/>
      <w:contextualSpacing/>
    </w:pPr>
  </w:style>
  <w:style w:type="character" w:styleId="Vietosrezervavimoenklotekstas">
    <w:name w:val="Placeholder Text"/>
    <w:basedOn w:val="Numatytasispastraiposriftas"/>
    <w:uiPriority w:val="99"/>
    <w:semiHidden/>
    <w:rsid w:val="00CB310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940006">
      <w:bodyDiv w:val="1"/>
      <w:marLeft w:val="0"/>
      <w:marRight w:val="0"/>
      <w:marTop w:val="0"/>
      <w:marBottom w:val="0"/>
      <w:divBdr>
        <w:top w:val="none" w:sz="0" w:space="0" w:color="auto"/>
        <w:left w:val="none" w:sz="0" w:space="0" w:color="auto"/>
        <w:bottom w:val="none" w:sz="0" w:space="0" w:color="auto"/>
        <w:right w:val="none" w:sz="0" w:space="0" w:color="auto"/>
      </w:divBdr>
    </w:div>
    <w:div w:id="692389743">
      <w:bodyDiv w:val="1"/>
      <w:marLeft w:val="0"/>
      <w:marRight w:val="0"/>
      <w:marTop w:val="0"/>
      <w:marBottom w:val="0"/>
      <w:divBdr>
        <w:top w:val="none" w:sz="0" w:space="0" w:color="auto"/>
        <w:left w:val="none" w:sz="0" w:space="0" w:color="auto"/>
        <w:bottom w:val="none" w:sz="0" w:space="0" w:color="auto"/>
        <w:right w:val="none" w:sz="0" w:space="0" w:color="auto"/>
      </w:divBdr>
    </w:div>
    <w:div w:id="840700929">
      <w:bodyDiv w:val="1"/>
      <w:marLeft w:val="0"/>
      <w:marRight w:val="0"/>
      <w:marTop w:val="0"/>
      <w:marBottom w:val="0"/>
      <w:divBdr>
        <w:top w:val="none" w:sz="0" w:space="0" w:color="auto"/>
        <w:left w:val="none" w:sz="0" w:space="0" w:color="auto"/>
        <w:bottom w:val="none" w:sz="0" w:space="0" w:color="auto"/>
        <w:right w:val="none" w:sz="0" w:space="0" w:color="auto"/>
      </w:divBdr>
    </w:div>
    <w:div w:id="934898055">
      <w:bodyDiv w:val="1"/>
      <w:marLeft w:val="0"/>
      <w:marRight w:val="0"/>
      <w:marTop w:val="0"/>
      <w:marBottom w:val="0"/>
      <w:divBdr>
        <w:top w:val="none" w:sz="0" w:space="0" w:color="auto"/>
        <w:left w:val="none" w:sz="0" w:space="0" w:color="auto"/>
        <w:bottom w:val="none" w:sz="0" w:space="0" w:color="auto"/>
        <w:right w:val="none" w:sz="0" w:space="0" w:color="auto"/>
      </w:divBdr>
    </w:div>
    <w:div w:id="1093823614">
      <w:bodyDiv w:val="1"/>
      <w:marLeft w:val="0"/>
      <w:marRight w:val="0"/>
      <w:marTop w:val="0"/>
      <w:marBottom w:val="0"/>
      <w:divBdr>
        <w:top w:val="none" w:sz="0" w:space="0" w:color="auto"/>
        <w:left w:val="none" w:sz="0" w:space="0" w:color="auto"/>
        <w:bottom w:val="none" w:sz="0" w:space="0" w:color="auto"/>
        <w:right w:val="none" w:sz="0" w:space="0" w:color="auto"/>
      </w:divBdr>
    </w:div>
    <w:div w:id="1443038911">
      <w:bodyDiv w:val="1"/>
      <w:marLeft w:val="0"/>
      <w:marRight w:val="0"/>
      <w:marTop w:val="0"/>
      <w:marBottom w:val="0"/>
      <w:divBdr>
        <w:top w:val="none" w:sz="0" w:space="0" w:color="auto"/>
        <w:left w:val="none" w:sz="0" w:space="0" w:color="auto"/>
        <w:bottom w:val="none" w:sz="0" w:space="0" w:color="auto"/>
        <w:right w:val="none" w:sz="0" w:space="0" w:color="auto"/>
      </w:divBdr>
    </w:div>
    <w:div w:id="1666469432">
      <w:bodyDiv w:val="1"/>
      <w:marLeft w:val="0"/>
      <w:marRight w:val="0"/>
      <w:marTop w:val="0"/>
      <w:marBottom w:val="0"/>
      <w:divBdr>
        <w:top w:val="none" w:sz="0" w:space="0" w:color="auto"/>
        <w:left w:val="none" w:sz="0" w:space="0" w:color="auto"/>
        <w:bottom w:val="none" w:sz="0" w:space="0" w:color="auto"/>
        <w:right w:val="none" w:sz="0" w:space="0" w:color="auto"/>
      </w:divBdr>
    </w:div>
    <w:div w:id="1725056022">
      <w:bodyDiv w:val="1"/>
      <w:marLeft w:val="0"/>
      <w:marRight w:val="0"/>
      <w:marTop w:val="0"/>
      <w:marBottom w:val="0"/>
      <w:divBdr>
        <w:top w:val="none" w:sz="0" w:space="0" w:color="auto"/>
        <w:left w:val="none" w:sz="0" w:space="0" w:color="auto"/>
        <w:bottom w:val="none" w:sz="0" w:space="0" w:color="auto"/>
        <w:right w:val="none" w:sz="0" w:space="0" w:color="auto"/>
      </w:divBdr>
    </w:div>
    <w:div w:id="1899900260">
      <w:bodyDiv w:val="1"/>
      <w:marLeft w:val="0"/>
      <w:marRight w:val="0"/>
      <w:marTop w:val="0"/>
      <w:marBottom w:val="0"/>
      <w:divBdr>
        <w:top w:val="none" w:sz="0" w:space="0" w:color="auto"/>
        <w:left w:val="none" w:sz="0" w:space="0" w:color="auto"/>
        <w:bottom w:val="none" w:sz="0" w:space="0" w:color="auto"/>
        <w:right w:val="none" w:sz="0" w:space="0" w:color="auto"/>
      </w:divBdr>
    </w:div>
    <w:div w:id="1935047022">
      <w:bodyDiv w:val="1"/>
      <w:marLeft w:val="0"/>
      <w:marRight w:val="0"/>
      <w:marTop w:val="0"/>
      <w:marBottom w:val="0"/>
      <w:divBdr>
        <w:top w:val="none" w:sz="0" w:space="0" w:color="auto"/>
        <w:left w:val="none" w:sz="0" w:space="0" w:color="auto"/>
        <w:bottom w:val="none" w:sz="0" w:space="0" w:color="auto"/>
        <w:right w:val="none" w:sz="0" w:space="0" w:color="auto"/>
      </w:divBdr>
    </w:div>
    <w:div w:id="1957519841">
      <w:bodyDiv w:val="1"/>
      <w:marLeft w:val="0"/>
      <w:marRight w:val="0"/>
      <w:marTop w:val="0"/>
      <w:marBottom w:val="0"/>
      <w:divBdr>
        <w:top w:val="none" w:sz="0" w:space="0" w:color="auto"/>
        <w:left w:val="none" w:sz="0" w:space="0" w:color="auto"/>
        <w:bottom w:val="none" w:sz="0" w:space="0" w:color="auto"/>
        <w:right w:val="none" w:sz="0" w:space="0" w:color="auto"/>
      </w:divBdr>
    </w:div>
    <w:div w:id="208282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1756</Words>
  <Characters>1001</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5</cp:revision>
  <cp:lastPrinted>2022-08-16T07:01:00Z</cp:lastPrinted>
  <dcterms:created xsi:type="dcterms:W3CDTF">2022-08-16T07:02:00Z</dcterms:created>
  <dcterms:modified xsi:type="dcterms:W3CDTF">2022-08-26T06:04:00Z</dcterms:modified>
</cp:coreProperties>
</file>