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2D69" w14:textId="77777777" w:rsidR="0019551A" w:rsidRDefault="0019551A" w:rsidP="00EF52E5">
      <w:pPr>
        <w:keepNext/>
        <w:spacing w:after="0" w:line="240" w:lineRule="auto"/>
        <w:jc w:val="center"/>
        <w:outlineLvl w:val="0"/>
        <w:rPr>
          <w:rFonts w:ascii="Times New Roman" w:eastAsia="Times New Roman" w:hAnsi="Times New Roman"/>
          <w:b/>
          <w:bCs/>
          <w:sz w:val="28"/>
          <w:szCs w:val="28"/>
        </w:rPr>
      </w:pPr>
      <w:r w:rsidRPr="002F3E91">
        <w:rPr>
          <w:noProof/>
          <w:szCs w:val="24"/>
          <w:lang w:eastAsia="lt-LT"/>
        </w:rPr>
        <w:drawing>
          <wp:inline distT="0" distB="0" distL="0" distR="0" wp14:anchorId="31C63761" wp14:editId="1C4761A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B1E17D2" w14:textId="77777777" w:rsidR="0019551A" w:rsidRDefault="0019551A" w:rsidP="00EF52E5">
      <w:pPr>
        <w:keepNext/>
        <w:spacing w:after="0" w:line="240" w:lineRule="auto"/>
        <w:jc w:val="center"/>
        <w:outlineLvl w:val="0"/>
        <w:rPr>
          <w:rFonts w:ascii="Times New Roman" w:eastAsia="Times New Roman" w:hAnsi="Times New Roman"/>
          <w:b/>
          <w:bCs/>
          <w:sz w:val="28"/>
          <w:szCs w:val="28"/>
        </w:rPr>
      </w:pPr>
    </w:p>
    <w:p w14:paraId="1B6D5990" w14:textId="485E0CCE" w:rsidR="00EF52E5" w:rsidRPr="00F433A1" w:rsidRDefault="00EF52E5" w:rsidP="00EF52E5">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4D11B9B6" w14:textId="77777777" w:rsidR="00EF52E5" w:rsidRPr="00F728EA" w:rsidRDefault="00EF52E5" w:rsidP="00EF52E5">
      <w:pPr>
        <w:spacing w:after="0" w:line="240" w:lineRule="auto"/>
        <w:rPr>
          <w:rFonts w:ascii="Times New Roman" w:eastAsia="Times New Roman" w:hAnsi="Times New Roman"/>
          <w:sz w:val="20"/>
          <w:szCs w:val="20"/>
        </w:rPr>
      </w:pPr>
    </w:p>
    <w:p w14:paraId="3C0E5123" w14:textId="44490455" w:rsidR="00EF52E5" w:rsidRPr="00F728EA" w:rsidRDefault="00EF52E5" w:rsidP="00EF52E5">
      <w:pPr>
        <w:spacing w:after="0" w:line="240" w:lineRule="auto"/>
        <w:jc w:val="center"/>
        <w:rPr>
          <w:rFonts w:ascii="Times New Roman" w:eastAsia="Times New Roman" w:hAnsi="Times New Roman"/>
          <w:b/>
          <w:sz w:val="24"/>
          <w:szCs w:val="24"/>
        </w:rPr>
      </w:pPr>
      <w:r w:rsidRPr="00F728EA">
        <w:rPr>
          <w:rFonts w:ascii="Times New Roman" w:eastAsia="Times New Roman" w:hAnsi="Times New Roman"/>
          <w:b/>
          <w:sz w:val="24"/>
          <w:szCs w:val="24"/>
        </w:rPr>
        <w:t>SPRENDIMAS</w:t>
      </w:r>
    </w:p>
    <w:p w14:paraId="611E907F" w14:textId="6480FF7B" w:rsidR="00CD410C" w:rsidRPr="00F728EA" w:rsidRDefault="00375F54" w:rsidP="00CD410C">
      <w:pPr>
        <w:spacing w:after="0" w:line="240" w:lineRule="auto"/>
        <w:jc w:val="center"/>
        <w:rPr>
          <w:rFonts w:ascii="Times New Roman" w:eastAsia="Times New Roman" w:hAnsi="Times New Roman"/>
          <w:b/>
          <w:sz w:val="24"/>
          <w:szCs w:val="24"/>
        </w:rPr>
      </w:pPr>
      <w:r w:rsidRPr="00F728EA">
        <w:rPr>
          <w:rFonts w:ascii="Times New Roman" w:eastAsia="Times New Roman" w:hAnsi="Times New Roman"/>
          <w:b/>
          <w:sz w:val="24"/>
          <w:szCs w:val="24"/>
        </w:rPr>
        <w:t>DĖL</w:t>
      </w:r>
      <w:r w:rsidR="00996726">
        <w:rPr>
          <w:rFonts w:ascii="Times New Roman" w:eastAsia="Times New Roman" w:hAnsi="Times New Roman"/>
          <w:b/>
          <w:sz w:val="24"/>
          <w:szCs w:val="24"/>
        </w:rPr>
        <w:t xml:space="preserve"> </w:t>
      </w:r>
      <w:r w:rsidR="000174B1">
        <w:rPr>
          <w:rFonts w:ascii="Times New Roman" w:eastAsia="Times New Roman" w:hAnsi="Times New Roman"/>
          <w:b/>
          <w:sz w:val="24"/>
          <w:szCs w:val="24"/>
        </w:rPr>
        <w:t>PAVEDIMO VYKDYTI CENTRINĖS PERKANČIOSIOS ORGANIZACIJOS FUNKCIJAS</w:t>
      </w:r>
    </w:p>
    <w:p w14:paraId="459209D0" w14:textId="77777777" w:rsidR="00EF52E5" w:rsidRPr="00F728EA" w:rsidRDefault="00EF52E5" w:rsidP="007915BD">
      <w:pPr>
        <w:spacing w:after="0" w:line="240" w:lineRule="auto"/>
        <w:rPr>
          <w:rFonts w:ascii="Times New Roman" w:eastAsia="Times New Roman" w:hAnsi="Times New Roman"/>
          <w:sz w:val="24"/>
          <w:szCs w:val="24"/>
        </w:rPr>
      </w:pPr>
    </w:p>
    <w:p w14:paraId="0E8F520C" w14:textId="6142C415" w:rsidR="00EF52E5" w:rsidRPr="00F433A1" w:rsidRDefault="00375F54"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2022 </w:t>
      </w:r>
      <w:r w:rsidR="00EF52E5">
        <w:rPr>
          <w:rFonts w:ascii="Times New Roman" w:eastAsia="Times New Roman" w:hAnsi="Times New Roman"/>
          <w:sz w:val="24"/>
          <w:szCs w:val="24"/>
        </w:rPr>
        <w:t xml:space="preserve"> </w:t>
      </w:r>
      <w:r w:rsidR="00EF52E5" w:rsidRPr="00F433A1">
        <w:rPr>
          <w:rFonts w:ascii="Times New Roman" w:eastAsia="Times New Roman" w:hAnsi="Times New Roman"/>
          <w:sz w:val="24"/>
          <w:szCs w:val="24"/>
        </w:rPr>
        <w:t>m.</w:t>
      </w:r>
      <w:r w:rsidR="00EF52E5">
        <w:rPr>
          <w:rFonts w:ascii="Times New Roman" w:eastAsia="Times New Roman" w:hAnsi="Times New Roman"/>
          <w:sz w:val="24"/>
          <w:szCs w:val="24"/>
        </w:rPr>
        <w:t xml:space="preserve"> </w:t>
      </w:r>
      <w:r w:rsidR="000174B1">
        <w:rPr>
          <w:rFonts w:ascii="Times New Roman" w:eastAsia="Times New Roman" w:hAnsi="Times New Roman"/>
          <w:sz w:val="24"/>
          <w:szCs w:val="24"/>
        </w:rPr>
        <w:t>birželio</w:t>
      </w:r>
      <w:r w:rsidR="00FB4F08">
        <w:rPr>
          <w:rFonts w:ascii="Times New Roman" w:eastAsia="Times New Roman" w:hAnsi="Times New Roman"/>
          <w:sz w:val="24"/>
          <w:szCs w:val="24"/>
        </w:rPr>
        <w:t xml:space="preserve"> </w:t>
      </w:r>
      <w:r w:rsidR="0019551A">
        <w:rPr>
          <w:rFonts w:ascii="Times New Roman" w:eastAsia="Times New Roman" w:hAnsi="Times New Roman"/>
          <w:sz w:val="24"/>
          <w:szCs w:val="24"/>
        </w:rPr>
        <w:t>30</w:t>
      </w:r>
      <w:r w:rsidR="00FB4F08">
        <w:rPr>
          <w:rFonts w:ascii="Times New Roman" w:eastAsia="Times New Roman" w:hAnsi="Times New Roman"/>
          <w:sz w:val="24"/>
          <w:szCs w:val="24"/>
        </w:rPr>
        <w:t xml:space="preserve"> </w:t>
      </w:r>
      <w:r w:rsidR="00EF52E5" w:rsidRPr="00F433A1">
        <w:rPr>
          <w:rFonts w:ascii="Times New Roman" w:eastAsia="Times New Roman" w:hAnsi="Times New Roman"/>
          <w:sz w:val="24"/>
          <w:szCs w:val="24"/>
        </w:rPr>
        <w:t xml:space="preserve">d. Nr. </w:t>
      </w:r>
      <w:r w:rsidR="00EF52E5">
        <w:rPr>
          <w:rFonts w:ascii="Times New Roman" w:eastAsia="Times New Roman" w:hAnsi="Times New Roman"/>
          <w:sz w:val="24"/>
          <w:szCs w:val="24"/>
        </w:rPr>
        <w:t>T</w:t>
      </w:r>
      <w:r w:rsidR="0019551A">
        <w:rPr>
          <w:rFonts w:ascii="Times New Roman" w:eastAsia="Times New Roman" w:hAnsi="Times New Roman"/>
          <w:sz w:val="24"/>
          <w:szCs w:val="24"/>
        </w:rPr>
        <w:t>2</w:t>
      </w:r>
      <w:r w:rsidR="00EF52E5">
        <w:rPr>
          <w:rFonts w:ascii="Times New Roman" w:eastAsia="Times New Roman" w:hAnsi="Times New Roman"/>
          <w:sz w:val="24"/>
          <w:szCs w:val="24"/>
        </w:rPr>
        <w:t>-</w:t>
      </w:r>
      <w:r w:rsidR="0019551A">
        <w:rPr>
          <w:rFonts w:ascii="Times New Roman" w:eastAsia="Times New Roman" w:hAnsi="Times New Roman"/>
          <w:sz w:val="24"/>
          <w:szCs w:val="24"/>
        </w:rPr>
        <w:t>181</w:t>
      </w:r>
    </w:p>
    <w:p w14:paraId="2B4B55E6"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042B3399" w14:textId="77777777" w:rsidR="00EF52E5" w:rsidRDefault="00EF52E5" w:rsidP="007915BD">
      <w:pPr>
        <w:spacing w:after="0" w:line="240" w:lineRule="auto"/>
        <w:rPr>
          <w:rFonts w:ascii="Times New Roman" w:eastAsia="Times New Roman" w:hAnsi="Times New Roman"/>
          <w:sz w:val="24"/>
          <w:szCs w:val="24"/>
        </w:rPr>
      </w:pPr>
    </w:p>
    <w:p w14:paraId="4ECF0E0A" w14:textId="3FE0691D" w:rsidR="000174B1" w:rsidRPr="000174B1" w:rsidRDefault="00EF52E5" w:rsidP="007F32BC">
      <w:pPr>
        <w:pStyle w:val="Betarp"/>
        <w:ind w:firstLine="851"/>
        <w:jc w:val="both"/>
        <w:rPr>
          <w:rFonts w:ascii="Times New Roman" w:hAnsi="Times New Roman"/>
          <w:sz w:val="24"/>
          <w:szCs w:val="24"/>
        </w:rPr>
      </w:pPr>
      <w:r w:rsidRPr="007C0BDB">
        <w:rPr>
          <w:rFonts w:ascii="Times New Roman" w:hAnsi="Times New Roman"/>
          <w:sz w:val="24"/>
          <w:szCs w:val="24"/>
        </w:rPr>
        <w:t xml:space="preserve">Vadovaudamasi </w:t>
      </w:r>
      <w:r w:rsidR="000174B1">
        <w:rPr>
          <w:rFonts w:ascii="Times New Roman" w:hAnsi="Times New Roman"/>
          <w:sz w:val="24"/>
          <w:szCs w:val="24"/>
        </w:rPr>
        <w:t>Lietuvos Respublikos vietos savivaldos įstatymo 16 straipsnio 4 dalimi, Lietuvos Respublikos viešųjų pirkimų įstatymo 82 straipsnio 6 dalimi, Lietuvos Respublikos biudžetinių įstaigų įstatymo 9</w:t>
      </w:r>
      <w:r w:rsidR="000174B1" w:rsidRPr="000174B1">
        <w:rPr>
          <w:rFonts w:ascii="Times New Roman" w:hAnsi="Times New Roman"/>
          <w:sz w:val="24"/>
          <w:szCs w:val="24"/>
          <w:vertAlign w:val="superscript"/>
        </w:rPr>
        <w:t>1</w:t>
      </w:r>
      <w:r w:rsidR="000174B1">
        <w:rPr>
          <w:rFonts w:ascii="Times New Roman" w:hAnsi="Times New Roman"/>
          <w:sz w:val="24"/>
          <w:szCs w:val="24"/>
        </w:rPr>
        <w:t xml:space="preserve"> straipsnio 1 ir 3 dalimis, Lietuvos Respublikos viešųjų įstaigų įstatymo 11</w:t>
      </w:r>
      <w:r w:rsidR="000174B1" w:rsidRPr="000174B1">
        <w:rPr>
          <w:rFonts w:ascii="Times New Roman" w:hAnsi="Times New Roman"/>
          <w:sz w:val="24"/>
          <w:szCs w:val="24"/>
          <w:vertAlign w:val="superscript"/>
        </w:rPr>
        <w:t>1</w:t>
      </w:r>
      <w:r w:rsidR="000174B1">
        <w:rPr>
          <w:rFonts w:ascii="Times New Roman" w:hAnsi="Times New Roman"/>
          <w:sz w:val="24"/>
          <w:szCs w:val="24"/>
        </w:rPr>
        <w:t xml:space="preserve"> </w:t>
      </w:r>
      <w:r w:rsidR="00AD000C">
        <w:rPr>
          <w:rFonts w:ascii="Times New Roman" w:hAnsi="Times New Roman"/>
          <w:sz w:val="24"/>
          <w:szCs w:val="24"/>
        </w:rPr>
        <w:t xml:space="preserve">straipsnio </w:t>
      </w:r>
      <w:r w:rsidR="000174B1">
        <w:rPr>
          <w:rFonts w:ascii="Times New Roman" w:hAnsi="Times New Roman"/>
          <w:sz w:val="24"/>
          <w:szCs w:val="24"/>
        </w:rPr>
        <w:t>1 dalimi ir 2 dalies 2 punktu, Kretingos rajono savivaldybės taryba</w:t>
      </w:r>
      <w:r w:rsidR="00132CC1">
        <w:rPr>
          <w:rFonts w:ascii="Times New Roman" w:hAnsi="Times New Roman"/>
          <w:sz w:val="24"/>
          <w:szCs w:val="24"/>
        </w:rPr>
        <w:t xml:space="preserve"> </w:t>
      </w:r>
      <w:r w:rsidR="00132CC1" w:rsidRPr="00132CC1">
        <w:rPr>
          <w:rFonts w:ascii="Times New Roman" w:hAnsi="Times New Roman"/>
          <w:spacing w:val="40"/>
          <w:sz w:val="24"/>
          <w:szCs w:val="24"/>
        </w:rPr>
        <w:t>nusprendžia</w:t>
      </w:r>
      <w:r w:rsidR="000174B1">
        <w:rPr>
          <w:rFonts w:ascii="Times New Roman" w:hAnsi="Times New Roman"/>
          <w:sz w:val="24"/>
          <w:szCs w:val="24"/>
        </w:rPr>
        <w:t>:</w:t>
      </w:r>
    </w:p>
    <w:p w14:paraId="5553D001" w14:textId="5B48283C" w:rsidR="007F32BC" w:rsidRDefault="00EF52E5" w:rsidP="005B4B8D">
      <w:pPr>
        <w:pStyle w:val="Betarp"/>
        <w:tabs>
          <w:tab w:val="left" w:pos="851"/>
        </w:tabs>
        <w:ind w:firstLine="851"/>
        <w:jc w:val="both"/>
        <w:rPr>
          <w:rFonts w:ascii="Times New Roman" w:hAnsi="Times New Roman"/>
          <w:sz w:val="24"/>
          <w:szCs w:val="24"/>
        </w:rPr>
      </w:pPr>
      <w:r w:rsidRPr="008F6AB2">
        <w:rPr>
          <w:rFonts w:ascii="Times New Roman" w:hAnsi="Times New Roman"/>
          <w:sz w:val="24"/>
          <w:szCs w:val="24"/>
        </w:rPr>
        <w:t>1.</w:t>
      </w:r>
      <w:r w:rsidR="00DD0B4C">
        <w:rPr>
          <w:rFonts w:ascii="Times New Roman" w:hAnsi="Times New Roman"/>
          <w:sz w:val="24"/>
          <w:szCs w:val="24"/>
        </w:rPr>
        <w:t xml:space="preserve"> Suteikti teisę Kretingos rajono savivaldybės administracijai atlikti centrinės perkančiosios organizacijos  (toliau – Kretingos rajono CPO) funkcijas.</w:t>
      </w:r>
    </w:p>
    <w:p w14:paraId="574D267B" w14:textId="77777777" w:rsidR="00AD000C" w:rsidRDefault="00DD0B4C" w:rsidP="005B4B8D">
      <w:pPr>
        <w:pStyle w:val="Betarp"/>
        <w:tabs>
          <w:tab w:val="left" w:pos="851"/>
        </w:tabs>
        <w:ind w:firstLine="851"/>
        <w:jc w:val="both"/>
        <w:rPr>
          <w:rFonts w:ascii="Times New Roman" w:hAnsi="Times New Roman"/>
          <w:sz w:val="24"/>
          <w:szCs w:val="24"/>
        </w:rPr>
      </w:pPr>
      <w:r>
        <w:rPr>
          <w:rFonts w:ascii="Times New Roman" w:hAnsi="Times New Roman"/>
          <w:sz w:val="24"/>
          <w:szCs w:val="24"/>
        </w:rPr>
        <w:t>2. Pavesti</w:t>
      </w:r>
      <w:r w:rsidR="00AD000C">
        <w:rPr>
          <w:rFonts w:ascii="Times New Roman" w:hAnsi="Times New Roman"/>
          <w:sz w:val="24"/>
          <w:szCs w:val="24"/>
        </w:rPr>
        <w:t>:</w:t>
      </w:r>
    </w:p>
    <w:p w14:paraId="7A3C73B7" w14:textId="71B71C3C" w:rsidR="00DD0B4C" w:rsidRDefault="00AD000C" w:rsidP="005B4B8D">
      <w:pPr>
        <w:pStyle w:val="Betarp"/>
        <w:tabs>
          <w:tab w:val="left" w:pos="851"/>
        </w:tabs>
        <w:ind w:firstLine="851"/>
        <w:jc w:val="both"/>
        <w:rPr>
          <w:rFonts w:ascii="Times New Roman" w:hAnsi="Times New Roman"/>
          <w:sz w:val="24"/>
          <w:szCs w:val="24"/>
        </w:rPr>
      </w:pPr>
      <w:r>
        <w:rPr>
          <w:rFonts w:ascii="Times New Roman" w:hAnsi="Times New Roman"/>
          <w:sz w:val="24"/>
          <w:szCs w:val="24"/>
        </w:rPr>
        <w:t>2.1.</w:t>
      </w:r>
      <w:r w:rsidR="00DD0B4C">
        <w:rPr>
          <w:rFonts w:ascii="Times New Roman" w:hAnsi="Times New Roman"/>
          <w:sz w:val="24"/>
          <w:szCs w:val="24"/>
        </w:rPr>
        <w:t xml:space="preserve"> Kretingos rajono CPO nuo 2023 m. sausio 1 d. teikti pirkimų veiklos paslaugas Kretingos rajono savivaldybės biudžetinėms įstaigoms ir viešosioms įstaigoms (toliau – Įstaigos), kurių savininkė yra Kretingos rajono savivaldybė.</w:t>
      </w:r>
    </w:p>
    <w:p w14:paraId="786516D9" w14:textId="299DE8B2" w:rsidR="00DD0B4C" w:rsidRDefault="00AD000C" w:rsidP="005B4B8D">
      <w:pPr>
        <w:pStyle w:val="Betarp"/>
        <w:tabs>
          <w:tab w:val="left" w:pos="851"/>
        </w:tabs>
        <w:ind w:firstLine="851"/>
        <w:jc w:val="both"/>
        <w:rPr>
          <w:rFonts w:ascii="Times New Roman" w:hAnsi="Times New Roman"/>
          <w:sz w:val="24"/>
          <w:szCs w:val="24"/>
        </w:rPr>
      </w:pPr>
      <w:r>
        <w:rPr>
          <w:rFonts w:ascii="Times New Roman" w:hAnsi="Times New Roman"/>
          <w:sz w:val="24"/>
          <w:szCs w:val="24"/>
        </w:rPr>
        <w:t>2.2</w:t>
      </w:r>
      <w:r w:rsidR="00DD0B4C">
        <w:rPr>
          <w:rFonts w:ascii="Times New Roman" w:hAnsi="Times New Roman"/>
          <w:sz w:val="24"/>
          <w:szCs w:val="24"/>
        </w:rPr>
        <w:t>. Kretingos rajono savivaldybės administracijos direktoriui ir Įstaigų vadovams iki 2022 m. gruodžio 31 d. atlikti visus veiksmus ir pasirašyti visus dok</w:t>
      </w:r>
      <w:r w:rsidR="001B0D84">
        <w:rPr>
          <w:rFonts w:ascii="Times New Roman" w:hAnsi="Times New Roman"/>
          <w:sz w:val="24"/>
          <w:szCs w:val="24"/>
        </w:rPr>
        <w:t>u</w:t>
      </w:r>
      <w:r w:rsidR="00DD0B4C">
        <w:rPr>
          <w:rFonts w:ascii="Times New Roman" w:hAnsi="Times New Roman"/>
          <w:sz w:val="24"/>
          <w:szCs w:val="24"/>
        </w:rPr>
        <w:t>mentus, reikalingus tam, kad Kretingos rajono CPO galėtų teikti Įstaigo</w:t>
      </w:r>
      <w:r w:rsidR="001B0D84">
        <w:rPr>
          <w:rFonts w:ascii="Times New Roman" w:hAnsi="Times New Roman"/>
          <w:sz w:val="24"/>
          <w:szCs w:val="24"/>
        </w:rPr>
        <w:t>ms reikalingų prekių, paslaugų ir darbų pirkimų veiklos paslaugas, o Įstaigos įsigyti joms reikalingų prekių, paslaugų ar darbų.</w:t>
      </w:r>
    </w:p>
    <w:p w14:paraId="79D58B01" w14:textId="2DDC0376" w:rsidR="001B0D84" w:rsidRDefault="00AD000C" w:rsidP="005B4B8D">
      <w:pPr>
        <w:pStyle w:val="Betarp"/>
        <w:tabs>
          <w:tab w:val="left" w:pos="851"/>
        </w:tabs>
        <w:ind w:firstLine="851"/>
        <w:jc w:val="both"/>
        <w:rPr>
          <w:rFonts w:ascii="Times New Roman" w:hAnsi="Times New Roman"/>
          <w:sz w:val="24"/>
          <w:szCs w:val="24"/>
        </w:rPr>
      </w:pPr>
      <w:r>
        <w:rPr>
          <w:rFonts w:ascii="Times New Roman" w:hAnsi="Times New Roman"/>
          <w:sz w:val="24"/>
          <w:szCs w:val="24"/>
        </w:rPr>
        <w:t>3</w:t>
      </w:r>
      <w:r w:rsidR="001B0D84">
        <w:rPr>
          <w:rFonts w:ascii="Times New Roman" w:hAnsi="Times New Roman"/>
          <w:sz w:val="24"/>
          <w:szCs w:val="24"/>
        </w:rPr>
        <w:t>. Įpareigoti Įstaigų vadovus, nepriklausomai nuo to, ar Įstaigos per einamuosius finansinius metus prekėms, paslaugoms ar darbams įsigyti sudaromų sutarčių bendra vertė neviršija 30 000 Eur (trisdešimt tūkstančių eurų) (be pridėtinės vertės mokesčio), pirkimus, kurių sutarties vertė viršija 15 000 Eur (penkiolika tūkstančių eurų) (be pridėtinės vertės mokesčio), atlikti Lietuvos Respublikos viešųjų pirkimų įstatymo 82 straipsnio 1 dalyje nurodytu būdu.</w:t>
      </w:r>
    </w:p>
    <w:p w14:paraId="5E65F703" w14:textId="2A8A12BF" w:rsidR="00EF52E5" w:rsidRPr="007C0BDB" w:rsidRDefault="00AD000C" w:rsidP="007F32BC">
      <w:pPr>
        <w:pStyle w:val="Betarp"/>
        <w:ind w:firstLine="851"/>
        <w:jc w:val="both"/>
        <w:rPr>
          <w:rFonts w:ascii="Times New Roman" w:hAnsi="Times New Roman"/>
          <w:sz w:val="24"/>
          <w:szCs w:val="24"/>
        </w:rPr>
      </w:pPr>
      <w:r>
        <w:rPr>
          <w:rFonts w:ascii="Times New Roman" w:hAnsi="Times New Roman"/>
          <w:sz w:val="24"/>
          <w:szCs w:val="24"/>
        </w:rPr>
        <w:t>4</w:t>
      </w:r>
      <w:r w:rsidR="00EF52E5" w:rsidRPr="007C0BDB">
        <w:rPr>
          <w:rFonts w:ascii="Times New Roman" w:hAnsi="Times New Roman"/>
          <w:sz w:val="24"/>
          <w:szCs w:val="24"/>
        </w:rPr>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7564CD1B" w14:textId="77777777" w:rsidR="00BD1127" w:rsidRDefault="00BD1127" w:rsidP="00EF52E5">
      <w:pPr>
        <w:pStyle w:val="Betarp"/>
        <w:jc w:val="both"/>
        <w:rPr>
          <w:rFonts w:ascii="Times New Roman" w:hAnsi="Times New Roman"/>
          <w:sz w:val="24"/>
          <w:szCs w:val="24"/>
        </w:rPr>
      </w:pPr>
    </w:p>
    <w:p w14:paraId="16834977" w14:textId="21BD3B66"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2E1FEC">
        <w:rPr>
          <w:rFonts w:ascii="Times New Roman" w:eastAsia="Times New Roman" w:hAnsi="Times New Roman"/>
          <w:sz w:val="24"/>
          <w:szCs w:val="24"/>
        </w:rPr>
        <w:t xml:space="preserve"> </w:t>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r>
      <w:r w:rsidR="0019551A">
        <w:rPr>
          <w:rFonts w:ascii="Times New Roman" w:eastAsia="Times New Roman" w:hAnsi="Times New Roman"/>
          <w:sz w:val="24"/>
          <w:szCs w:val="24"/>
        </w:rPr>
        <w:tab/>
        <w:t xml:space="preserve">Antanas Kalnius </w:t>
      </w:r>
    </w:p>
    <w:p w14:paraId="40331D50" w14:textId="77777777" w:rsidR="00EF52E5" w:rsidRDefault="00EF52E5" w:rsidP="00EF52E5">
      <w:pPr>
        <w:tabs>
          <w:tab w:val="left" w:pos="935"/>
        </w:tabs>
        <w:spacing w:after="0"/>
        <w:rPr>
          <w:rFonts w:ascii="Times New Roman" w:hAnsi="Times New Roman"/>
          <w:sz w:val="24"/>
          <w:szCs w:val="24"/>
        </w:rPr>
      </w:pPr>
    </w:p>
    <w:p w14:paraId="03F868BF" w14:textId="77777777" w:rsidR="00EF52E5" w:rsidRDefault="00EF52E5" w:rsidP="00EF52E5">
      <w:pPr>
        <w:tabs>
          <w:tab w:val="left" w:pos="935"/>
        </w:tabs>
        <w:spacing w:after="0"/>
        <w:rPr>
          <w:rFonts w:ascii="Times New Roman" w:hAnsi="Times New Roman"/>
          <w:sz w:val="24"/>
          <w:szCs w:val="24"/>
        </w:rPr>
      </w:pPr>
    </w:p>
    <w:p w14:paraId="6BD72354" w14:textId="77777777" w:rsidR="00EF52E5" w:rsidRDefault="00EF52E5" w:rsidP="00EF52E5">
      <w:pPr>
        <w:tabs>
          <w:tab w:val="left" w:pos="935"/>
        </w:tabs>
        <w:spacing w:after="0"/>
        <w:rPr>
          <w:rFonts w:ascii="Times New Roman" w:hAnsi="Times New Roman"/>
          <w:sz w:val="24"/>
          <w:szCs w:val="24"/>
        </w:rPr>
      </w:pPr>
    </w:p>
    <w:p w14:paraId="37733358" w14:textId="77777777" w:rsidR="00EF52E5" w:rsidRDefault="00EF52E5" w:rsidP="00EF52E5">
      <w:pPr>
        <w:tabs>
          <w:tab w:val="left" w:pos="935"/>
        </w:tabs>
        <w:spacing w:after="0"/>
        <w:rPr>
          <w:rFonts w:ascii="Times New Roman" w:hAnsi="Times New Roman"/>
          <w:sz w:val="24"/>
          <w:szCs w:val="24"/>
        </w:rPr>
      </w:pPr>
    </w:p>
    <w:p w14:paraId="59858B1D" w14:textId="77777777" w:rsidR="00EF52E5" w:rsidRDefault="00EF52E5" w:rsidP="00EF52E5">
      <w:pPr>
        <w:tabs>
          <w:tab w:val="left" w:pos="935"/>
        </w:tabs>
        <w:spacing w:after="0"/>
        <w:rPr>
          <w:rFonts w:ascii="Times New Roman" w:hAnsi="Times New Roman"/>
          <w:sz w:val="24"/>
          <w:szCs w:val="24"/>
        </w:rPr>
      </w:pPr>
    </w:p>
    <w:p w14:paraId="1425A2B7" w14:textId="77777777" w:rsidR="00EF52E5" w:rsidRDefault="00EF52E5" w:rsidP="00EF52E5">
      <w:pPr>
        <w:tabs>
          <w:tab w:val="left" w:pos="935"/>
        </w:tabs>
        <w:spacing w:after="0"/>
        <w:rPr>
          <w:rFonts w:ascii="Times New Roman" w:hAnsi="Times New Roman"/>
          <w:sz w:val="24"/>
          <w:szCs w:val="24"/>
        </w:rPr>
      </w:pPr>
    </w:p>
    <w:p w14:paraId="1F17D0AD" w14:textId="2C84BD17" w:rsidR="00A5639B" w:rsidRDefault="00A5639B" w:rsidP="002E1FEC">
      <w:pPr>
        <w:tabs>
          <w:tab w:val="left" w:pos="935"/>
        </w:tabs>
        <w:spacing w:after="0"/>
        <w:rPr>
          <w:rFonts w:ascii="Times New Roman" w:hAnsi="Times New Roman"/>
          <w:sz w:val="24"/>
          <w:szCs w:val="24"/>
        </w:rPr>
      </w:pPr>
    </w:p>
    <w:p w14:paraId="7B56E11C" w14:textId="77777777" w:rsidR="0019551A" w:rsidRDefault="0019551A" w:rsidP="002E1FEC">
      <w:pPr>
        <w:tabs>
          <w:tab w:val="left" w:pos="935"/>
        </w:tabs>
        <w:spacing w:after="0"/>
        <w:rPr>
          <w:rFonts w:ascii="Times New Roman" w:hAnsi="Times New Roman"/>
          <w:sz w:val="24"/>
          <w:szCs w:val="24"/>
        </w:rPr>
      </w:pPr>
    </w:p>
    <w:p w14:paraId="2AE5ABEF" w14:textId="77777777" w:rsidR="008819D3" w:rsidRDefault="008819D3" w:rsidP="002E1FEC">
      <w:pPr>
        <w:tabs>
          <w:tab w:val="left" w:pos="935"/>
        </w:tabs>
        <w:spacing w:after="0"/>
        <w:rPr>
          <w:rFonts w:ascii="Times New Roman" w:hAnsi="Times New Roman"/>
          <w:sz w:val="24"/>
          <w:szCs w:val="24"/>
        </w:rPr>
      </w:pPr>
    </w:p>
    <w:p w14:paraId="371D7FB1" w14:textId="77777777" w:rsidR="00BD1127" w:rsidRDefault="00BD1127" w:rsidP="00CD410C">
      <w:pPr>
        <w:tabs>
          <w:tab w:val="left" w:pos="935"/>
        </w:tabs>
        <w:spacing w:after="0"/>
        <w:rPr>
          <w:rFonts w:ascii="Times New Roman" w:hAnsi="Times New Roman"/>
          <w:sz w:val="24"/>
          <w:szCs w:val="24"/>
        </w:rPr>
      </w:pPr>
    </w:p>
    <w:p w14:paraId="7A780772" w14:textId="71D690B7" w:rsidR="00693719" w:rsidRDefault="003F0E60" w:rsidP="0019551A">
      <w:pPr>
        <w:tabs>
          <w:tab w:val="left" w:pos="935"/>
        </w:tabs>
        <w:spacing w:after="0"/>
        <w:rPr>
          <w:rFonts w:ascii="Times New Roman" w:hAnsi="Times New Roman"/>
          <w:sz w:val="24"/>
          <w:szCs w:val="24"/>
        </w:rPr>
      </w:pPr>
      <w:r w:rsidRPr="00471702">
        <w:rPr>
          <w:rFonts w:ascii="Times New Roman" w:hAnsi="Times New Roman"/>
          <w:sz w:val="24"/>
          <w:szCs w:val="24"/>
        </w:rPr>
        <w:t>Vaida Bačiulienė</w:t>
      </w:r>
    </w:p>
    <w:sectPr w:rsidR="00693719" w:rsidSect="00132CC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FA9E" w14:textId="77777777" w:rsidR="00246D89" w:rsidRDefault="00246D89">
      <w:pPr>
        <w:spacing w:after="0" w:line="240" w:lineRule="auto"/>
      </w:pPr>
      <w:r>
        <w:separator/>
      </w:r>
    </w:p>
  </w:endnote>
  <w:endnote w:type="continuationSeparator" w:id="0">
    <w:p w14:paraId="499A7E81" w14:textId="77777777" w:rsidR="00246D89" w:rsidRDefault="0024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53C8" w14:textId="77777777" w:rsidR="00246D89" w:rsidRDefault="00246D89">
      <w:pPr>
        <w:spacing w:after="0" w:line="240" w:lineRule="auto"/>
      </w:pPr>
      <w:r>
        <w:separator/>
      </w:r>
    </w:p>
  </w:footnote>
  <w:footnote w:type="continuationSeparator" w:id="0">
    <w:p w14:paraId="43D62792" w14:textId="77777777" w:rsidR="00246D89" w:rsidRDefault="00246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02268"/>
      <w:docPartObj>
        <w:docPartGallery w:val="Page Numbers (Top of Page)"/>
        <w:docPartUnique/>
      </w:docPartObj>
    </w:sdtPr>
    <w:sdtEndPr>
      <w:rPr>
        <w:rFonts w:ascii="Times New Roman" w:hAnsi="Times New Roman"/>
        <w:sz w:val="24"/>
        <w:szCs w:val="24"/>
      </w:rPr>
    </w:sdtEndPr>
    <w:sdtContent>
      <w:p w14:paraId="69AA70DC" w14:textId="7F556CA5" w:rsidR="00132CC1" w:rsidRPr="00132CC1" w:rsidRDefault="00132CC1">
        <w:pPr>
          <w:pStyle w:val="Antrats"/>
          <w:jc w:val="center"/>
          <w:rPr>
            <w:rFonts w:ascii="Times New Roman" w:hAnsi="Times New Roman"/>
            <w:sz w:val="24"/>
            <w:szCs w:val="24"/>
          </w:rPr>
        </w:pPr>
        <w:r w:rsidRPr="00132CC1">
          <w:rPr>
            <w:rFonts w:ascii="Times New Roman" w:hAnsi="Times New Roman"/>
            <w:sz w:val="24"/>
            <w:szCs w:val="24"/>
          </w:rPr>
          <w:fldChar w:fldCharType="begin"/>
        </w:r>
        <w:r w:rsidRPr="00132CC1">
          <w:rPr>
            <w:rFonts w:ascii="Times New Roman" w:hAnsi="Times New Roman"/>
            <w:sz w:val="24"/>
            <w:szCs w:val="24"/>
          </w:rPr>
          <w:instrText>PAGE   \* MERGEFORMAT</w:instrText>
        </w:r>
        <w:r w:rsidRPr="00132CC1">
          <w:rPr>
            <w:rFonts w:ascii="Times New Roman" w:hAnsi="Times New Roman"/>
            <w:sz w:val="24"/>
            <w:szCs w:val="24"/>
          </w:rPr>
          <w:fldChar w:fldCharType="separate"/>
        </w:r>
        <w:r w:rsidRPr="00132CC1">
          <w:rPr>
            <w:rFonts w:ascii="Times New Roman" w:hAnsi="Times New Roman"/>
            <w:sz w:val="24"/>
            <w:szCs w:val="24"/>
          </w:rPr>
          <w:t>2</w:t>
        </w:r>
        <w:r w:rsidRPr="00132CC1">
          <w:rPr>
            <w:rFonts w:ascii="Times New Roman" w:hAnsi="Times New Roman"/>
            <w:sz w:val="24"/>
            <w:szCs w:val="24"/>
          </w:rPr>
          <w:fldChar w:fldCharType="end"/>
        </w:r>
      </w:p>
    </w:sdtContent>
  </w:sdt>
  <w:p w14:paraId="69ABECF7" w14:textId="03AEB692" w:rsidR="007F32BC" w:rsidRPr="007915BD" w:rsidRDefault="007F32BC" w:rsidP="007915B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310"/>
    <w:multiLevelType w:val="hybridMultilevel"/>
    <w:tmpl w:val="302C54CE"/>
    <w:lvl w:ilvl="0" w:tplc="9D78AD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33F4C56"/>
    <w:multiLevelType w:val="hybridMultilevel"/>
    <w:tmpl w:val="C9CE874E"/>
    <w:lvl w:ilvl="0" w:tplc="5C1E75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abstractNum w:abstractNumId="7" w15:restartNumberingAfterBreak="0">
    <w:nsid w:val="69553454"/>
    <w:multiLevelType w:val="hybridMultilevel"/>
    <w:tmpl w:val="4E80E1AC"/>
    <w:lvl w:ilvl="0" w:tplc="E8B60DF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6392636">
    <w:abstractNumId w:val="1"/>
  </w:num>
  <w:num w:numId="2" w16cid:durableId="560601757">
    <w:abstractNumId w:val="5"/>
  </w:num>
  <w:num w:numId="3" w16cid:durableId="157574064">
    <w:abstractNumId w:val="2"/>
  </w:num>
  <w:num w:numId="4" w16cid:durableId="192232013">
    <w:abstractNumId w:val="3"/>
  </w:num>
  <w:num w:numId="5" w16cid:durableId="2145735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976280">
    <w:abstractNumId w:val="0"/>
  </w:num>
  <w:num w:numId="7" w16cid:durableId="563026596">
    <w:abstractNumId w:val="4"/>
  </w:num>
  <w:num w:numId="8" w16cid:durableId="1085880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174B1"/>
    <w:rsid w:val="00055D30"/>
    <w:rsid w:val="00080AFD"/>
    <w:rsid w:val="000B5D7E"/>
    <w:rsid w:val="000C67EC"/>
    <w:rsid w:val="000E11D2"/>
    <w:rsid w:val="00103493"/>
    <w:rsid w:val="00125B2C"/>
    <w:rsid w:val="00132CC1"/>
    <w:rsid w:val="001409C8"/>
    <w:rsid w:val="00152A47"/>
    <w:rsid w:val="00163F42"/>
    <w:rsid w:val="0018595F"/>
    <w:rsid w:val="0019551A"/>
    <w:rsid w:val="001B0D84"/>
    <w:rsid w:val="001D364F"/>
    <w:rsid w:val="001E1797"/>
    <w:rsid w:val="00213439"/>
    <w:rsid w:val="00222FBD"/>
    <w:rsid w:val="00236316"/>
    <w:rsid w:val="00246D89"/>
    <w:rsid w:val="00272666"/>
    <w:rsid w:val="00281C4E"/>
    <w:rsid w:val="00284464"/>
    <w:rsid w:val="0029107C"/>
    <w:rsid w:val="00297E8F"/>
    <w:rsid w:val="002E1FEC"/>
    <w:rsid w:val="002E722D"/>
    <w:rsid w:val="002F71D2"/>
    <w:rsid w:val="00320F7A"/>
    <w:rsid w:val="003458CE"/>
    <w:rsid w:val="003515A0"/>
    <w:rsid w:val="003568E2"/>
    <w:rsid w:val="003709D6"/>
    <w:rsid w:val="003715AB"/>
    <w:rsid w:val="00375F54"/>
    <w:rsid w:val="003972C7"/>
    <w:rsid w:val="003F0E60"/>
    <w:rsid w:val="004005D9"/>
    <w:rsid w:val="004015DE"/>
    <w:rsid w:val="00410A47"/>
    <w:rsid w:val="00424B86"/>
    <w:rsid w:val="00424F72"/>
    <w:rsid w:val="0047078C"/>
    <w:rsid w:val="00471702"/>
    <w:rsid w:val="004B6A85"/>
    <w:rsid w:val="004F1FE6"/>
    <w:rsid w:val="004F7819"/>
    <w:rsid w:val="005051A9"/>
    <w:rsid w:val="005540C4"/>
    <w:rsid w:val="00556074"/>
    <w:rsid w:val="005679A2"/>
    <w:rsid w:val="005744E0"/>
    <w:rsid w:val="0058769C"/>
    <w:rsid w:val="005B490F"/>
    <w:rsid w:val="005B4B8D"/>
    <w:rsid w:val="005B7D80"/>
    <w:rsid w:val="005D10D9"/>
    <w:rsid w:val="005D4138"/>
    <w:rsid w:val="005E273A"/>
    <w:rsid w:val="005F5B5F"/>
    <w:rsid w:val="00601272"/>
    <w:rsid w:val="006145ED"/>
    <w:rsid w:val="00625204"/>
    <w:rsid w:val="00641B40"/>
    <w:rsid w:val="0065198B"/>
    <w:rsid w:val="00661C49"/>
    <w:rsid w:val="00691781"/>
    <w:rsid w:val="00693719"/>
    <w:rsid w:val="006B3C83"/>
    <w:rsid w:val="006F5807"/>
    <w:rsid w:val="007475C9"/>
    <w:rsid w:val="007915BD"/>
    <w:rsid w:val="007D2405"/>
    <w:rsid w:val="007E2C1E"/>
    <w:rsid w:val="007F32BC"/>
    <w:rsid w:val="007F7884"/>
    <w:rsid w:val="00803F1B"/>
    <w:rsid w:val="00821ABE"/>
    <w:rsid w:val="00843A0F"/>
    <w:rsid w:val="00857247"/>
    <w:rsid w:val="00861A6C"/>
    <w:rsid w:val="008819D3"/>
    <w:rsid w:val="00884349"/>
    <w:rsid w:val="00885849"/>
    <w:rsid w:val="00887D1C"/>
    <w:rsid w:val="00892CD9"/>
    <w:rsid w:val="008A2D2B"/>
    <w:rsid w:val="008C0E34"/>
    <w:rsid w:val="008E037F"/>
    <w:rsid w:val="008F6AB2"/>
    <w:rsid w:val="009256F6"/>
    <w:rsid w:val="00933347"/>
    <w:rsid w:val="00955292"/>
    <w:rsid w:val="00967344"/>
    <w:rsid w:val="00982A83"/>
    <w:rsid w:val="00996726"/>
    <w:rsid w:val="009D6F32"/>
    <w:rsid w:val="009F51F8"/>
    <w:rsid w:val="00A000AA"/>
    <w:rsid w:val="00A253D8"/>
    <w:rsid w:val="00A5639B"/>
    <w:rsid w:val="00AD000C"/>
    <w:rsid w:val="00AD1259"/>
    <w:rsid w:val="00B52E33"/>
    <w:rsid w:val="00B64174"/>
    <w:rsid w:val="00B8409E"/>
    <w:rsid w:val="00B84B6C"/>
    <w:rsid w:val="00BA1034"/>
    <w:rsid w:val="00BA7545"/>
    <w:rsid w:val="00BC74CA"/>
    <w:rsid w:val="00BD1127"/>
    <w:rsid w:val="00BE3438"/>
    <w:rsid w:val="00BE7D22"/>
    <w:rsid w:val="00C10A1F"/>
    <w:rsid w:val="00C42E11"/>
    <w:rsid w:val="00C560DB"/>
    <w:rsid w:val="00C7223B"/>
    <w:rsid w:val="00C923DE"/>
    <w:rsid w:val="00CD410C"/>
    <w:rsid w:val="00CE0489"/>
    <w:rsid w:val="00D04061"/>
    <w:rsid w:val="00D14C20"/>
    <w:rsid w:val="00D1700F"/>
    <w:rsid w:val="00D35922"/>
    <w:rsid w:val="00DB70F9"/>
    <w:rsid w:val="00DC0230"/>
    <w:rsid w:val="00DC2F07"/>
    <w:rsid w:val="00DD0B4C"/>
    <w:rsid w:val="00DE534A"/>
    <w:rsid w:val="00E258B4"/>
    <w:rsid w:val="00E328DC"/>
    <w:rsid w:val="00E32C63"/>
    <w:rsid w:val="00E75AC6"/>
    <w:rsid w:val="00E82214"/>
    <w:rsid w:val="00E9387A"/>
    <w:rsid w:val="00ED112D"/>
    <w:rsid w:val="00EE3E3B"/>
    <w:rsid w:val="00EF52E5"/>
    <w:rsid w:val="00F25535"/>
    <w:rsid w:val="00F340ED"/>
    <w:rsid w:val="00F728EA"/>
    <w:rsid w:val="00F86F93"/>
    <w:rsid w:val="00FA7635"/>
    <w:rsid w:val="00FB4F08"/>
    <w:rsid w:val="00FD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AF954E3B-FC58-4ABE-A80A-A169FAAF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 w:type="paragraph" w:styleId="Puslapioinaostekstas">
    <w:name w:val="footnote text"/>
    <w:basedOn w:val="prastasis"/>
    <w:link w:val="PuslapioinaostekstasDiagrama"/>
    <w:uiPriority w:val="99"/>
    <w:semiHidden/>
    <w:unhideWhenUsed/>
    <w:rsid w:val="00AD125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D1259"/>
    <w:rPr>
      <w:rFonts w:ascii="Calibri" w:eastAsia="Calibri" w:hAnsi="Calibri" w:cs="Times New Roman"/>
      <w:sz w:val="20"/>
      <w:szCs w:val="20"/>
      <w:lang w:val="lt-LT"/>
    </w:rPr>
  </w:style>
  <w:style w:type="character" w:styleId="Puslapioinaosnuoroda">
    <w:name w:val="footnote reference"/>
    <w:basedOn w:val="Numatytasispastraiposriftas"/>
    <w:uiPriority w:val="99"/>
    <w:semiHidden/>
    <w:unhideWhenUsed/>
    <w:rsid w:val="00AD1259"/>
    <w:rPr>
      <w:vertAlign w:val="superscript"/>
    </w:rPr>
  </w:style>
  <w:style w:type="table" w:styleId="Lentelstinklelis">
    <w:name w:val="Table Grid"/>
    <w:basedOn w:val="prastojilentel"/>
    <w:uiPriority w:val="39"/>
    <w:rsid w:val="00887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0062">
      <w:bodyDiv w:val="1"/>
      <w:marLeft w:val="0"/>
      <w:marRight w:val="0"/>
      <w:marTop w:val="0"/>
      <w:marBottom w:val="0"/>
      <w:divBdr>
        <w:top w:val="none" w:sz="0" w:space="0" w:color="auto"/>
        <w:left w:val="none" w:sz="0" w:space="0" w:color="auto"/>
        <w:bottom w:val="none" w:sz="0" w:space="0" w:color="auto"/>
        <w:right w:val="none" w:sz="0" w:space="0" w:color="auto"/>
      </w:divBdr>
      <w:divsChild>
        <w:div w:id="1434285378">
          <w:marLeft w:val="0"/>
          <w:marRight w:val="0"/>
          <w:marTop w:val="0"/>
          <w:marBottom w:val="0"/>
          <w:divBdr>
            <w:top w:val="none" w:sz="0" w:space="0" w:color="auto"/>
            <w:left w:val="none" w:sz="0" w:space="0" w:color="auto"/>
            <w:bottom w:val="none" w:sz="0" w:space="0" w:color="auto"/>
            <w:right w:val="none" w:sz="0" w:space="0" w:color="auto"/>
          </w:divBdr>
          <w:divsChild>
            <w:div w:id="2115635740">
              <w:marLeft w:val="0"/>
              <w:marRight w:val="0"/>
              <w:marTop w:val="0"/>
              <w:marBottom w:val="0"/>
              <w:divBdr>
                <w:top w:val="none" w:sz="0" w:space="0" w:color="auto"/>
                <w:left w:val="none" w:sz="0" w:space="0" w:color="auto"/>
                <w:bottom w:val="none" w:sz="0" w:space="0" w:color="auto"/>
                <w:right w:val="none" w:sz="0" w:space="0" w:color="auto"/>
              </w:divBdr>
            </w:div>
            <w:div w:id="16549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ECF25-4B4C-4F9D-B7B7-5ACDD967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1409</Words>
  <Characters>804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Nijolė</dc:creator>
  <cp:lastModifiedBy>Reda Pilelienė</cp:lastModifiedBy>
  <cp:revision>3</cp:revision>
  <cp:lastPrinted>2022-06-17T05:16:00Z</cp:lastPrinted>
  <dcterms:created xsi:type="dcterms:W3CDTF">2022-06-27T05:47:00Z</dcterms:created>
  <dcterms:modified xsi:type="dcterms:W3CDTF">2022-06-27T05:49:00Z</dcterms:modified>
</cp:coreProperties>
</file>