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A3D3" w14:textId="77777777" w:rsidR="00D23CB6" w:rsidRDefault="00D23CB6" w:rsidP="00D23CB6">
      <w:pPr>
        <w:tabs>
          <w:tab w:val="right" w:pos="14003"/>
        </w:tabs>
        <w:jc w:val="center"/>
        <w:rPr>
          <w:noProof/>
          <w:lang w:eastAsia="lt-LT"/>
        </w:rPr>
      </w:pPr>
      <w:r>
        <w:rPr>
          <w:rFonts w:ascii="Times New Roman" w:hAnsi="Times New Roman" w:cs="Times New Roman"/>
          <w:b/>
        </w:rPr>
        <w:t>DARBĖNŲ MSTL. IR NAUJUKŲ K., DARBĖNŲ SEN., GYVENAMŲJŲ VIETOVIŲ TERITORIJŲ RIBŲ KEITIMO SCHEMA NR. 3</w:t>
      </w:r>
    </w:p>
    <w:p w14:paraId="33D0A18E" w14:textId="77777777" w:rsidR="00D23CB6" w:rsidRDefault="00D23CB6" w:rsidP="00293E53">
      <w:pPr>
        <w:tabs>
          <w:tab w:val="right" w:pos="14003"/>
        </w:tabs>
        <w:spacing w:after="0" w:line="240" w:lineRule="auto"/>
      </w:pPr>
      <w:r>
        <w:t xml:space="preserve">  </w:t>
      </w:r>
      <w:r w:rsidR="00366633">
        <w:rPr>
          <w:noProof/>
          <w:lang w:eastAsia="lt-LT"/>
        </w:rPr>
        <w:drawing>
          <wp:inline distT="0" distB="0" distL="0" distR="0" wp14:anchorId="65D29E7F" wp14:editId="5C176D24">
            <wp:extent cx="8853854" cy="5938264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35" t="26190" r="25450" b="12980"/>
                    <a:stretch/>
                  </pic:blipFill>
                  <pic:spPr bwMode="auto">
                    <a:xfrm>
                      <a:off x="0" y="0"/>
                      <a:ext cx="8864459" cy="594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</w:p>
    <w:sectPr w:rsidR="00D23CB6" w:rsidSect="0075104E">
      <w:pgSz w:w="16839" w:h="11907" w:orient="landscape" w:code="9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B0"/>
    <w:rsid w:val="000D30CC"/>
    <w:rsid w:val="000D3B2C"/>
    <w:rsid w:val="00293E53"/>
    <w:rsid w:val="00366633"/>
    <w:rsid w:val="003C5DB1"/>
    <w:rsid w:val="00414248"/>
    <w:rsid w:val="0054047D"/>
    <w:rsid w:val="005852CD"/>
    <w:rsid w:val="006F6874"/>
    <w:rsid w:val="00707EDB"/>
    <w:rsid w:val="0075104E"/>
    <w:rsid w:val="00791CB0"/>
    <w:rsid w:val="007A072B"/>
    <w:rsid w:val="0096283D"/>
    <w:rsid w:val="00A133A9"/>
    <w:rsid w:val="00A93957"/>
    <w:rsid w:val="00AE562E"/>
    <w:rsid w:val="00B47CFE"/>
    <w:rsid w:val="00D235A8"/>
    <w:rsid w:val="00D23CB6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CBEF"/>
  <w15:docId w15:val="{618BDC98-BBD6-4C80-80F8-07A75B59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9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91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Reda Pilelienė</cp:lastModifiedBy>
  <cp:revision>2</cp:revision>
  <cp:lastPrinted>2021-11-08T14:10:00Z</cp:lastPrinted>
  <dcterms:created xsi:type="dcterms:W3CDTF">2022-01-13T09:32:00Z</dcterms:created>
  <dcterms:modified xsi:type="dcterms:W3CDTF">2022-01-13T09:32:00Z</dcterms:modified>
</cp:coreProperties>
</file>