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7411" w14:textId="21ED71BD" w:rsidR="00F424EC" w:rsidRDefault="00F424EC" w:rsidP="00D00AFA">
      <w:pPr>
        <w:jc w:val="center"/>
        <w:rPr>
          <w:b/>
          <w:bCs/>
          <w:sz w:val="28"/>
          <w:szCs w:val="28"/>
        </w:rPr>
      </w:pPr>
      <w:r>
        <w:rPr>
          <w:noProof/>
        </w:rPr>
        <w:drawing>
          <wp:inline distT="0" distB="0" distL="0" distR="0" wp14:anchorId="32481B34" wp14:editId="1348605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D3122CC" w14:textId="77777777" w:rsidR="00F424EC" w:rsidRDefault="00F424EC" w:rsidP="00D00AFA">
      <w:pPr>
        <w:jc w:val="center"/>
        <w:rPr>
          <w:b/>
          <w:bCs/>
          <w:sz w:val="28"/>
          <w:szCs w:val="28"/>
        </w:rPr>
      </w:pPr>
    </w:p>
    <w:p w14:paraId="153B36E1" w14:textId="63C58FFB" w:rsidR="00A24A47" w:rsidRPr="005D7AB4" w:rsidRDefault="00A24A47" w:rsidP="00D00AFA">
      <w:pPr>
        <w:jc w:val="center"/>
        <w:rPr>
          <w:b/>
          <w:bCs/>
          <w:sz w:val="28"/>
          <w:szCs w:val="28"/>
        </w:rPr>
      </w:pPr>
      <w:r w:rsidRPr="005D7AB4">
        <w:rPr>
          <w:b/>
          <w:bCs/>
          <w:sz w:val="28"/>
          <w:szCs w:val="28"/>
        </w:rPr>
        <w:t>KRETINGOS RAJONO SAVIVALDYBĖS TARYBA</w:t>
      </w:r>
    </w:p>
    <w:p w14:paraId="1BB50924" w14:textId="77777777" w:rsidR="00A24A47" w:rsidRPr="005D7AB4" w:rsidRDefault="00A24A47" w:rsidP="00D00AFA">
      <w:pPr>
        <w:rPr>
          <w:sz w:val="28"/>
          <w:szCs w:val="28"/>
        </w:rPr>
      </w:pPr>
    </w:p>
    <w:p w14:paraId="0B2C74C9" w14:textId="77777777" w:rsidR="00A24A47" w:rsidRPr="005D7AB4" w:rsidRDefault="00A24A47" w:rsidP="00D00AFA">
      <w:pPr>
        <w:jc w:val="center"/>
        <w:rPr>
          <w:b/>
          <w:bCs/>
        </w:rPr>
      </w:pPr>
      <w:r w:rsidRPr="005D7AB4">
        <w:rPr>
          <w:b/>
          <w:bCs/>
        </w:rPr>
        <w:t>SPRENDIMAS</w:t>
      </w:r>
    </w:p>
    <w:p w14:paraId="7CD18DD6" w14:textId="1B913765" w:rsidR="00A24A47" w:rsidRDefault="00872520" w:rsidP="00872520">
      <w:pPr>
        <w:jc w:val="center"/>
        <w:rPr>
          <w:b/>
          <w:bCs/>
        </w:rPr>
      </w:pPr>
      <w:r w:rsidRPr="00872520">
        <w:rPr>
          <w:b/>
          <w:bCs/>
        </w:rPr>
        <w:t>DĖL VIDAUS SANDORIO SUDARYMO</w:t>
      </w:r>
    </w:p>
    <w:p w14:paraId="2D06D0F2" w14:textId="77777777" w:rsidR="00872520" w:rsidRPr="005D7AB4" w:rsidRDefault="00872520" w:rsidP="00872520">
      <w:pPr>
        <w:jc w:val="center"/>
      </w:pPr>
    </w:p>
    <w:p w14:paraId="5A2902A4" w14:textId="3A3A620B" w:rsidR="00DC7406" w:rsidRPr="005D7AB4" w:rsidRDefault="00AA30C9" w:rsidP="00D00AFA">
      <w:pPr>
        <w:jc w:val="center"/>
      </w:pPr>
      <w:r w:rsidRPr="005D7AB4">
        <w:t>20</w:t>
      </w:r>
      <w:r w:rsidR="004C2115" w:rsidRPr="005D7AB4">
        <w:t>21</w:t>
      </w:r>
      <w:r w:rsidR="00B77FAE" w:rsidRPr="005D7AB4">
        <w:t xml:space="preserve"> </w:t>
      </w:r>
      <w:r w:rsidRPr="005D7AB4">
        <w:t xml:space="preserve">m. </w:t>
      </w:r>
      <w:r w:rsidR="009429B4" w:rsidRPr="005D7AB4">
        <w:t>spalio</w:t>
      </w:r>
      <w:r w:rsidR="004831E3">
        <w:t xml:space="preserve"> </w:t>
      </w:r>
      <w:r w:rsidR="00F424EC">
        <w:t>2</w:t>
      </w:r>
      <w:r w:rsidR="004831E3">
        <w:t>8 d</w:t>
      </w:r>
      <w:r w:rsidR="00304445" w:rsidRPr="005D7AB4">
        <w:t xml:space="preserve">. </w:t>
      </w:r>
      <w:r w:rsidR="00DC7406" w:rsidRPr="005D7AB4">
        <w:t>Nr.</w:t>
      </w:r>
      <w:r w:rsidR="00743933" w:rsidRPr="005D7AB4">
        <w:t xml:space="preserve"> T</w:t>
      </w:r>
      <w:r w:rsidR="00F424EC">
        <w:t>2</w:t>
      </w:r>
      <w:r w:rsidR="00743933" w:rsidRPr="005D7AB4">
        <w:t>-</w:t>
      </w:r>
      <w:r w:rsidR="00F424EC">
        <w:t>299</w:t>
      </w:r>
    </w:p>
    <w:p w14:paraId="725731D4" w14:textId="77777777" w:rsidR="00DC7406" w:rsidRPr="005D7AB4" w:rsidRDefault="00DC7406" w:rsidP="00D00AFA">
      <w:pPr>
        <w:jc w:val="center"/>
      </w:pPr>
      <w:r w:rsidRPr="005D7AB4">
        <w:t>Kretinga</w:t>
      </w:r>
    </w:p>
    <w:p w14:paraId="161F9392" w14:textId="77777777" w:rsidR="00B77FAE" w:rsidRPr="005D7AB4" w:rsidRDefault="00B77FAE" w:rsidP="00D00AFA"/>
    <w:p w14:paraId="64884D76" w14:textId="5ADD6A11" w:rsidR="00872520" w:rsidRDefault="00872520" w:rsidP="00872520">
      <w:pPr>
        <w:tabs>
          <w:tab w:val="left" w:pos="720"/>
          <w:tab w:val="left" w:pos="1440"/>
          <w:tab w:val="left" w:pos="2160"/>
          <w:tab w:val="left" w:pos="2880"/>
          <w:tab w:val="left" w:pos="3600"/>
          <w:tab w:val="left" w:pos="4320"/>
          <w:tab w:val="left" w:pos="5040"/>
          <w:tab w:val="left" w:pos="6435"/>
        </w:tabs>
        <w:ind w:firstLine="851"/>
        <w:jc w:val="both"/>
      </w:pPr>
      <w:r>
        <w:t>Vadovaudamasi Lietuvos Respublikos vietos sa</w:t>
      </w:r>
      <w:r w:rsidR="00A57598">
        <w:t>vivaldos įstatymo</w:t>
      </w:r>
      <w:r>
        <w:t xml:space="preserve"> 9 straipsnio 1 dalimi ir 2 dalies 1 ir 2 punktais, Lietuvos Respublikos viešųjų pirkimų įstatymo 10 straipsnio 1 ir 2 dalimis, Kretingo</w:t>
      </w:r>
      <w:r w:rsidR="00BF4F37">
        <w:t xml:space="preserve">s rajono savivaldybės taryba </w:t>
      </w:r>
      <w:r w:rsidR="00BF4F37" w:rsidRPr="00BF4F37">
        <w:rPr>
          <w:spacing w:val="60"/>
        </w:rPr>
        <w:t>n</w:t>
      </w:r>
      <w:r w:rsidRPr="00BF4F37">
        <w:rPr>
          <w:spacing w:val="60"/>
        </w:rPr>
        <w:t>usprendžia</w:t>
      </w:r>
      <w:r>
        <w:t>:</w:t>
      </w:r>
    </w:p>
    <w:p w14:paraId="5C10994F" w14:textId="78217A3C" w:rsidR="00872520" w:rsidRDefault="00872520" w:rsidP="00872520">
      <w:pPr>
        <w:tabs>
          <w:tab w:val="left" w:pos="720"/>
          <w:tab w:val="left" w:pos="1440"/>
          <w:tab w:val="left" w:pos="2160"/>
          <w:tab w:val="left" w:pos="2880"/>
          <w:tab w:val="left" w:pos="3600"/>
          <w:tab w:val="left" w:pos="4320"/>
          <w:tab w:val="left" w:pos="5040"/>
          <w:tab w:val="left" w:pos="6435"/>
        </w:tabs>
        <w:ind w:firstLine="851"/>
        <w:jc w:val="both"/>
      </w:pPr>
      <w:r>
        <w:t xml:space="preserve">1. Pavesti </w:t>
      </w:r>
      <w:r w:rsidR="00040D7C">
        <w:t>UAB Kretingos autobusų parkui</w:t>
      </w:r>
      <w:r>
        <w:t xml:space="preserve"> vidaus sandorio pagrindu 10 (dešimties) metų laikotarpiui teikti </w:t>
      </w:r>
      <w:r w:rsidR="00187FF6">
        <w:t>keleivių vežimo vietinio miesto ir priemiesčio reguliaraus susisiekimo maršrutais paslaugas.</w:t>
      </w:r>
    </w:p>
    <w:p w14:paraId="7AEADC01" w14:textId="422AB2E3" w:rsidR="00872520" w:rsidRDefault="00872520" w:rsidP="00872520">
      <w:pPr>
        <w:tabs>
          <w:tab w:val="left" w:pos="720"/>
          <w:tab w:val="left" w:pos="1440"/>
          <w:tab w:val="left" w:pos="2160"/>
          <w:tab w:val="left" w:pos="2880"/>
          <w:tab w:val="left" w:pos="3600"/>
          <w:tab w:val="left" w:pos="4320"/>
          <w:tab w:val="left" w:pos="5040"/>
          <w:tab w:val="left" w:pos="6435"/>
        </w:tabs>
        <w:ind w:firstLine="851"/>
        <w:jc w:val="both"/>
      </w:pPr>
      <w:r>
        <w:t xml:space="preserve">2. </w:t>
      </w:r>
      <w:r w:rsidR="00604463">
        <w:t>Įpareigoti</w:t>
      </w:r>
      <w:r>
        <w:t xml:space="preserve"> Kretingos ra</w:t>
      </w:r>
      <w:r w:rsidR="00BF4F37">
        <w:t>jono savivaldybės administracijos direktorių</w:t>
      </w:r>
      <w:r>
        <w:t xml:space="preserve"> parengti ir</w:t>
      </w:r>
      <w:r w:rsidR="00604463">
        <w:t xml:space="preserve"> sudaryti vidaus sandorį su UAB Kretingos autobusų park</w:t>
      </w:r>
      <w:r w:rsidR="005775CB">
        <w:t>u</w:t>
      </w:r>
      <w:r>
        <w:t>.</w:t>
      </w:r>
    </w:p>
    <w:p w14:paraId="26F14E88" w14:textId="06AF6274" w:rsidR="00BF4F37" w:rsidRDefault="00BF4F37" w:rsidP="00872520">
      <w:pPr>
        <w:tabs>
          <w:tab w:val="left" w:pos="720"/>
          <w:tab w:val="left" w:pos="1440"/>
          <w:tab w:val="left" w:pos="2160"/>
          <w:tab w:val="left" w:pos="2880"/>
          <w:tab w:val="left" w:pos="3600"/>
          <w:tab w:val="left" w:pos="4320"/>
          <w:tab w:val="left" w:pos="5040"/>
          <w:tab w:val="left" w:pos="6435"/>
        </w:tabs>
        <w:ind w:firstLine="851"/>
        <w:jc w:val="both"/>
      </w:pPr>
      <w:r>
        <w:t>3. Ši</w:t>
      </w:r>
      <w:r w:rsidR="00A57598">
        <w:t>o</w:t>
      </w:r>
      <w:r>
        <w:t xml:space="preserve"> sprendim</w:t>
      </w:r>
      <w:r w:rsidR="00A57598">
        <w:t>o 1 punktas</w:t>
      </w:r>
      <w:r>
        <w:t xml:space="preserve"> įsigalioja 2022 m. sausio 1 d.</w:t>
      </w:r>
    </w:p>
    <w:p w14:paraId="1F0707B4" w14:textId="0229FFEC" w:rsidR="00872520" w:rsidRDefault="00A57598" w:rsidP="00872520">
      <w:pPr>
        <w:tabs>
          <w:tab w:val="left" w:pos="720"/>
          <w:tab w:val="left" w:pos="1440"/>
          <w:tab w:val="left" w:pos="2160"/>
          <w:tab w:val="left" w:pos="2880"/>
          <w:tab w:val="left" w:pos="3600"/>
          <w:tab w:val="left" w:pos="4320"/>
          <w:tab w:val="left" w:pos="5040"/>
          <w:tab w:val="left" w:pos="6435"/>
        </w:tabs>
        <w:ind w:firstLine="851"/>
        <w:jc w:val="both"/>
      </w:pPr>
      <w:r>
        <w:t xml:space="preserve">4. </w:t>
      </w:r>
      <w:r w:rsidR="00872520">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6C125C27" w14:textId="77777777" w:rsidR="00662C54" w:rsidRPr="005D7AB4" w:rsidRDefault="00662C54" w:rsidP="00D00AFA">
      <w:pPr>
        <w:tabs>
          <w:tab w:val="left" w:pos="720"/>
          <w:tab w:val="left" w:pos="1440"/>
          <w:tab w:val="left" w:pos="2160"/>
          <w:tab w:val="left" w:pos="2880"/>
          <w:tab w:val="left" w:pos="3600"/>
          <w:tab w:val="left" w:pos="4320"/>
          <w:tab w:val="left" w:pos="5040"/>
          <w:tab w:val="left" w:pos="6435"/>
        </w:tabs>
        <w:jc w:val="both"/>
      </w:pPr>
    </w:p>
    <w:p w14:paraId="70EFFF4A" w14:textId="40A3CB22" w:rsidR="004C2115" w:rsidRPr="005D7AB4" w:rsidRDefault="004C2115" w:rsidP="00D00AFA">
      <w:pPr>
        <w:jc w:val="both"/>
      </w:pPr>
      <w:r w:rsidRPr="005D7AB4">
        <w:t>Savivaldybės meras</w:t>
      </w:r>
      <w:r w:rsidR="00F424EC">
        <w:t xml:space="preserve">                                                                               </w:t>
      </w:r>
      <w:r w:rsidR="00150F4A">
        <w:t xml:space="preserve">     </w:t>
      </w:r>
      <w:r w:rsidR="00F424EC">
        <w:t xml:space="preserve">                 Antanas Kalnius </w:t>
      </w:r>
    </w:p>
    <w:p w14:paraId="4221B870" w14:textId="77777777" w:rsidR="004C2115" w:rsidRPr="005D7AB4" w:rsidRDefault="004C2115" w:rsidP="00D00AFA">
      <w:pPr>
        <w:jc w:val="both"/>
        <w:rPr>
          <w:sz w:val="22"/>
          <w:szCs w:val="22"/>
        </w:rPr>
      </w:pPr>
    </w:p>
    <w:p w14:paraId="22AD7296" w14:textId="77777777" w:rsidR="004C2115" w:rsidRPr="005D7AB4" w:rsidRDefault="004C2115" w:rsidP="00D00AFA"/>
    <w:p w14:paraId="08109377" w14:textId="77777777" w:rsidR="004C2115" w:rsidRPr="005D7AB4" w:rsidRDefault="004C2115" w:rsidP="00D00AFA">
      <w:pPr>
        <w:rPr>
          <w:b/>
          <w:caps/>
        </w:rPr>
      </w:pPr>
    </w:p>
    <w:p w14:paraId="7EF5E2D1" w14:textId="77777777" w:rsidR="004C2115" w:rsidRPr="005D7AB4" w:rsidRDefault="004C2115" w:rsidP="00D00AFA">
      <w:pPr>
        <w:rPr>
          <w:b/>
          <w:caps/>
        </w:rPr>
      </w:pPr>
    </w:p>
    <w:p w14:paraId="53F9EC6B" w14:textId="35EFAA8D" w:rsidR="009418DB" w:rsidRPr="005D7AB4" w:rsidRDefault="009418DB" w:rsidP="00D00AFA">
      <w:pPr>
        <w:rPr>
          <w:b/>
          <w:caps/>
        </w:rPr>
      </w:pPr>
    </w:p>
    <w:p w14:paraId="466EA95B" w14:textId="1E63E280" w:rsidR="009418DB" w:rsidRPr="005D7AB4" w:rsidRDefault="009418DB" w:rsidP="00D00AFA">
      <w:pPr>
        <w:rPr>
          <w:b/>
          <w:caps/>
        </w:rPr>
      </w:pPr>
    </w:p>
    <w:p w14:paraId="78F50530" w14:textId="6AD50795" w:rsidR="009418DB" w:rsidRPr="005D7AB4" w:rsidRDefault="009418DB" w:rsidP="00D00AFA">
      <w:pPr>
        <w:rPr>
          <w:b/>
          <w:caps/>
        </w:rPr>
      </w:pPr>
    </w:p>
    <w:p w14:paraId="183AAD77" w14:textId="77777777" w:rsidR="00D00AFA" w:rsidRPr="005D7AB4" w:rsidRDefault="00D00AFA" w:rsidP="00D00AFA">
      <w:pPr>
        <w:rPr>
          <w:caps/>
        </w:rPr>
      </w:pPr>
    </w:p>
    <w:p w14:paraId="666FA2BF" w14:textId="77777777" w:rsidR="00AD595F" w:rsidRPr="005D7AB4" w:rsidRDefault="00AD595F" w:rsidP="0070274A"/>
    <w:p w14:paraId="5AF4805B" w14:textId="77777777" w:rsidR="00AD595F" w:rsidRPr="005D7AB4" w:rsidRDefault="00AD595F" w:rsidP="0070274A"/>
    <w:p w14:paraId="26D062B8" w14:textId="77777777" w:rsidR="00E914EF" w:rsidRPr="005D7AB4" w:rsidRDefault="00E914EF" w:rsidP="0070274A"/>
    <w:p w14:paraId="65995E7D" w14:textId="77777777" w:rsidR="00E914EF" w:rsidRPr="005D7AB4" w:rsidRDefault="00E914EF" w:rsidP="0070274A"/>
    <w:p w14:paraId="4CD0DA9F" w14:textId="77777777" w:rsidR="00E914EF" w:rsidRPr="005D7AB4" w:rsidRDefault="00E914EF" w:rsidP="0070274A"/>
    <w:p w14:paraId="3D8DD1AF" w14:textId="6B47D764" w:rsidR="00E914EF" w:rsidRDefault="00E914EF" w:rsidP="0070274A"/>
    <w:p w14:paraId="3E1EFFDB" w14:textId="77777777" w:rsidR="00F424EC" w:rsidRPr="005D7AB4" w:rsidRDefault="00F424EC" w:rsidP="0070274A"/>
    <w:p w14:paraId="3ACF00D3" w14:textId="77777777" w:rsidR="00E914EF" w:rsidRPr="005D7AB4" w:rsidRDefault="00E914EF" w:rsidP="0070274A"/>
    <w:p w14:paraId="116AE4CC" w14:textId="77777777" w:rsidR="00E914EF" w:rsidRPr="005D7AB4" w:rsidRDefault="00E914EF" w:rsidP="0070274A"/>
    <w:p w14:paraId="1193CFFE" w14:textId="77777777" w:rsidR="00E914EF" w:rsidRPr="005D7AB4" w:rsidRDefault="00E914EF" w:rsidP="0070274A"/>
    <w:p w14:paraId="66F38CD0" w14:textId="77777777" w:rsidR="00E914EF" w:rsidRPr="005D7AB4" w:rsidRDefault="00E914EF" w:rsidP="0070274A"/>
    <w:p w14:paraId="6E42EE84" w14:textId="31ADB409" w:rsidR="00BF4F37" w:rsidRDefault="00BF4F37" w:rsidP="0070274A"/>
    <w:p w14:paraId="6FE0917D" w14:textId="153A488C" w:rsidR="005775CB" w:rsidRDefault="005775CB" w:rsidP="0070274A"/>
    <w:p w14:paraId="622341EC" w14:textId="77777777" w:rsidR="005775CB" w:rsidRDefault="005775CB" w:rsidP="0070274A"/>
    <w:p w14:paraId="75A44E76" w14:textId="79A79110" w:rsidR="005D3FF9" w:rsidRPr="005D7AB4" w:rsidRDefault="004C2115" w:rsidP="00F424EC">
      <w:pPr>
        <w:rPr>
          <w:b/>
        </w:rPr>
      </w:pPr>
      <w:r w:rsidRPr="005D7AB4">
        <w:t>Vaiva Lukošienė</w:t>
      </w:r>
    </w:p>
    <w:sectPr w:rsidR="005D3FF9" w:rsidRPr="005D7AB4" w:rsidSect="00B2114C">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3EEF" w14:textId="77777777" w:rsidR="003F1C70" w:rsidRDefault="003F1C70" w:rsidP="005A24EA">
      <w:r>
        <w:separator/>
      </w:r>
    </w:p>
  </w:endnote>
  <w:endnote w:type="continuationSeparator" w:id="0">
    <w:p w14:paraId="5ED071CD" w14:textId="77777777" w:rsidR="003F1C70" w:rsidRDefault="003F1C70"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0B63" w14:textId="77777777" w:rsidR="003F1C70" w:rsidRDefault="003F1C70" w:rsidP="005A24EA">
      <w:r>
        <w:separator/>
      </w:r>
    </w:p>
  </w:footnote>
  <w:footnote w:type="continuationSeparator" w:id="0">
    <w:p w14:paraId="581E0AC6" w14:textId="77777777" w:rsidR="003F1C70" w:rsidRDefault="003F1C70"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A84" w14:textId="731893E6" w:rsidR="003F1E66" w:rsidRDefault="003F1E6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7"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3249C"/>
    <w:rsid w:val="000334E9"/>
    <w:rsid w:val="00033D28"/>
    <w:rsid w:val="00040D1D"/>
    <w:rsid w:val="00040D7C"/>
    <w:rsid w:val="000419E6"/>
    <w:rsid w:val="00050E85"/>
    <w:rsid w:val="00054178"/>
    <w:rsid w:val="00056237"/>
    <w:rsid w:val="0006218A"/>
    <w:rsid w:val="000668D2"/>
    <w:rsid w:val="00081DCC"/>
    <w:rsid w:val="00091B38"/>
    <w:rsid w:val="000922C4"/>
    <w:rsid w:val="00093A60"/>
    <w:rsid w:val="00093AA1"/>
    <w:rsid w:val="00093F34"/>
    <w:rsid w:val="000949BF"/>
    <w:rsid w:val="000A0BB8"/>
    <w:rsid w:val="000A2EBB"/>
    <w:rsid w:val="000A3879"/>
    <w:rsid w:val="000A51DF"/>
    <w:rsid w:val="000B02AC"/>
    <w:rsid w:val="000B06D0"/>
    <w:rsid w:val="000B3611"/>
    <w:rsid w:val="000C3AE4"/>
    <w:rsid w:val="000C5DEA"/>
    <w:rsid w:val="000C74D9"/>
    <w:rsid w:val="000D0641"/>
    <w:rsid w:val="000D44DE"/>
    <w:rsid w:val="000D54D6"/>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00B6"/>
    <w:rsid w:val="0013466C"/>
    <w:rsid w:val="00134F01"/>
    <w:rsid w:val="001360B7"/>
    <w:rsid w:val="00143039"/>
    <w:rsid w:val="0014343E"/>
    <w:rsid w:val="00143BD3"/>
    <w:rsid w:val="00145638"/>
    <w:rsid w:val="00150F4A"/>
    <w:rsid w:val="001524F2"/>
    <w:rsid w:val="00161313"/>
    <w:rsid w:val="00170122"/>
    <w:rsid w:val="00171105"/>
    <w:rsid w:val="001725C6"/>
    <w:rsid w:val="00174F39"/>
    <w:rsid w:val="00177FD9"/>
    <w:rsid w:val="00183325"/>
    <w:rsid w:val="001843DD"/>
    <w:rsid w:val="00184468"/>
    <w:rsid w:val="00186F22"/>
    <w:rsid w:val="00187FF6"/>
    <w:rsid w:val="001A0421"/>
    <w:rsid w:val="001A2399"/>
    <w:rsid w:val="001B018C"/>
    <w:rsid w:val="001B1880"/>
    <w:rsid w:val="001B4927"/>
    <w:rsid w:val="001B7140"/>
    <w:rsid w:val="001C3211"/>
    <w:rsid w:val="001D6A9A"/>
    <w:rsid w:val="001F0F5E"/>
    <w:rsid w:val="001F2CA2"/>
    <w:rsid w:val="001F3DEB"/>
    <w:rsid w:val="002047FF"/>
    <w:rsid w:val="00204D28"/>
    <w:rsid w:val="00206585"/>
    <w:rsid w:val="00213251"/>
    <w:rsid w:val="00221559"/>
    <w:rsid w:val="00223BEB"/>
    <w:rsid w:val="0022771D"/>
    <w:rsid w:val="00231CC9"/>
    <w:rsid w:val="00232F08"/>
    <w:rsid w:val="00233466"/>
    <w:rsid w:val="00236298"/>
    <w:rsid w:val="002465E1"/>
    <w:rsid w:val="002546BF"/>
    <w:rsid w:val="002550E0"/>
    <w:rsid w:val="0025779F"/>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B6D92"/>
    <w:rsid w:val="002B760B"/>
    <w:rsid w:val="002C7244"/>
    <w:rsid w:val="002D31C9"/>
    <w:rsid w:val="002E2700"/>
    <w:rsid w:val="002E6C3E"/>
    <w:rsid w:val="002E73D0"/>
    <w:rsid w:val="002F17F4"/>
    <w:rsid w:val="002F192A"/>
    <w:rsid w:val="002F7CA6"/>
    <w:rsid w:val="00304445"/>
    <w:rsid w:val="00311581"/>
    <w:rsid w:val="00314F7F"/>
    <w:rsid w:val="00322CFC"/>
    <w:rsid w:val="00325378"/>
    <w:rsid w:val="003256BC"/>
    <w:rsid w:val="00330757"/>
    <w:rsid w:val="00332CBC"/>
    <w:rsid w:val="00334A41"/>
    <w:rsid w:val="00336CCD"/>
    <w:rsid w:val="00347177"/>
    <w:rsid w:val="00350600"/>
    <w:rsid w:val="00351E9F"/>
    <w:rsid w:val="003528C1"/>
    <w:rsid w:val="00361842"/>
    <w:rsid w:val="003648D1"/>
    <w:rsid w:val="00370B65"/>
    <w:rsid w:val="0037290A"/>
    <w:rsid w:val="00372B78"/>
    <w:rsid w:val="0037666C"/>
    <w:rsid w:val="00383144"/>
    <w:rsid w:val="00385887"/>
    <w:rsid w:val="00386434"/>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3F0906"/>
    <w:rsid w:val="003F1C70"/>
    <w:rsid w:val="003F1E66"/>
    <w:rsid w:val="003F3F52"/>
    <w:rsid w:val="00402096"/>
    <w:rsid w:val="004020F7"/>
    <w:rsid w:val="004101EB"/>
    <w:rsid w:val="00412499"/>
    <w:rsid w:val="00413E55"/>
    <w:rsid w:val="00414FB7"/>
    <w:rsid w:val="0042237B"/>
    <w:rsid w:val="00426CA8"/>
    <w:rsid w:val="00430267"/>
    <w:rsid w:val="00434480"/>
    <w:rsid w:val="00440361"/>
    <w:rsid w:val="00440A67"/>
    <w:rsid w:val="004438D9"/>
    <w:rsid w:val="00444C89"/>
    <w:rsid w:val="0044713E"/>
    <w:rsid w:val="00451A3E"/>
    <w:rsid w:val="00451D6A"/>
    <w:rsid w:val="004525D0"/>
    <w:rsid w:val="00452A93"/>
    <w:rsid w:val="00454249"/>
    <w:rsid w:val="00456401"/>
    <w:rsid w:val="00461578"/>
    <w:rsid w:val="004620F2"/>
    <w:rsid w:val="00466B5D"/>
    <w:rsid w:val="0047322B"/>
    <w:rsid w:val="00475167"/>
    <w:rsid w:val="00475292"/>
    <w:rsid w:val="00476C2F"/>
    <w:rsid w:val="00476E08"/>
    <w:rsid w:val="00482A67"/>
    <w:rsid w:val="004831E3"/>
    <w:rsid w:val="004868D5"/>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46683"/>
    <w:rsid w:val="00546BD8"/>
    <w:rsid w:val="0055098A"/>
    <w:rsid w:val="00555E5E"/>
    <w:rsid w:val="005601B7"/>
    <w:rsid w:val="00560BFD"/>
    <w:rsid w:val="00561ED2"/>
    <w:rsid w:val="005676A0"/>
    <w:rsid w:val="0056788C"/>
    <w:rsid w:val="00570262"/>
    <w:rsid w:val="00571763"/>
    <w:rsid w:val="00572FFA"/>
    <w:rsid w:val="00574DFB"/>
    <w:rsid w:val="005775CB"/>
    <w:rsid w:val="00581E5A"/>
    <w:rsid w:val="00583849"/>
    <w:rsid w:val="005960B6"/>
    <w:rsid w:val="00596E90"/>
    <w:rsid w:val="005A24EA"/>
    <w:rsid w:val="005A446E"/>
    <w:rsid w:val="005A5433"/>
    <w:rsid w:val="005A763A"/>
    <w:rsid w:val="005B2381"/>
    <w:rsid w:val="005B28D0"/>
    <w:rsid w:val="005C525F"/>
    <w:rsid w:val="005D23CD"/>
    <w:rsid w:val="005D3FF9"/>
    <w:rsid w:val="005D7AB4"/>
    <w:rsid w:val="005E0523"/>
    <w:rsid w:val="005E0C1B"/>
    <w:rsid w:val="005E4262"/>
    <w:rsid w:val="005F1186"/>
    <w:rsid w:val="005F3EB0"/>
    <w:rsid w:val="005F51D8"/>
    <w:rsid w:val="005F5D6E"/>
    <w:rsid w:val="005F66CC"/>
    <w:rsid w:val="005F7DE2"/>
    <w:rsid w:val="0060000D"/>
    <w:rsid w:val="00604463"/>
    <w:rsid w:val="006073CC"/>
    <w:rsid w:val="00615FC1"/>
    <w:rsid w:val="00616BDC"/>
    <w:rsid w:val="0062243D"/>
    <w:rsid w:val="00623ACB"/>
    <w:rsid w:val="006248C1"/>
    <w:rsid w:val="00627C73"/>
    <w:rsid w:val="0063683C"/>
    <w:rsid w:val="00640C57"/>
    <w:rsid w:val="006473C0"/>
    <w:rsid w:val="00647774"/>
    <w:rsid w:val="00651041"/>
    <w:rsid w:val="00651DE7"/>
    <w:rsid w:val="00652D38"/>
    <w:rsid w:val="0065301F"/>
    <w:rsid w:val="006533E5"/>
    <w:rsid w:val="006607AF"/>
    <w:rsid w:val="00660C62"/>
    <w:rsid w:val="00662C54"/>
    <w:rsid w:val="00664C1E"/>
    <w:rsid w:val="00665F3F"/>
    <w:rsid w:val="006670C8"/>
    <w:rsid w:val="00693D19"/>
    <w:rsid w:val="006A4EDC"/>
    <w:rsid w:val="006B0442"/>
    <w:rsid w:val="006B3323"/>
    <w:rsid w:val="006B641D"/>
    <w:rsid w:val="006B71AA"/>
    <w:rsid w:val="006B7F52"/>
    <w:rsid w:val="006C0BF7"/>
    <w:rsid w:val="006C2D75"/>
    <w:rsid w:val="006C3161"/>
    <w:rsid w:val="006C45DD"/>
    <w:rsid w:val="006C55E6"/>
    <w:rsid w:val="006C7EAA"/>
    <w:rsid w:val="006D1EA5"/>
    <w:rsid w:val="006D22F1"/>
    <w:rsid w:val="006D44DE"/>
    <w:rsid w:val="006D4C9C"/>
    <w:rsid w:val="006D555B"/>
    <w:rsid w:val="006D5E9F"/>
    <w:rsid w:val="006E1FA6"/>
    <w:rsid w:val="006E2FDE"/>
    <w:rsid w:val="006F6A7E"/>
    <w:rsid w:val="0070274A"/>
    <w:rsid w:val="007045C9"/>
    <w:rsid w:val="00710455"/>
    <w:rsid w:val="0071059C"/>
    <w:rsid w:val="0071547F"/>
    <w:rsid w:val="00722966"/>
    <w:rsid w:val="00725308"/>
    <w:rsid w:val="00730754"/>
    <w:rsid w:val="00737472"/>
    <w:rsid w:val="00743933"/>
    <w:rsid w:val="00771962"/>
    <w:rsid w:val="00771F91"/>
    <w:rsid w:val="00776657"/>
    <w:rsid w:val="00780085"/>
    <w:rsid w:val="00780117"/>
    <w:rsid w:val="00782491"/>
    <w:rsid w:val="007825A3"/>
    <w:rsid w:val="00783481"/>
    <w:rsid w:val="00787B23"/>
    <w:rsid w:val="00791498"/>
    <w:rsid w:val="0079655B"/>
    <w:rsid w:val="007A31E3"/>
    <w:rsid w:val="007A4B3A"/>
    <w:rsid w:val="007A51BC"/>
    <w:rsid w:val="007A618D"/>
    <w:rsid w:val="007B1F2D"/>
    <w:rsid w:val="007B3456"/>
    <w:rsid w:val="007B5AF7"/>
    <w:rsid w:val="007C32B3"/>
    <w:rsid w:val="007C48A4"/>
    <w:rsid w:val="007D63D2"/>
    <w:rsid w:val="007E1E36"/>
    <w:rsid w:val="007E1FB2"/>
    <w:rsid w:val="007E5327"/>
    <w:rsid w:val="007F3293"/>
    <w:rsid w:val="007F6C7A"/>
    <w:rsid w:val="007F7772"/>
    <w:rsid w:val="008005A7"/>
    <w:rsid w:val="00800CA6"/>
    <w:rsid w:val="0080724A"/>
    <w:rsid w:val="0080732C"/>
    <w:rsid w:val="0080762C"/>
    <w:rsid w:val="00812EF0"/>
    <w:rsid w:val="00821E9B"/>
    <w:rsid w:val="00826EB9"/>
    <w:rsid w:val="00827503"/>
    <w:rsid w:val="00837ECE"/>
    <w:rsid w:val="008436AA"/>
    <w:rsid w:val="008450F2"/>
    <w:rsid w:val="008543D7"/>
    <w:rsid w:val="00862088"/>
    <w:rsid w:val="00863FA4"/>
    <w:rsid w:val="00872520"/>
    <w:rsid w:val="00873620"/>
    <w:rsid w:val="00873ACF"/>
    <w:rsid w:val="00883E15"/>
    <w:rsid w:val="0088631E"/>
    <w:rsid w:val="0089229C"/>
    <w:rsid w:val="008969FD"/>
    <w:rsid w:val="008A0538"/>
    <w:rsid w:val="008A55F1"/>
    <w:rsid w:val="008B0581"/>
    <w:rsid w:val="008B1D40"/>
    <w:rsid w:val="008B2134"/>
    <w:rsid w:val="008B5A3D"/>
    <w:rsid w:val="008B7B87"/>
    <w:rsid w:val="008C09D6"/>
    <w:rsid w:val="008C5815"/>
    <w:rsid w:val="008D4046"/>
    <w:rsid w:val="008E262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418DB"/>
    <w:rsid w:val="009429B4"/>
    <w:rsid w:val="0094683E"/>
    <w:rsid w:val="00946929"/>
    <w:rsid w:val="009502A6"/>
    <w:rsid w:val="00951DFC"/>
    <w:rsid w:val="00956F26"/>
    <w:rsid w:val="009571A6"/>
    <w:rsid w:val="00963CF3"/>
    <w:rsid w:val="009640C9"/>
    <w:rsid w:val="0096574F"/>
    <w:rsid w:val="00970C3D"/>
    <w:rsid w:val="00973547"/>
    <w:rsid w:val="00974283"/>
    <w:rsid w:val="009745F4"/>
    <w:rsid w:val="00976B18"/>
    <w:rsid w:val="00982EE2"/>
    <w:rsid w:val="00983FDD"/>
    <w:rsid w:val="009C0D6C"/>
    <w:rsid w:val="009C5BF5"/>
    <w:rsid w:val="009D0551"/>
    <w:rsid w:val="009D2564"/>
    <w:rsid w:val="009D2890"/>
    <w:rsid w:val="009D39B5"/>
    <w:rsid w:val="009D4AF9"/>
    <w:rsid w:val="009E3D71"/>
    <w:rsid w:val="009E4319"/>
    <w:rsid w:val="009F18B9"/>
    <w:rsid w:val="009F3349"/>
    <w:rsid w:val="009F4EDD"/>
    <w:rsid w:val="009F60CE"/>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57598"/>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B7E61"/>
    <w:rsid w:val="00AC1A64"/>
    <w:rsid w:val="00AC1FCB"/>
    <w:rsid w:val="00AC6AD3"/>
    <w:rsid w:val="00AD4384"/>
    <w:rsid w:val="00AD595F"/>
    <w:rsid w:val="00AE0A83"/>
    <w:rsid w:val="00AE2306"/>
    <w:rsid w:val="00AE5FF3"/>
    <w:rsid w:val="00AF035D"/>
    <w:rsid w:val="00AF148E"/>
    <w:rsid w:val="00AF1F32"/>
    <w:rsid w:val="00AF5D80"/>
    <w:rsid w:val="00B03BF0"/>
    <w:rsid w:val="00B060E6"/>
    <w:rsid w:val="00B13170"/>
    <w:rsid w:val="00B156EB"/>
    <w:rsid w:val="00B15ACA"/>
    <w:rsid w:val="00B16881"/>
    <w:rsid w:val="00B2114C"/>
    <w:rsid w:val="00B23E1C"/>
    <w:rsid w:val="00B30D25"/>
    <w:rsid w:val="00B34644"/>
    <w:rsid w:val="00B34D56"/>
    <w:rsid w:val="00B36CD3"/>
    <w:rsid w:val="00B377C4"/>
    <w:rsid w:val="00B37828"/>
    <w:rsid w:val="00B44F27"/>
    <w:rsid w:val="00B45332"/>
    <w:rsid w:val="00B47B46"/>
    <w:rsid w:val="00B62796"/>
    <w:rsid w:val="00B63396"/>
    <w:rsid w:val="00B63E4F"/>
    <w:rsid w:val="00B64AEE"/>
    <w:rsid w:val="00B674F0"/>
    <w:rsid w:val="00B7033C"/>
    <w:rsid w:val="00B77FAE"/>
    <w:rsid w:val="00B803E5"/>
    <w:rsid w:val="00B826DC"/>
    <w:rsid w:val="00B83689"/>
    <w:rsid w:val="00B84016"/>
    <w:rsid w:val="00B85FC5"/>
    <w:rsid w:val="00B90DE1"/>
    <w:rsid w:val="00B965B5"/>
    <w:rsid w:val="00BA3DD7"/>
    <w:rsid w:val="00BB1785"/>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BF4F37"/>
    <w:rsid w:val="00C00A23"/>
    <w:rsid w:val="00C02C05"/>
    <w:rsid w:val="00C14F36"/>
    <w:rsid w:val="00C15A02"/>
    <w:rsid w:val="00C17463"/>
    <w:rsid w:val="00C21D11"/>
    <w:rsid w:val="00C226B4"/>
    <w:rsid w:val="00C3247B"/>
    <w:rsid w:val="00C36FAD"/>
    <w:rsid w:val="00C37AE0"/>
    <w:rsid w:val="00C4431A"/>
    <w:rsid w:val="00C4501C"/>
    <w:rsid w:val="00C45A1F"/>
    <w:rsid w:val="00C51C7E"/>
    <w:rsid w:val="00C57146"/>
    <w:rsid w:val="00C57D6D"/>
    <w:rsid w:val="00C57E92"/>
    <w:rsid w:val="00C61F19"/>
    <w:rsid w:val="00C70EA2"/>
    <w:rsid w:val="00C76425"/>
    <w:rsid w:val="00C8129D"/>
    <w:rsid w:val="00C8160A"/>
    <w:rsid w:val="00C828EF"/>
    <w:rsid w:val="00CA03E3"/>
    <w:rsid w:val="00CA4A97"/>
    <w:rsid w:val="00CA52B3"/>
    <w:rsid w:val="00CB524B"/>
    <w:rsid w:val="00CC3EF0"/>
    <w:rsid w:val="00CC410D"/>
    <w:rsid w:val="00CC7AAC"/>
    <w:rsid w:val="00CD0804"/>
    <w:rsid w:val="00CD2A8F"/>
    <w:rsid w:val="00CE24D6"/>
    <w:rsid w:val="00CE2A0E"/>
    <w:rsid w:val="00CF0A90"/>
    <w:rsid w:val="00CF7AB8"/>
    <w:rsid w:val="00D00AFA"/>
    <w:rsid w:val="00D01958"/>
    <w:rsid w:val="00D02D49"/>
    <w:rsid w:val="00D04504"/>
    <w:rsid w:val="00D04F21"/>
    <w:rsid w:val="00D05A0C"/>
    <w:rsid w:val="00D116AE"/>
    <w:rsid w:val="00D15EC4"/>
    <w:rsid w:val="00D21A8C"/>
    <w:rsid w:val="00D21EE0"/>
    <w:rsid w:val="00D35E51"/>
    <w:rsid w:val="00D3611B"/>
    <w:rsid w:val="00D36F54"/>
    <w:rsid w:val="00D437B8"/>
    <w:rsid w:val="00D60095"/>
    <w:rsid w:val="00D63695"/>
    <w:rsid w:val="00D64DAA"/>
    <w:rsid w:val="00D66903"/>
    <w:rsid w:val="00D77842"/>
    <w:rsid w:val="00D87309"/>
    <w:rsid w:val="00D8766C"/>
    <w:rsid w:val="00D9060A"/>
    <w:rsid w:val="00D9224A"/>
    <w:rsid w:val="00D927E0"/>
    <w:rsid w:val="00D9742B"/>
    <w:rsid w:val="00DA02CF"/>
    <w:rsid w:val="00DA2B4D"/>
    <w:rsid w:val="00DA4CB5"/>
    <w:rsid w:val="00DB435F"/>
    <w:rsid w:val="00DB7AEA"/>
    <w:rsid w:val="00DC7406"/>
    <w:rsid w:val="00DD20E3"/>
    <w:rsid w:val="00DD7470"/>
    <w:rsid w:val="00DE2376"/>
    <w:rsid w:val="00DE4942"/>
    <w:rsid w:val="00DE73A7"/>
    <w:rsid w:val="00DE7D2E"/>
    <w:rsid w:val="00DF3545"/>
    <w:rsid w:val="00DF53D2"/>
    <w:rsid w:val="00DF6228"/>
    <w:rsid w:val="00E07E85"/>
    <w:rsid w:val="00E1182C"/>
    <w:rsid w:val="00E13F70"/>
    <w:rsid w:val="00E1420A"/>
    <w:rsid w:val="00E221C1"/>
    <w:rsid w:val="00E268EF"/>
    <w:rsid w:val="00E35E85"/>
    <w:rsid w:val="00E36AE3"/>
    <w:rsid w:val="00E40F7F"/>
    <w:rsid w:val="00E42895"/>
    <w:rsid w:val="00E50C5E"/>
    <w:rsid w:val="00E5186C"/>
    <w:rsid w:val="00E53DDE"/>
    <w:rsid w:val="00E6091E"/>
    <w:rsid w:val="00E61269"/>
    <w:rsid w:val="00E667D3"/>
    <w:rsid w:val="00E74DB2"/>
    <w:rsid w:val="00E7502C"/>
    <w:rsid w:val="00E75D42"/>
    <w:rsid w:val="00E84C35"/>
    <w:rsid w:val="00E87A52"/>
    <w:rsid w:val="00E914EF"/>
    <w:rsid w:val="00E9155A"/>
    <w:rsid w:val="00E919B8"/>
    <w:rsid w:val="00E9303C"/>
    <w:rsid w:val="00E9530C"/>
    <w:rsid w:val="00EA5631"/>
    <w:rsid w:val="00EA668C"/>
    <w:rsid w:val="00EA6DB9"/>
    <w:rsid w:val="00EB0B6E"/>
    <w:rsid w:val="00EB3B93"/>
    <w:rsid w:val="00EC0606"/>
    <w:rsid w:val="00EC55EC"/>
    <w:rsid w:val="00ED4FC1"/>
    <w:rsid w:val="00ED6D59"/>
    <w:rsid w:val="00ED7EBD"/>
    <w:rsid w:val="00EE424F"/>
    <w:rsid w:val="00EF2E59"/>
    <w:rsid w:val="00EF382F"/>
    <w:rsid w:val="00F02924"/>
    <w:rsid w:val="00F06F93"/>
    <w:rsid w:val="00F1017D"/>
    <w:rsid w:val="00F12DE1"/>
    <w:rsid w:val="00F143C8"/>
    <w:rsid w:val="00F157B2"/>
    <w:rsid w:val="00F269CE"/>
    <w:rsid w:val="00F424EC"/>
    <w:rsid w:val="00F42A13"/>
    <w:rsid w:val="00F42CA7"/>
    <w:rsid w:val="00F46C47"/>
    <w:rsid w:val="00F47386"/>
    <w:rsid w:val="00F51528"/>
    <w:rsid w:val="00F54211"/>
    <w:rsid w:val="00F54D4C"/>
    <w:rsid w:val="00F554B5"/>
    <w:rsid w:val="00F57C3C"/>
    <w:rsid w:val="00F61B3E"/>
    <w:rsid w:val="00F679D4"/>
    <w:rsid w:val="00F7088A"/>
    <w:rsid w:val="00F72F05"/>
    <w:rsid w:val="00F733D8"/>
    <w:rsid w:val="00F75178"/>
    <w:rsid w:val="00F77A5B"/>
    <w:rsid w:val="00F828FE"/>
    <w:rsid w:val="00F84D85"/>
    <w:rsid w:val="00F864A0"/>
    <w:rsid w:val="00F86C88"/>
    <w:rsid w:val="00F91B41"/>
    <w:rsid w:val="00F9675A"/>
    <w:rsid w:val="00FA2552"/>
    <w:rsid w:val="00FA3008"/>
    <w:rsid w:val="00FA3CA2"/>
    <w:rsid w:val="00FA5C53"/>
    <w:rsid w:val="00FA61A7"/>
    <w:rsid w:val="00FB208F"/>
    <w:rsid w:val="00FB3EDF"/>
    <w:rsid w:val="00FB5DBA"/>
    <w:rsid w:val="00FB666E"/>
    <w:rsid w:val="00FC2EB4"/>
    <w:rsid w:val="00FC37A2"/>
    <w:rsid w:val="00FC57CE"/>
    <w:rsid w:val="00FD144C"/>
    <w:rsid w:val="00FD4384"/>
    <w:rsid w:val="00FD6878"/>
    <w:rsid w:val="00FD7B5C"/>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uslapionumeris">
    <w:name w:val="page number"/>
    <w:basedOn w:val="Numatytasispastraiposriftas"/>
    <w:semiHidden/>
    <w:unhideWhenUsed/>
    <w:rsid w:val="00B2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5D1C-8EAD-42DA-AB24-6E918263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839</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9</cp:revision>
  <cp:lastPrinted>2021-10-18T05:48:00Z</cp:lastPrinted>
  <dcterms:created xsi:type="dcterms:W3CDTF">2021-10-18T05:47:00Z</dcterms:created>
  <dcterms:modified xsi:type="dcterms:W3CDTF">2021-10-18T13:00:00Z</dcterms:modified>
</cp:coreProperties>
</file>