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E479" w14:textId="35ECD6DA" w:rsidR="00D04BF5" w:rsidRDefault="00D04BF5" w:rsidP="00533AC7">
      <w:pPr>
        <w:jc w:val="center"/>
        <w:rPr>
          <w:b/>
          <w:caps/>
          <w:sz w:val="28"/>
        </w:rPr>
      </w:pPr>
      <w:r>
        <w:rPr>
          <w:noProof/>
        </w:rPr>
        <w:drawing>
          <wp:inline distT="0" distB="0" distL="0" distR="0" wp14:anchorId="2487E0E9" wp14:editId="0BCC1A7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9FB407C" w14:textId="77777777" w:rsidR="00D04BF5" w:rsidRDefault="00D04BF5" w:rsidP="00533AC7">
      <w:pPr>
        <w:jc w:val="center"/>
        <w:rPr>
          <w:b/>
          <w:caps/>
          <w:sz w:val="28"/>
        </w:rPr>
      </w:pPr>
    </w:p>
    <w:p w14:paraId="792CDEBA" w14:textId="5DF906C7" w:rsidR="00533AC7" w:rsidRPr="00BA07F9" w:rsidRDefault="00533AC7" w:rsidP="00533AC7">
      <w:pPr>
        <w:jc w:val="center"/>
        <w:rPr>
          <w:b/>
          <w:caps/>
          <w:sz w:val="28"/>
        </w:rPr>
      </w:pPr>
      <w:r w:rsidRPr="00BA07F9">
        <w:rPr>
          <w:b/>
          <w:caps/>
          <w:sz w:val="28"/>
        </w:rPr>
        <w:t>KRETINGOS RAJONO SAVIVALDYBĖS taryba</w:t>
      </w:r>
    </w:p>
    <w:p w14:paraId="49697B48" w14:textId="77777777" w:rsidR="00533AC7" w:rsidRPr="00BA07F9" w:rsidRDefault="00533AC7" w:rsidP="00F77995">
      <w:pPr>
        <w:rPr>
          <w:b/>
          <w:caps/>
          <w:sz w:val="28"/>
        </w:rPr>
      </w:pPr>
    </w:p>
    <w:p w14:paraId="6EAB60C8" w14:textId="77777777" w:rsidR="00533AC7" w:rsidRPr="00BA07F9" w:rsidRDefault="00533AC7" w:rsidP="00533AC7">
      <w:pPr>
        <w:jc w:val="center"/>
        <w:rPr>
          <w:rFonts w:cs="Tahoma"/>
          <w:b/>
          <w:sz w:val="28"/>
          <w:szCs w:val="28"/>
        </w:rPr>
      </w:pPr>
      <w:r w:rsidRPr="00BA07F9">
        <w:rPr>
          <w:rFonts w:cs="Tahoma"/>
          <w:b/>
          <w:sz w:val="28"/>
          <w:szCs w:val="28"/>
        </w:rPr>
        <w:t>SPRENDIMAS</w:t>
      </w:r>
    </w:p>
    <w:p w14:paraId="3FACBA83" w14:textId="087D7C3F" w:rsidR="00533AC7" w:rsidRPr="00BA07F9" w:rsidRDefault="00A121C4" w:rsidP="00F77995">
      <w:pPr>
        <w:jc w:val="center"/>
        <w:rPr>
          <w:rFonts w:cs="Tahoma"/>
          <w:b/>
        </w:rPr>
      </w:pPr>
      <w:bookmarkStart w:id="0" w:name="_Hlk85203553"/>
      <w:r w:rsidRPr="00BA07F9">
        <w:rPr>
          <w:rFonts w:cs="Tahoma"/>
          <w:b/>
        </w:rPr>
        <w:t xml:space="preserve">DĖL </w:t>
      </w:r>
      <w:r w:rsidR="00C42A0F" w:rsidRPr="00BA07F9">
        <w:rPr>
          <w:rFonts w:cs="Tahoma"/>
          <w:b/>
        </w:rPr>
        <w:t>KRETINGOS RAJONO SAVIVALDYBĖS TARYBOS 2020 M. SAUSIO 30 D. SPRENDIMO NR. T2-3 ,,DĖL LEIDIMO PAIMTI ILGALAIKĘ BANKO PASKOLĄ“ PAKEITIMO</w:t>
      </w:r>
    </w:p>
    <w:bookmarkEnd w:id="0"/>
    <w:p w14:paraId="607C161E" w14:textId="77777777" w:rsidR="00533AC7" w:rsidRPr="00BA07F9" w:rsidRDefault="00533AC7" w:rsidP="00F77995">
      <w:pPr>
        <w:rPr>
          <w:rFonts w:cs="Tahoma"/>
          <w:b/>
        </w:rPr>
      </w:pPr>
    </w:p>
    <w:p w14:paraId="136977A2" w14:textId="37E99149" w:rsidR="00533AC7" w:rsidRPr="00BA07F9" w:rsidRDefault="005D1F02" w:rsidP="00533AC7">
      <w:pPr>
        <w:jc w:val="center"/>
        <w:rPr>
          <w:rFonts w:cs="Tahoma"/>
        </w:rPr>
      </w:pPr>
      <w:r w:rsidRPr="00BA07F9">
        <w:rPr>
          <w:rFonts w:cs="Tahoma"/>
        </w:rPr>
        <w:t>2021</w:t>
      </w:r>
      <w:r w:rsidR="00533AC7" w:rsidRPr="00BA07F9">
        <w:rPr>
          <w:rFonts w:cs="Tahoma"/>
        </w:rPr>
        <w:t xml:space="preserve"> m. </w:t>
      </w:r>
      <w:r w:rsidRPr="00BA07F9">
        <w:rPr>
          <w:rFonts w:cs="Tahoma"/>
        </w:rPr>
        <w:t>spalio</w:t>
      </w:r>
      <w:r w:rsidR="00A9333D">
        <w:rPr>
          <w:rFonts w:cs="Tahoma"/>
        </w:rPr>
        <w:t xml:space="preserve"> </w:t>
      </w:r>
      <w:r w:rsidR="00D04BF5">
        <w:rPr>
          <w:rFonts w:cs="Tahoma"/>
        </w:rPr>
        <w:t>2</w:t>
      </w:r>
      <w:r w:rsidR="00A9333D">
        <w:rPr>
          <w:rFonts w:cs="Tahoma"/>
        </w:rPr>
        <w:t>8</w:t>
      </w:r>
      <w:r w:rsidR="00B57139" w:rsidRPr="00BA07F9">
        <w:rPr>
          <w:rFonts w:cs="Tahoma"/>
        </w:rPr>
        <w:t xml:space="preserve"> </w:t>
      </w:r>
      <w:r w:rsidR="00533AC7" w:rsidRPr="00BA07F9">
        <w:rPr>
          <w:rFonts w:cs="Tahoma"/>
        </w:rPr>
        <w:t>d. Nr.</w:t>
      </w:r>
      <w:r w:rsidR="00755879" w:rsidRPr="00BA07F9">
        <w:rPr>
          <w:rFonts w:cs="Tahoma"/>
        </w:rPr>
        <w:t xml:space="preserve"> </w:t>
      </w:r>
      <w:r w:rsidR="00533AC7" w:rsidRPr="00BA07F9">
        <w:rPr>
          <w:rFonts w:cs="Tahoma"/>
        </w:rPr>
        <w:t>T</w:t>
      </w:r>
      <w:r w:rsidR="00D04BF5">
        <w:rPr>
          <w:rFonts w:cs="Tahoma"/>
        </w:rPr>
        <w:t>2</w:t>
      </w:r>
      <w:r w:rsidR="00371F27" w:rsidRPr="00BA07F9">
        <w:rPr>
          <w:rFonts w:cs="Tahoma"/>
        </w:rPr>
        <w:t>-</w:t>
      </w:r>
      <w:r w:rsidR="00D04BF5">
        <w:rPr>
          <w:rFonts w:cs="Tahoma"/>
        </w:rPr>
        <w:t>297</w:t>
      </w:r>
    </w:p>
    <w:p w14:paraId="501F498F" w14:textId="77777777" w:rsidR="00533AC7" w:rsidRPr="00BA07F9" w:rsidRDefault="00533AC7" w:rsidP="00533AC7">
      <w:pPr>
        <w:jc w:val="center"/>
        <w:rPr>
          <w:rFonts w:cs="Tahoma"/>
        </w:rPr>
      </w:pPr>
      <w:r w:rsidRPr="00BA07F9">
        <w:rPr>
          <w:rFonts w:cs="Tahoma"/>
        </w:rPr>
        <w:t>Kretinga</w:t>
      </w:r>
    </w:p>
    <w:p w14:paraId="5B55C645" w14:textId="77777777" w:rsidR="00533AC7" w:rsidRPr="00BA07F9" w:rsidRDefault="00533AC7" w:rsidP="00F77995">
      <w:pPr>
        <w:rPr>
          <w:rFonts w:cs="Tahoma"/>
        </w:rPr>
      </w:pPr>
    </w:p>
    <w:p w14:paraId="04A41E4F" w14:textId="569CC40B" w:rsidR="00533AC7" w:rsidRPr="00BA07F9" w:rsidRDefault="00533AC7" w:rsidP="00F77995">
      <w:pPr>
        <w:ind w:firstLine="851"/>
        <w:jc w:val="both"/>
        <w:rPr>
          <w:rFonts w:cs="Tahoma"/>
        </w:rPr>
      </w:pPr>
      <w:r w:rsidRPr="00BA07F9">
        <w:rPr>
          <w:rFonts w:cs="Tahoma"/>
        </w:rPr>
        <w:t>Vadovau</w:t>
      </w:r>
      <w:r w:rsidR="00BA2F5C" w:rsidRPr="00BA07F9">
        <w:rPr>
          <w:rFonts w:cs="Tahoma"/>
        </w:rPr>
        <w:t>damasi</w:t>
      </w:r>
      <w:r w:rsidRPr="00BA07F9">
        <w:rPr>
          <w:rFonts w:cs="Tahoma"/>
        </w:rPr>
        <w:t xml:space="preserve"> Lietuvos Respublikos</w:t>
      </w:r>
      <w:r w:rsidR="009F36E4" w:rsidRPr="00BA07F9">
        <w:rPr>
          <w:rFonts w:cs="Tahoma"/>
        </w:rPr>
        <w:t xml:space="preserve"> vietos sa</w:t>
      </w:r>
      <w:r w:rsidR="00D629E7" w:rsidRPr="00BA07F9">
        <w:rPr>
          <w:rFonts w:cs="Tahoma"/>
        </w:rPr>
        <w:t>vivaldos įstatymo</w:t>
      </w:r>
      <w:r w:rsidR="00CD684E" w:rsidRPr="00BA07F9">
        <w:rPr>
          <w:rFonts w:cs="Tahoma"/>
        </w:rPr>
        <w:t xml:space="preserve"> </w:t>
      </w:r>
      <w:r w:rsidR="00BC485C" w:rsidRPr="00BA07F9">
        <w:rPr>
          <w:rFonts w:cs="Tahoma"/>
        </w:rPr>
        <w:t>16 straipsnio 2 dalies 28</w:t>
      </w:r>
      <w:r w:rsidR="009F36E4" w:rsidRPr="00BA07F9">
        <w:rPr>
          <w:rFonts w:cs="Tahoma"/>
        </w:rPr>
        <w:t xml:space="preserve"> punktu</w:t>
      </w:r>
      <w:r w:rsidR="00CF10A0" w:rsidRPr="00BA07F9">
        <w:rPr>
          <w:rFonts w:cs="Tahoma"/>
        </w:rPr>
        <w:t>, 18 straipsnio 1 dalimi</w:t>
      </w:r>
      <w:r w:rsidR="00BC485C" w:rsidRPr="00BA07F9">
        <w:rPr>
          <w:rFonts w:cs="Tahoma"/>
        </w:rPr>
        <w:t xml:space="preserve"> i</w:t>
      </w:r>
      <w:r w:rsidR="00471528" w:rsidRPr="00BA07F9">
        <w:rPr>
          <w:rFonts w:cs="Tahoma"/>
        </w:rPr>
        <w:t xml:space="preserve">r </w:t>
      </w:r>
      <w:r w:rsidR="00471528" w:rsidRPr="00BA07F9">
        <w:t>atsižvelgdama į K</w:t>
      </w:r>
      <w:r w:rsidR="00BC485C" w:rsidRPr="00BA07F9">
        <w:t>retingos rajono savivaldybės Kontrol</w:t>
      </w:r>
      <w:r w:rsidR="00E47899" w:rsidRPr="00BA07F9">
        <w:t>ės i</w:t>
      </w:r>
      <w:r w:rsidR="00BA1E94" w:rsidRPr="00BA07F9">
        <w:t>r audito tarnybos 20</w:t>
      </w:r>
      <w:r w:rsidR="00C42A0F" w:rsidRPr="00BA07F9">
        <w:t>21</w:t>
      </w:r>
      <w:r w:rsidR="00CF10A0" w:rsidRPr="00BA07F9">
        <w:t>-10</w:t>
      </w:r>
      <w:r w:rsidR="00D96A71" w:rsidRPr="00BA07F9">
        <w:t>-</w:t>
      </w:r>
      <w:r w:rsidR="00CF10A0" w:rsidRPr="00BA07F9">
        <w:t>15</w:t>
      </w:r>
      <w:r w:rsidR="00A03208" w:rsidRPr="00BA07F9">
        <w:t xml:space="preserve"> </w:t>
      </w:r>
      <w:r w:rsidR="007D0BF1" w:rsidRPr="00BA07F9">
        <w:t>raštą</w:t>
      </w:r>
      <w:r w:rsidR="00BA1E94" w:rsidRPr="00BA07F9">
        <w:t xml:space="preserve"> Nr.</w:t>
      </w:r>
      <w:r w:rsidR="00F77995" w:rsidRPr="00BA07F9">
        <w:t xml:space="preserve"> </w:t>
      </w:r>
      <w:r w:rsidR="00BA1E94" w:rsidRPr="00BA07F9">
        <w:t>K1</w:t>
      </w:r>
      <w:r w:rsidR="00D96A71" w:rsidRPr="00BA07F9">
        <w:t>-</w:t>
      </w:r>
      <w:r w:rsidR="007D0BF1" w:rsidRPr="00BA07F9">
        <w:t>2</w:t>
      </w:r>
      <w:r w:rsidR="00B122C0" w:rsidRPr="00BA07F9">
        <w:t xml:space="preserve"> </w:t>
      </w:r>
      <w:r w:rsidR="00FC2110" w:rsidRPr="00BA07F9">
        <w:t xml:space="preserve">,,Dėl </w:t>
      </w:r>
      <w:r w:rsidR="007D0BF1" w:rsidRPr="00BA07F9">
        <w:t>2020-01-17 išvados Nr.</w:t>
      </w:r>
      <w:r w:rsidR="00F77995" w:rsidRPr="00BA07F9">
        <w:t xml:space="preserve"> </w:t>
      </w:r>
      <w:r w:rsidR="007D0BF1" w:rsidRPr="00BA07F9">
        <w:t xml:space="preserve">K1-1 ,,Dėl </w:t>
      </w:r>
      <w:r w:rsidR="00FC2110" w:rsidRPr="00BA07F9">
        <w:t>ilgalaikės</w:t>
      </w:r>
      <w:r w:rsidR="00000843" w:rsidRPr="00BA07F9">
        <w:t xml:space="preserve"> </w:t>
      </w:r>
      <w:r w:rsidR="00FC2110" w:rsidRPr="00BA07F9">
        <w:t>paskolos</w:t>
      </w:r>
      <w:r w:rsidR="00F77995" w:rsidRPr="00BA07F9">
        <w:t>“</w:t>
      </w:r>
      <w:r w:rsidR="00C01686" w:rsidRPr="00BA07F9">
        <w:t xml:space="preserve">, </w:t>
      </w:r>
      <w:r w:rsidRPr="00BA07F9">
        <w:rPr>
          <w:rFonts w:cs="Tahoma"/>
        </w:rPr>
        <w:t xml:space="preserve">Kretingos rajono savivaldybės </w:t>
      </w:r>
      <w:r w:rsidR="009F36E4" w:rsidRPr="00BA07F9">
        <w:rPr>
          <w:rFonts w:cs="Tahoma"/>
        </w:rPr>
        <w:t>taryba</w:t>
      </w:r>
      <w:r w:rsidR="00047170" w:rsidRPr="00BA07F9">
        <w:rPr>
          <w:rFonts w:cs="Tahoma"/>
        </w:rPr>
        <w:t xml:space="preserve"> </w:t>
      </w:r>
      <w:r w:rsidR="009F36E4" w:rsidRPr="00BA07F9">
        <w:rPr>
          <w:rFonts w:cs="Tahoma"/>
        </w:rPr>
        <w:t>n u s p r e n d ž i a:</w:t>
      </w:r>
    </w:p>
    <w:p w14:paraId="4A66C9E8" w14:textId="494D960B" w:rsidR="005D1F02" w:rsidRPr="00BA07F9" w:rsidRDefault="005D1F02" w:rsidP="00F77995">
      <w:pPr>
        <w:ind w:firstLine="851"/>
        <w:jc w:val="both"/>
        <w:rPr>
          <w:rFonts w:cs="Tahoma"/>
        </w:rPr>
      </w:pPr>
      <w:r w:rsidRPr="00BA07F9">
        <w:rPr>
          <w:rFonts w:cs="Tahoma"/>
        </w:rPr>
        <w:t>Pakeisti Kretingos rajono savivaldybės tarybos 2020</w:t>
      </w:r>
      <w:r w:rsidR="00F77995" w:rsidRPr="00BA07F9">
        <w:rPr>
          <w:rFonts w:cs="Tahoma"/>
        </w:rPr>
        <w:t xml:space="preserve"> m. sausio 3</w:t>
      </w:r>
      <w:r w:rsidRPr="00BA07F9">
        <w:rPr>
          <w:rFonts w:cs="Tahoma"/>
        </w:rPr>
        <w:t>0</w:t>
      </w:r>
      <w:r w:rsidR="00F77995" w:rsidRPr="00BA07F9">
        <w:rPr>
          <w:rFonts w:cs="Tahoma"/>
        </w:rPr>
        <w:t xml:space="preserve"> d. </w:t>
      </w:r>
      <w:r w:rsidRPr="00BA07F9">
        <w:rPr>
          <w:rFonts w:cs="Tahoma"/>
        </w:rPr>
        <w:t>sprendimo Nr. T2-3 ,,Dėl leidimo paimti ilgalaikę banko paskolą“</w:t>
      </w:r>
      <w:r w:rsidR="005F7102" w:rsidRPr="00BA07F9">
        <w:rPr>
          <w:rFonts w:cs="Tahoma"/>
        </w:rPr>
        <w:t xml:space="preserve"> 1 punktą ir jį išdėstyti taip:</w:t>
      </w:r>
      <w:r w:rsidRPr="00BA07F9">
        <w:rPr>
          <w:rFonts w:cs="Tahoma"/>
        </w:rPr>
        <w:t xml:space="preserve"> </w:t>
      </w:r>
    </w:p>
    <w:p w14:paraId="645C9482" w14:textId="57B9F7FB" w:rsidR="00A1304B" w:rsidRPr="00BA07F9" w:rsidRDefault="005F7102" w:rsidP="00F77995">
      <w:pPr>
        <w:ind w:firstLine="851"/>
        <w:jc w:val="both"/>
      </w:pPr>
      <w:r w:rsidRPr="00BA07F9">
        <w:rPr>
          <w:rFonts w:cs="Tahoma"/>
        </w:rPr>
        <w:t>,,</w:t>
      </w:r>
      <w:r w:rsidR="00CF10A0" w:rsidRPr="00BA07F9">
        <w:rPr>
          <w:rFonts w:cs="Tahoma"/>
        </w:rPr>
        <w:t>1.</w:t>
      </w:r>
      <w:r w:rsidR="00225FBB" w:rsidRPr="00BA07F9">
        <w:rPr>
          <w:rFonts w:cs="Tahoma"/>
        </w:rPr>
        <w:t xml:space="preserve"> </w:t>
      </w:r>
      <w:r w:rsidR="00C01686" w:rsidRPr="00BA07F9">
        <w:rPr>
          <w:rFonts w:cs="Tahoma"/>
        </w:rPr>
        <w:t>Leisti Kretingos rajono savivaldyb</w:t>
      </w:r>
      <w:r w:rsidR="00861937" w:rsidRPr="00BA07F9">
        <w:rPr>
          <w:rFonts w:cs="Tahoma"/>
        </w:rPr>
        <w:t>ės administracijai pa</w:t>
      </w:r>
      <w:r w:rsidR="00E47899" w:rsidRPr="00BA07F9">
        <w:rPr>
          <w:rFonts w:cs="Tahoma"/>
        </w:rPr>
        <w:t>imti</w:t>
      </w:r>
      <w:r w:rsidR="00BA1E94" w:rsidRPr="00BA07F9">
        <w:rPr>
          <w:rFonts w:cs="Tahoma"/>
        </w:rPr>
        <w:t xml:space="preserve"> 913,39</w:t>
      </w:r>
      <w:r w:rsidR="002459E5" w:rsidRPr="00BA07F9">
        <w:rPr>
          <w:rFonts w:cs="Tahoma"/>
        </w:rPr>
        <w:t xml:space="preserve"> tūkst. </w:t>
      </w:r>
      <w:r w:rsidR="00D629E7" w:rsidRPr="00BA07F9">
        <w:rPr>
          <w:rFonts w:cs="Tahoma"/>
        </w:rPr>
        <w:t>Eur</w:t>
      </w:r>
      <w:r w:rsidR="00C01686" w:rsidRPr="00BA07F9">
        <w:rPr>
          <w:rFonts w:cs="Tahoma"/>
        </w:rPr>
        <w:t xml:space="preserve"> ilgalaikę</w:t>
      </w:r>
      <w:r w:rsidR="00964134" w:rsidRPr="00BA07F9">
        <w:rPr>
          <w:rFonts w:cs="Tahoma"/>
        </w:rPr>
        <w:t xml:space="preserve"> banko</w:t>
      </w:r>
      <w:r w:rsidR="00246522" w:rsidRPr="00BA07F9">
        <w:rPr>
          <w:rFonts w:cs="Tahoma"/>
        </w:rPr>
        <w:t xml:space="preserve"> paskolą </w:t>
      </w:r>
      <w:r w:rsidR="00150265" w:rsidRPr="00BA07F9">
        <w:rPr>
          <w:rFonts w:cs="Tahoma"/>
        </w:rPr>
        <w:t xml:space="preserve">ne ilgesniam kaip </w:t>
      </w:r>
      <w:r w:rsidR="00992BCD" w:rsidRPr="00BA07F9">
        <w:rPr>
          <w:rFonts w:cs="Tahoma"/>
        </w:rPr>
        <w:t>6</w:t>
      </w:r>
      <w:r w:rsidR="00C01686" w:rsidRPr="00BA07F9">
        <w:rPr>
          <w:rFonts w:cs="Tahoma"/>
        </w:rPr>
        <w:t xml:space="preserve"> metų laikotarpiui ir ją pan</w:t>
      </w:r>
      <w:r w:rsidR="00FF2BDF" w:rsidRPr="00BA07F9">
        <w:rPr>
          <w:rFonts w:cs="Tahoma"/>
        </w:rPr>
        <w:t>audoti investiciniams projektams</w:t>
      </w:r>
      <w:r w:rsidR="00DB2067" w:rsidRPr="00BA07F9">
        <w:rPr>
          <w:rFonts w:cs="Tahoma"/>
        </w:rPr>
        <w:t xml:space="preserve"> </w:t>
      </w:r>
      <w:r w:rsidR="008230EB" w:rsidRPr="00BA07F9">
        <w:t>(,,Kretingos sporto komplekso statyba“, ,,Neformaliojo švietimo infrastruktūros gerinimas Kretingos rajono savivaldybėje“, ,,Administracinės paskirties pastato Skuodo g. 4, Darbėnų mstl., Kretingos r. sav. modernizavimas“, ,,Pėsčiųjų ir dviratininkų susisiekimo sąlygų gerinimas Taikos g., Kretingos m.“, ,,Panevėžio g., KT8008 (ruožo nuo Laisvės g. iki P. Vileišio g.), Kre</w:t>
      </w:r>
      <w:r w:rsidR="00225FBB" w:rsidRPr="00BA07F9">
        <w:t>tingos m., rekonstravimas“</w:t>
      </w:r>
      <w:r w:rsidR="008230EB" w:rsidRPr="00BA07F9">
        <w:t>)</w:t>
      </w:r>
      <w:r w:rsidR="00FF2328" w:rsidRPr="00BA07F9">
        <w:t xml:space="preserve"> finansuoti.“</w:t>
      </w:r>
      <w:r w:rsidR="00F77995" w:rsidRPr="00BA07F9">
        <w:t>.</w:t>
      </w:r>
    </w:p>
    <w:p w14:paraId="0ED88BAB" w14:textId="77777777" w:rsidR="00A1304B" w:rsidRPr="00BA07F9" w:rsidRDefault="00A1304B" w:rsidP="00533AC7">
      <w:pPr>
        <w:jc w:val="both"/>
        <w:rPr>
          <w:rFonts w:cs="Tahoma"/>
        </w:rPr>
      </w:pPr>
    </w:p>
    <w:p w14:paraId="2472E70E" w14:textId="0599BC4B" w:rsidR="00533AC7" w:rsidRPr="00BA07F9" w:rsidRDefault="00533AC7" w:rsidP="00533AC7">
      <w:pPr>
        <w:jc w:val="both"/>
        <w:rPr>
          <w:rFonts w:cs="Tahoma"/>
        </w:rPr>
      </w:pPr>
      <w:r w:rsidRPr="00BA07F9">
        <w:rPr>
          <w:rFonts w:cs="Tahoma"/>
        </w:rPr>
        <w:t>Savivaldybės meras</w:t>
      </w:r>
      <w:r w:rsidR="00D04BF5">
        <w:rPr>
          <w:rFonts w:cs="Tahoma"/>
        </w:rPr>
        <w:t xml:space="preserve">                                                                                                     Antanas Kalnius</w:t>
      </w:r>
    </w:p>
    <w:p w14:paraId="6716C5F2" w14:textId="77777777" w:rsidR="00535E2C" w:rsidRPr="00BA07F9" w:rsidRDefault="00535E2C" w:rsidP="00083BEC">
      <w:pPr>
        <w:jc w:val="both"/>
      </w:pPr>
    </w:p>
    <w:p w14:paraId="6FB4C827" w14:textId="77777777" w:rsidR="003E092D" w:rsidRPr="00BA07F9" w:rsidRDefault="003E092D" w:rsidP="00083BEC">
      <w:pPr>
        <w:jc w:val="both"/>
      </w:pPr>
    </w:p>
    <w:p w14:paraId="056F67F3" w14:textId="77777777" w:rsidR="003E092D" w:rsidRPr="00BA07F9" w:rsidRDefault="003E092D" w:rsidP="00083BEC">
      <w:pPr>
        <w:jc w:val="both"/>
      </w:pPr>
    </w:p>
    <w:p w14:paraId="1DF3786C" w14:textId="77777777" w:rsidR="003E092D" w:rsidRPr="00BA07F9" w:rsidRDefault="003E092D" w:rsidP="00083BEC">
      <w:pPr>
        <w:jc w:val="both"/>
      </w:pPr>
    </w:p>
    <w:p w14:paraId="3D585214" w14:textId="77777777" w:rsidR="003E092D" w:rsidRPr="00BA07F9" w:rsidRDefault="003E092D" w:rsidP="001A3637">
      <w:pPr>
        <w:jc w:val="both"/>
      </w:pPr>
    </w:p>
    <w:p w14:paraId="0051916D" w14:textId="77777777" w:rsidR="003E092D" w:rsidRPr="00BA07F9" w:rsidRDefault="003E092D" w:rsidP="001A3637">
      <w:pPr>
        <w:jc w:val="both"/>
      </w:pPr>
    </w:p>
    <w:p w14:paraId="5444B300" w14:textId="77777777" w:rsidR="003E092D" w:rsidRPr="00BA07F9" w:rsidRDefault="003E092D" w:rsidP="001A3637">
      <w:pPr>
        <w:jc w:val="both"/>
      </w:pPr>
    </w:p>
    <w:p w14:paraId="6A93EDE0" w14:textId="77777777" w:rsidR="00BE2FA4" w:rsidRPr="00BA07F9" w:rsidRDefault="00BE2FA4" w:rsidP="00766BE2">
      <w:pPr>
        <w:jc w:val="both"/>
      </w:pPr>
    </w:p>
    <w:p w14:paraId="4819A1A9" w14:textId="77777777" w:rsidR="009772C4" w:rsidRPr="00BA07F9" w:rsidRDefault="009772C4" w:rsidP="00766BE2">
      <w:pPr>
        <w:jc w:val="both"/>
      </w:pPr>
    </w:p>
    <w:p w14:paraId="1A5BB0D4" w14:textId="77777777" w:rsidR="009772C4" w:rsidRPr="00BA07F9" w:rsidRDefault="009772C4" w:rsidP="00766BE2">
      <w:pPr>
        <w:jc w:val="both"/>
      </w:pPr>
    </w:p>
    <w:p w14:paraId="4A9B8616" w14:textId="77777777" w:rsidR="007D0BF1" w:rsidRPr="00BA07F9" w:rsidRDefault="007D0BF1" w:rsidP="00766BE2">
      <w:pPr>
        <w:jc w:val="both"/>
      </w:pPr>
    </w:p>
    <w:p w14:paraId="4B73E85C" w14:textId="77777777" w:rsidR="007D0BF1" w:rsidRPr="00BA07F9" w:rsidRDefault="007D0BF1" w:rsidP="00766BE2">
      <w:pPr>
        <w:jc w:val="both"/>
      </w:pPr>
    </w:p>
    <w:p w14:paraId="38A6009E" w14:textId="694B0ECF" w:rsidR="007D0BF1" w:rsidRPr="00BA07F9" w:rsidRDefault="007D0BF1" w:rsidP="00766BE2">
      <w:pPr>
        <w:jc w:val="both"/>
      </w:pPr>
    </w:p>
    <w:p w14:paraId="7F840C43" w14:textId="07D76A38" w:rsidR="00F77995" w:rsidRPr="00BA07F9" w:rsidRDefault="00F77995" w:rsidP="00766BE2">
      <w:pPr>
        <w:jc w:val="both"/>
      </w:pPr>
    </w:p>
    <w:p w14:paraId="6E128DD4" w14:textId="75D92C03" w:rsidR="00F77995" w:rsidRDefault="00F77995" w:rsidP="00766BE2">
      <w:pPr>
        <w:jc w:val="both"/>
      </w:pPr>
    </w:p>
    <w:p w14:paraId="277A53B8" w14:textId="77777777" w:rsidR="00D04BF5" w:rsidRPr="00BA07F9" w:rsidRDefault="00D04BF5" w:rsidP="00766BE2">
      <w:pPr>
        <w:jc w:val="both"/>
      </w:pPr>
    </w:p>
    <w:p w14:paraId="4C409D91" w14:textId="65E9A1B5" w:rsidR="00F77995" w:rsidRPr="00BA07F9" w:rsidRDefault="00F77995" w:rsidP="00766BE2">
      <w:pPr>
        <w:jc w:val="both"/>
      </w:pPr>
    </w:p>
    <w:p w14:paraId="4EED9B62" w14:textId="0C6ED765" w:rsidR="00F77995" w:rsidRPr="00BA07F9" w:rsidRDefault="00F77995" w:rsidP="00766BE2">
      <w:pPr>
        <w:jc w:val="both"/>
      </w:pPr>
    </w:p>
    <w:p w14:paraId="1349FA89" w14:textId="181D2021" w:rsidR="00F77995" w:rsidRPr="00BA07F9" w:rsidRDefault="00F77995" w:rsidP="00766BE2">
      <w:pPr>
        <w:jc w:val="both"/>
      </w:pPr>
    </w:p>
    <w:p w14:paraId="30665AF8" w14:textId="61BCB2C9" w:rsidR="00F77995" w:rsidRPr="00BA07F9" w:rsidRDefault="00F77995" w:rsidP="00766BE2">
      <w:pPr>
        <w:jc w:val="both"/>
      </w:pPr>
    </w:p>
    <w:p w14:paraId="4A7758C0" w14:textId="77777777" w:rsidR="00F77995" w:rsidRPr="00BA07F9" w:rsidRDefault="00F77995" w:rsidP="00766BE2">
      <w:pPr>
        <w:jc w:val="both"/>
      </w:pPr>
    </w:p>
    <w:p w14:paraId="73119817" w14:textId="0AB20D81" w:rsidR="00BA07F9" w:rsidRPr="00BA07F9" w:rsidRDefault="003F4983" w:rsidP="00D04BF5">
      <w:pPr>
        <w:rPr>
          <w:b/>
          <w:caps/>
        </w:rPr>
      </w:pPr>
      <w:r w:rsidRPr="00BA07F9">
        <w:t>Gvi</w:t>
      </w:r>
      <w:r w:rsidR="003E092D" w:rsidRPr="00BA07F9">
        <w:t>das Jonauskas</w:t>
      </w:r>
    </w:p>
    <w:sectPr w:rsidR="00BA07F9" w:rsidRPr="00BA07F9" w:rsidSect="00D04BF5">
      <w:headerReference w:type="default" r:id="rId7"/>
      <w:footnotePr>
        <w:pos w:val="beneathText"/>
      </w:footnotePr>
      <w:pgSz w:w="11905" w:h="16837"/>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857A" w14:textId="77777777" w:rsidR="002C1CD8" w:rsidRDefault="002C1CD8" w:rsidP="00F77995">
      <w:r>
        <w:separator/>
      </w:r>
    </w:p>
  </w:endnote>
  <w:endnote w:type="continuationSeparator" w:id="0">
    <w:p w14:paraId="19DADB93" w14:textId="77777777" w:rsidR="002C1CD8" w:rsidRDefault="002C1CD8" w:rsidP="00F7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FDD4" w14:textId="77777777" w:rsidR="002C1CD8" w:rsidRDefault="002C1CD8" w:rsidP="00F77995">
      <w:r>
        <w:separator/>
      </w:r>
    </w:p>
  </w:footnote>
  <w:footnote w:type="continuationSeparator" w:id="0">
    <w:p w14:paraId="40A5ED66" w14:textId="77777777" w:rsidR="002C1CD8" w:rsidRDefault="002C1CD8" w:rsidP="00F7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42BD" w14:textId="1B4E2514" w:rsidR="00BA07F9" w:rsidRPr="00BA07F9" w:rsidRDefault="00BA07F9" w:rsidP="00BA07F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C7"/>
    <w:rsid w:val="00000843"/>
    <w:rsid w:val="000026D0"/>
    <w:rsid w:val="0001124C"/>
    <w:rsid w:val="0001416A"/>
    <w:rsid w:val="000153E8"/>
    <w:rsid w:val="0002188E"/>
    <w:rsid w:val="00025595"/>
    <w:rsid w:val="00047170"/>
    <w:rsid w:val="0006025F"/>
    <w:rsid w:val="00083BEC"/>
    <w:rsid w:val="00084D69"/>
    <w:rsid w:val="00086C99"/>
    <w:rsid w:val="000B2E5C"/>
    <w:rsid w:val="000B5B6C"/>
    <w:rsid w:val="000E063C"/>
    <w:rsid w:val="00101C8E"/>
    <w:rsid w:val="001039F1"/>
    <w:rsid w:val="00105D43"/>
    <w:rsid w:val="00110A69"/>
    <w:rsid w:val="001242A9"/>
    <w:rsid w:val="0013279F"/>
    <w:rsid w:val="00141A87"/>
    <w:rsid w:val="00150265"/>
    <w:rsid w:val="001511AE"/>
    <w:rsid w:val="00157D31"/>
    <w:rsid w:val="0016015C"/>
    <w:rsid w:val="00191AF1"/>
    <w:rsid w:val="001A022C"/>
    <w:rsid w:val="001A30CA"/>
    <w:rsid w:val="001A3637"/>
    <w:rsid w:val="001A3E1C"/>
    <w:rsid w:val="001B1B4E"/>
    <w:rsid w:val="001C1495"/>
    <w:rsid w:val="001C21EF"/>
    <w:rsid w:val="001C405A"/>
    <w:rsid w:val="001D405E"/>
    <w:rsid w:val="001D5FAD"/>
    <w:rsid w:val="001D6C35"/>
    <w:rsid w:val="001D6E28"/>
    <w:rsid w:val="001E1A9C"/>
    <w:rsid w:val="001E4EEB"/>
    <w:rsid w:val="001F5AAE"/>
    <w:rsid w:val="001F5AB2"/>
    <w:rsid w:val="00210650"/>
    <w:rsid w:val="00222871"/>
    <w:rsid w:val="00225FBB"/>
    <w:rsid w:val="002262D8"/>
    <w:rsid w:val="00227181"/>
    <w:rsid w:val="002459E5"/>
    <w:rsid w:val="00246522"/>
    <w:rsid w:val="002537C9"/>
    <w:rsid w:val="00257539"/>
    <w:rsid w:val="002642AA"/>
    <w:rsid w:val="00275C93"/>
    <w:rsid w:val="002A139E"/>
    <w:rsid w:val="002B0CFB"/>
    <w:rsid w:val="002B34EA"/>
    <w:rsid w:val="002B50C1"/>
    <w:rsid w:val="002B7F2B"/>
    <w:rsid w:val="002C1CD8"/>
    <w:rsid w:val="002D08A6"/>
    <w:rsid w:val="002E151E"/>
    <w:rsid w:val="002F0258"/>
    <w:rsid w:val="00300BFC"/>
    <w:rsid w:val="00303832"/>
    <w:rsid w:val="00307789"/>
    <w:rsid w:val="003119E4"/>
    <w:rsid w:val="003248A9"/>
    <w:rsid w:val="003400AF"/>
    <w:rsid w:val="003566EF"/>
    <w:rsid w:val="00371F27"/>
    <w:rsid w:val="00372C6E"/>
    <w:rsid w:val="00373643"/>
    <w:rsid w:val="003772E7"/>
    <w:rsid w:val="00383BC2"/>
    <w:rsid w:val="003E092D"/>
    <w:rsid w:val="003E27B7"/>
    <w:rsid w:val="003E3D78"/>
    <w:rsid w:val="003E7B0B"/>
    <w:rsid w:val="003E7D7F"/>
    <w:rsid w:val="003F2378"/>
    <w:rsid w:val="003F4983"/>
    <w:rsid w:val="004055BA"/>
    <w:rsid w:val="004155FD"/>
    <w:rsid w:val="00417E38"/>
    <w:rsid w:val="00422E14"/>
    <w:rsid w:val="00427766"/>
    <w:rsid w:val="00433F64"/>
    <w:rsid w:val="0043649D"/>
    <w:rsid w:val="00471528"/>
    <w:rsid w:val="00473063"/>
    <w:rsid w:val="004909E4"/>
    <w:rsid w:val="00493A5F"/>
    <w:rsid w:val="00495960"/>
    <w:rsid w:val="004A7231"/>
    <w:rsid w:val="004B09C0"/>
    <w:rsid w:val="004B2DC5"/>
    <w:rsid w:val="004B6952"/>
    <w:rsid w:val="004C05B5"/>
    <w:rsid w:val="004D5102"/>
    <w:rsid w:val="0051670A"/>
    <w:rsid w:val="00533AC7"/>
    <w:rsid w:val="00535E2C"/>
    <w:rsid w:val="00540405"/>
    <w:rsid w:val="00555B71"/>
    <w:rsid w:val="00581640"/>
    <w:rsid w:val="00596C3B"/>
    <w:rsid w:val="005A54E2"/>
    <w:rsid w:val="005B15E7"/>
    <w:rsid w:val="005B4729"/>
    <w:rsid w:val="005C3213"/>
    <w:rsid w:val="005D1F02"/>
    <w:rsid w:val="005D72D3"/>
    <w:rsid w:val="005F7102"/>
    <w:rsid w:val="00654125"/>
    <w:rsid w:val="00660967"/>
    <w:rsid w:val="00660FF1"/>
    <w:rsid w:val="0066222C"/>
    <w:rsid w:val="00665B85"/>
    <w:rsid w:val="00672E22"/>
    <w:rsid w:val="006814E6"/>
    <w:rsid w:val="006A46EF"/>
    <w:rsid w:val="006A6E15"/>
    <w:rsid w:val="006A7E22"/>
    <w:rsid w:val="006B4325"/>
    <w:rsid w:val="006D5389"/>
    <w:rsid w:val="006E04D3"/>
    <w:rsid w:val="006E1D8D"/>
    <w:rsid w:val="00740F1A"/>
    <w:rsid w:val="007472A3"/>
    <w:rsid w:val="00755879"/>
    <w:rsid w:val="00760EBB"/>
    <w:rsid w:val="00766BE2"/>
    <w:rsid w:val="00786A82"/>
    <w:rsid w:val="00790190"/>
    <w:rsid w:val="00792914"/>
    <w:rsid w:val="007B0E7A"/>
    <w:rsid w:val="007B7BB9"/>
    <w:rsid w:val="007C24BA"/>
    <w:rsid w:val="007C2989"/>
    <w:rsid w:val="007D0BF1"/>
    <w:rsid w:val="007D0F07"/>
    <w:rsid w:val="007D7007"/>
    <w:rsid w:val="007E04F4"/>
    <w:rsid w:val="007E37F4"/>
    <w:rsid w:val="007E7A82"/>
    <w:rsid w:val="007F0AED"/>
    <w:rsid w:val="00806134"/>
    <w:rsid w:val="008230EB"/>
    <w:rsid w:val="008325B9"/>
    <w:rsid w:val="00841C94"/>
    <w:rsid w:val="00842625"/>
    <w:rsid w:val="00843D76"/>
    <w:rsid w:val="00851860"/>
    <w:rsid w:val="0085215A"/>
    <w:rsid w:val="00861937"/>
    <w:rsid w:val="00865F59"/>
    <w:rsid w:val="00871354"/>
    <w:rsid w:val="0087422B"/>
    <w:rsid w:val="0088162C"/>
    <w:rsid w:val="008940F3"/>
    <w:rsid w:val="008A5E85"/>
    <w:rsid w:val="008B3DAF"/>
    <w:rsid w:val="008C7574"/>
    <w:rsid w:val="008F24BE"/>
    <w:rsid w:val="00906EEB"/>
    <w:rsid w:val="0091471B"/>
    <w:rsid w:val="009344C0"/>
    <w:rsid w:val="009425B7"/>
    <w:rsid w:val="00964134"/>
    <w:rsid w:val="009772C4"/>
    <w:rsid w:val="00983069"/>
    <w:rsid w:val="00990E27"/>
    <w:rsid w:val="00991BF4"/>
    <w:rsid w:val="00992BCD"/>
    <w:rsid w:val="009A3577"/>
    <w:rsid w:val="009B278D"/>
    <w:rsid w:val="009F36E4"/>
    <w:rsid w:val="00A03208"/>
    <w:rsid w:val="00A121C4"/>
    <w:rsid w:val="00A12D82"/>
    <w:rsid w:val="00A1304B"/>
    <w:rsid w:val="00A143E9"/>
    <w:rsid w:val="00A2721D"/>
    <w:rsid w:val="00A45DB2"/>
    <w:rsid w:val="00A577AD"/>
    <w:rsid w:val="00A700DF"/>
    <w:rsid w:val="00A708B5"/>
    <w:rsid w:val="00A82F9D"/>
    <w:rsid w:val="00A91780"/>
    <w:rsid w:val="00A9333D"/>
    <w:rsid w:val="00AA2C1A"/>
    <w:rsid w:val="00AB4A7A"/>
    <w:rsid w:val="00AB7B3A"/>
    <w:rsid w:val="00AB7E93"/>
    <w:rsid w:val="00AC485F"/>
    <w:rsid w:val="00AC68F6"/>
    <w:rsid w:val="00AE1F2B"/>
    <w:rsid w:val="00B002F2"/>
    <w:rsid w:val="00B03C50"/>
    <w:rsid w:val="00B05851"/>
    <w:rsid w:val="00B122C0"/>
    <w:rsid w:val="00B31C48"/>
    <w:rsid w:val="00B368F1"/>
    <w:rsid w:val="00B41C24"/>
    <w:rsid w:val="00B51468"/>
    <w:rsid w:val="00B57139"/>
    <w:rsid w:val="00B8064E"/>
    <w:rsid w:val="00B96D80"/>
    <w:rsid w:val="00BA07F9"/>
    <w:rsid w:val="00BA1E94"/>
    <w:rsid w:val="00BA2F5C"/>
    <w:rsid w:val="00BB007D"/>
    <w:rsid w:val="00BB3E08"/>
    <w:rsid w:val="00BC485C"/>
    <w:rsid w:val="00BC632E"/>
    <w:rsid w:val="00BC7B8E"/>
    <w:rsid w:val="00BD3DC5"/>
    <w:rsid w:val="00BE2FA4"/>
    <w:rsid w:val="00BF29B5"/>
    <w:rsid w:val="00C01686"/>
    <w:rsid w:val="00C0441D"/>
    <w:rsid w:val="00C23E1A"/>
    <w:rsid w:val="00C33BD2"/>
    <w:rsid w:val="00C37A94"/>
    <w:rsid w:val="00C42A0F"/>
    <w:rsid w:val="00C42A9F"/>
    <w:rsid w:val="00C43834"/>
    <w:rsid w:val="00C529AE"/>
    <w:rsid w:val="00C81536"/>
    <w:rsid w:val="00CB08D4"/>
    <w:rsid w:val="00CB29F5"/>
    <w:rsid w:val="00CD3091"/>
    <w:rsid w:val="00CD684E"/>
    <w:rsid w:val="00CF10A0"/>
    <w:rsid w:val="00CF536A"/>
    <w:rsid w:val="00D04BF5"/>
    <w:rsid w:val="00D10098"/>
    <w:rsid w:val="00D26417"/>
    <w:rsid w:val="00D4143D"/>
    <w:rsid w:val="00D41A06"/>
    <w:rsid w:val="00D629E7"/>
    <w:rsid w:val="00D9213D"/>
    <w:rsid w:val="00D96A71"/>
    <w:rsid w:val="00DB2067"/>
    <w:rsid w:val="00DB3622"/>
    <w:rsid w:val="00DF2ED2"/>
    <w:rsid w:val="00E04843"/>
    <w:rsid w:val="00E16E0E"/>
    <w:rsid w:val="00E34941"/>
    <w:rsid w:val="00E47564"/>
    <w:rsid w:val="00E47899"/>
    <w:rsid w:val="00E5070B"/>
    <w:rsid w:val="00E508E0"/>
    <w:rsid w:val="00E60BBB"/>
    <w:rsid w:val="00E61B19"/>
    <w:rsid w:val="00E7429A"/>
    <w:rsid w:val="00E841FE"/>
    <w:rsid w:val="00E87045"/>
    <w:rsid w:val="00E924FA"/>
    <w:rsid w:val="00E949E8"/>
    <w:rsid w:val="00EB61A5"/>
    <w:rsid w:val="00ED2150"/>
    <w:rsid w:val="00ED734B"/>
    <w:rsid w:val="00EF142F"/>
    <w:rsid w:val="00EF493A"/>
    <w:rsid w:val="00EF4AB2"/>
    <w:rsid w:val="00F001FD"/>
    <w:rsid w:val="00F02B86"/>
    <w:rsid w:val="00F109B7"/>
    <w:rsid w:val="00F24E22"/>
    <w:rsid w:val="00F276EA"/>
    <w:rsid w:val="00F279C4"/>
    <w:rsid w:val="00F27E51"/>
    <w:rsid w:val="00F44041"/>
    <w:rsid w:val="00F503F6"/>
    <w:rsid w:val="00F73339"/>
    <w:rsid w:val="00F77995"/>
    <w:rsid w:val="00F80D75"/>
    <w:rsid w:val="00F84557"/>
    <w:rsid w:val="00F8564E"/>
    <w:rsid w:val="00F94A05"/>
    <w:rsid w:val="00FB1651"/>
    <w:rsid w:val="00FC1356"/>
    <w:rsid w:val="00FC2110"/>
    <w:rsid w:val="00FC5B55"/>
    <w:rsid w:val="00FF2328"/>
    <w:rsid w:val="00FF2AAA"/>
    <w:rsid w:val="00FF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BA67E"/>
  <w15:chartTrackingRefBased/>
  <w15:docId w15:val="{1CCE1282-DB90-4D2B-B68F-AE87FC61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3AC7"/>
    <w:pPr>
      <w:widowControl w:val="0"/>
      <w:suppressAutoHyphens/>
    </w:pPr>
    <w:rPr>
      <w:rFonts w:eastAsia="Lucida Sans Unicode"/>
      <w:color w:val="000000"/>
      <w:sz w:val="24"/>
      <w:szCs w:val="24"/>
    </w:rPr>
  </w:style>
  <w:style w:type="paragraph" w:styleId="Antrat1">
    <w:name w:val="heading 1"/>
    <w:basedOn w:val="prastasis"/>
    <w:next w:val="prastasis"/>
    <w:qFormat/>
    <w:rsid w:val="006814E6"/>
    <w:pPr>
      <w:keepNext/>
      <w:widowControl/>
      <w:suppressAutoHyphens w:val="0"/>
      <w:jc w:val="center"/>
      <w:outlineLvl w:val="0"/>
    </w:pPr>
    <w:rPr>
      <w:rFonts w:eastAsia="Times New Roman"/>
      <w:b/>
      <w:color w:val="auto"/>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4909E4"/>
    <w:pPr>
      <w:shd w:val="clear" w:color="auto" w:fill="000080"/>
    </w:pPr>
    <w:rPr>
      <w:rFonts w:ascii="Tahoma" w:hAnsi="Tahoma" w:cs="Tahoma"/>
      <w:sz w:val="20"/>
      <w:szCs w:val="20"/>
    </w:rPr>
  </w:style>
  <w:style w:type="paragraph" w:customStyle="1" w:styleId="WW-BodyText2">
    <w:name w:val="WW-Body Text 2"/>
    <w:basedOn w:val="prastasis"/>
    <w:rsid w:val="003119E4"/>
    <w:pPr>
      <w:jc w:val="center"/>
    </w:pPr>
    <w:rPr>
      <w:b/>
      <w:bCs/>
      <w:iCs/>
      <w:szCs w:val="20"/>
    </w:rPr>
  </w:style>
  <w:style w:type="paragraph" w:customStyle="1" w:styleId="Lentelsturinys">
    <w:name w:val="Lentelės turinys"/>
    <w:basedOn w:val="Pagrindinistekstas"/>
    <w:rsid w:val="003119E4"/>
    <w:pPr>
      <w:suppressLineNumbers/>
    </w:pPr>
  </w:style>
  <w:style w:type="paragraph" w:styleId="Pagrindinistekstas">
    <w:name w:val="Body Text"/>
    <w:basedOn w:val="prastasis"/>
    <w:rsid w:val="003119E4"/>
    <w:pPr>
      <w:spacing w:after="120"/>
    </w:pPr>
  </w:style>
  <w:style w:type="table" w:styleId="Lentelstinklelis">
    <w:name w:val="Table Grid"/>
    <w:basedOn w:val="prastojilentel"/>
    <w:rsid w:val="00A91780"/>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CF10A0"/>
    <w:rPr>
      <w:rFonts w:ascii="Segoe UI" w:hAnsi="Segoe UI" w:cs="Segoe UI"/>
      <w:sz w:val="18"/>
      <w:szCs w:val="18"/>
    </w:rPr>
  </w:style>
  <w:style w:type="character" w:customStyle="1" w:styleId="DebesliotekstasDiagrama">
    <w:name w:val="Debesėlio tekstas Diagrama"/>
    <w:link w:val="Debesliotekstas"/>
    <w:rsid w:val="00CF10A0"/>
    <w:rPr>
      <w:rFonts w:ascii="Segoe UI" w:eastAsia="Lucida Sans Unicode" w:hAnsi="Segoe UI" w:cs="Segoe UI"/>
      <w:color w:val="000000"/>
      <w:sz w:val="18"/>
      <w:szCs w:val="18"/>
    </w:rPr>
  </w:style>
  <w:style w:type="paragraph" w:styleId="Antrats">
    <w:name w:val="header"/>
    <w:basedOn w:val="prastasis"/>
    <w:link w:val="AntratsDiagrama"/>
    <w:uiPriority w:val="99"/>
    <w:rsid w:val="00F77995"/>
    <w:pPr>
      <w:tabs>
        <w:tab w:val="center" w:pos="4819"/>
        <w:tab w:val="right" w:pos="9638"/>
      </w:tabs>
    </w:pPr>
  </w:style>
  <w:style w:type="character" w:customStyle="1" w:styleId="AntratsDiagrama">
    <w:name w:val="Antraštės Diagrama"/>
    <w:link w:val="Antrats"/>
    <w:uiPriority w:val="99"/>
    <w:rsid w:val="00F77995"/>
    <w:rPr>
      <w:rFonts w:eastAsia="Lucida Sans Unicode"/>
      <w:color w:val="000000"/>
      <w:sz w:val="24"/>
      <w:szCs w:val="24"/>
    </w:rPr>
  </w:style>
  <w:style w:type="paragraph" w:styleId="Porat">
    <w:name w:val="footer"/>
    <w:basedOn w:val="prastasis"/>
    <w:link w:val="PoratDiagrama"/>
    <w:rsid w:val="00F77995"/>
    <w:pPr>
      <w:tabs>
        <w:tab w:val="center" w:pos="4819"/>
        <w:tab w:val="right" w:pos="9638"/>
      </w:tabs>
    </w:pPr>
  </w:style>
  <w:style w:type="character" w:customStyle="1" w:styleId="PoratDiagrama">
    <w:name w:val="Poraštė Diagrama"/>
    <w:link w:val="Porat"/>
    <w:rsid w:val="00F77995"/>
    <w:rPr>
      <w:rFonts w:eastAsia="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38927">
      <w:bodyDiv w:val="1"/>
      <w:marLeft w:val="0"/>
      <w:marRight w:val="0"/>
      <w:marTop w:val="0"/>
      <w:marBottom w:val="0"/>
      <w:divBdr>
        <w:top w:val="none" w:sz="0" w:space="0" w:color="auto"/>
        <w:left w:val="none" w:sz="0" w:space="0" w:color="auto"/>
        <w:bottom w:val="none" w:sz="0" w:space="0" w:color="auto"/>
        <w:right w:val="none" w:sz="0" w:space="0" w:color="auto"/>
      </w:divBdr>
    </w:div>
    <w:div w:id="522089246">
      <w:bodyDiv w:val="1"/>
      <w:marLeft w:val="0"/>
      <w:marRight w:val="0"/>
      <w:marTop w:val="0"/>
      <w:marBottom w:val="0"/>
      <w:divBdr>
        <w:top w:val="none" w:sz="0" w:space="0" w:color="auto"/>
        <w:left w:val="none" w:sz="0" w:space="0" w:color="auto"/>
        <w:bottom w:val="none" w:sz="0" w:space="0" w:color="auto"/>
        <w:right w:val="none" w:sz="0" w:space="0" w:color="auto"/>
      </w:divBdr>
    </w:div>
    <w:div w:id="525171340">
      <w:bodyDiv w:val="1"/>
      <w:marLeft w:val="0"/>
      <w:marRight w:val="0"/>
      <w:marTop w:val="0"/>
      <w:marBottom w:val="0"/>
      <w:divBdr>
        <w:top w:val="none" w:sz="0" w:space="0" w:color="auto"/>
        <w:left w:val="none" w:sz="0" w:space="0" w:color="auto"/>
        <w:bottom w:val="none" w:sz="0" w:space="0" w:color="auto"/>
        <w:right w:val="none" w:sz="0" w:space="0" w:color="auto"/>
      </w:divBdr>
    </w:div>
    <w:div w:id="685404700">
      <w:bodyDiv w:val="1"/>
      <w:marLeft w:val="0"/>
      <w:marRight w:val="0"/>
      <w:marTop w:val="0"/>
      <w:marBottom w:val="0"/>
      <w:divBdr>
        <w:top w:val="none" w:sz="0" w:space="0" w:color="auto"/>
        <w:left w:val="none" w:sz="0" w:space="0" w:color="auto"/>
        <w:bottom w:val="none" w:sz="0" w:space="0" w:color="auto"/>
        <w:right w:val="none" w:sz="0" w:space="0" w:color="auto"/>
      </w:divBdr>
    </w:div>
    <w:div w:id="906498383">
      <w:bodyDiv w:val="1"/>
      <w:marLeft w:val="0"/>
      <w:marRight w:val="0"/>
      <w:marTop w:val="0"/>
      <w:marBottom w:val="0"/>
      <w:divBdr>
        <w:top w:val="none" w:sz="0" w:space="0" w:color="auto"/>
        <w:left w:val="none" w:sz="0" w:space="0" w:color="auto"/>
        <w:bottom w:val="none" w:sz="0" w:space="0" w:color="auto"/>
        <w:right w:val="none" w:sz="0" w:space="0" w:color="auto"/>
      </w:divBdr>
    </w:div>
    <w:div w:id="1408654396">
      <w:bodyDiv w:val="1"/>
      <w:marLeft w:val="0"/>
      <w:marRight w:val="0"/>
      <w:marTop w:val="0"/>
      <w:marBottom w:val="0"/>
      <w:divBdr>
        <w:top w:val="none" w:sz="0" w:space="0" w:color="auto"/>
        <w:left w:val="none" w:sz="0" w:space="0" w:color="auto"/>
        <w:bottom w:val="none" w:sz="0" w:space="0" w:color="auto"/>
        <w:right w:val="none" w:sz="0" w:space="0" w:color="auto"/>
      </w:divBdr>
    </w:div>
    <w:div w:id="14985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1331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Rita</dc:creator>
  <cp:keywords/>
  <cp:lastModifiedBy>Reda Pilelienė</cp:lastModifiedBy>
  <cp:revision>3</cp:revision>
  <cp:lastPrinted>2021-10-18T07:22:00Z</cp:lastPrinted>
  <dcterms:created xsi:type="dcterms:W3CDTF">2021-10-18T07:23:00Z</dcterms:created>
  <dcterms:modified xsi:type="dcterms:W3CDTF">2021-10-18T12:54:00Z</dcterms:modified>
</cp:coreProperties>
</file>