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DE8FF" w14:textId="52FB6C38" w:rsidR="00AE6F0D" w:rsidRDefault="00AE6F0D" w:rsidP="005431F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44520D7" wp14:editId="4B09B47E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38DD1" w14:textId="77777777" w:rsidR="00AE6F0D" w:rsidRDefault="00AE6F0D" w:rsidP="005431F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3AD9A7" w14:textId="3C379EA5" w:rsidR="005431FF" w:rsidRPr="005431FF" w:rsidRDefault="005431FF" w:rsidP="005431F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31FF">
        <w:rPr>
          <w:rFonts w:ascii="Times New Roman" w:hAnsi="Times New Roman"/>
          <w:b/>
          <w:bCs/>
          <w:sz w:val="24"/>
          <w:szCs w:val="24"/>
        </w:rPr>
        <w:t>KRETINGOS RAJONO SAVIVALDYBĖS TARYBA</w:t>
      </w:r>
    </w:p>
    <w:p w14:paraId="79BCDCEB" w14:textId="77777777" w:rsidR="005431FF" w:rsidRPr="005431FF" w:rsidRDefault="005431FF" w:rsidP="005431F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D7409F2" w14:textId="77777777" w:rsidR="005431FF" w:rsidRPr="005431FF" w:rsidRDefault="005431FF" w:rsidP="005431F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31FF">
        <w:rPr>
          <w:rFonts w:ascii="Times New Roman" w:hAnsi="Times New Roman"/>
          <w:b/>
          <w:bCs/>
          <w:sz w:val="24"/>
          <w:szCs w:val="24"/>
        </w:rPr>
        <w:t>SPRENDIMAS</w:t>
      </w:r>
    </w:p>
    <w:p w14:paraId="0C4E879A" w14:textId="47AE7C61" w:rsidR="00CC3D32" w:rsidRPr="005431FF" w:rsidRDefault="005431FF" w:rsidP="005431F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31FF">
        <w:rPr>
          <w:rFonts w:ascii="Times New Roman" w:hAnsi="Times New Roman"/>
          <w:b/>
          <w:bCs/>
          <w:sz w:val="24"/>
          <w:szCs w:val="24"/>
        </w:rPr>
        <w:t>DĖL KRETINGOS RAJONO SAVIVALDYBĖS TURTO PERDAVIMO VALDYTI PATIKĖJIMO TEISE KRETINGOS RAJONO ŠVIETIMO ĮSTAIGOMS</w:t>
      </w:r>
    </w:p>
    <w:p w14:paraId="75786776" w14:textId="272609F6" w:rsidR="005431FF" w:rsidRDefault="005431FF" w:rsidP="005431FF">
      <w:pPr>
        <w:spacing w:after="0" w:line="240" w:lineRule="auto"/>
        <w:rPr>
          <w:rFonts w:ascii="Times New Roman" w:hAnsi="Times New Roman"/>
        </w:rPr>
      </w:pPr>
    </w:p>
    <w:p w14:paraId="3BB4D438" w14:textId="32F47BD9" w:rsidR="00CC3D32" w:rsidRDefault="00CC3D32" w:rsidP="00CC3D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E63D42">
        <w:rPr>
          <w:rFonts w:ascii="Times New Roman" w:hAnsi="Times New Roman"/>
          <w:sz w:val="24"/>
          <w:szCs w:val="24"/>
        </w:rPr>
        <w:t>2</w:t>
      </w:r>
      <w:r w:rsidR="000B2AC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m. </w:t>
      </w:r>
      <w:r w:rsidR="00946622">
        <w:rPr>
          <w:rFonts w:ascii="Times New Roman" w:hAnsi="Times New Roman"/>
          <w:sz w:val="24"/>
          <w:szCs w:val="24"/>
        </w:rPr>
        <w:t>rugsėjo</w:t>
      </w:r>
      <w:r w:rsidR="00576400">
        <w:rPr>
          <w:rFonts w:ascii="Times New Roman" w:hAnsi="Times New Roman"/>
          <w:sz w:val="24"/>
          <w:szCs w:val="24"/>
        </w:rPr>
        <w:t xml:space="preserve"> </w:t>
      </w:r>
      <w:r w:rsidR="00AE6F0D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d. Nr.</w:t>
      </w:r>
      <w:r w:rsidR="00576400">
        <w:rPr>
          <w:rFonts w:ascii="Times New Roman" w:hAnsi="Times New Roman"/>
          <w:sz w:val="24"/>
          <w:szCs w:val="24"/>
        </w:rPr>
        <w:t xml:space="preserve"> T</w:t>
      </w:r>
      <w:r w:rsidR="00AE6F0D">
        <w:rPr>
          <w:rFonts w:ascii="Times New Roman" w:hAnsi="Times New Roman"/>
          <w:sz w:val="24"/>
          <w:szCs w:val="24"/>
        </w:rPr>
        <w:t>2</w:t>
      </w:r>
      <w:r w:rsidR="00576400">
        <w:rPr>
          <w:rFonts w:ascii="Times New Roman" w:hAnsi="Times New Roman"/>
          <w:sz w:val="24"/>
          <w:szCs w:val="24"/>
        </w:rPr>
        <w:t>-</w:t>
      </w:r>
      <w:r w:rsidR="00137CFE">
        <w:rPr>
          <w:rFonts w:ascii="Times New Roman" w:hAnsi="Times New Roman"/>
          <w:sz w:val="24"/>
          <w:szCs w:val="24"/>
        </w:rPr>
        <w:t>29</w:t>
      </w:r>
      <w:r w:rsidR="00AE6F0D">
        <w:rPr>
          <w:rFonts w:ascii="Times New Roman" w:hAnsi="Times New Roman"/>
          <w:sz w:val="24"/>
          <w:szCs w:val="24"/>
        </w:rPr>
        <w:t>0</w:t>
      </w:r>
    </w:p>
    <w:p w14:paraId="233E47CE" w14:textId="77777777" w:rsidR="00CC3D32" w:rsidRDefault="00CC3D32" w:rsidP="00CC3D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14:paraId="27556D0C" w14:textId="77777777" w:rsidR="00CC3D32" w:rsidRDefault="00CC3D32" w:rsidP="00CC3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453C94" w14:textId="35BEA541" w:rsidR="00CC3D32" w:rsidRDefault="00CC3D32" w:rsidP="00E9336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Vadovaudamasi Lietuvos Respublikos vietos savivaldos įstatymo</w:t>
      </w:r>
      <w:r w:rsidR="008F0ABD">
        <w:rPr>
          <w:rFonts w:ascii="Times New Roman" w:hAnsi="Times New Roman"/>
          <w:sz w:val="24"/>
          <w:szCs w:val="24"/>
        </w:rPr>
        <w:t xml:space="preserve"> 6 straipsnio 5 ir 8 punktais,</w:t>
      </w:r>
      <w:r>
        <w:rPr>
          <w:rFonts w:ascii="Times New Roman" w:hAnsi="Times New Roman"/>
          <w:sz w:val="24"/>
          <w:szCs w:val="24"/>
        </w:rPr>
        <w:t xml:space="preserve"> 16 straipsnio 2 </w:t>
      </w:r>
      <w:r w:rsidRPr="00BD5011">
        <w:rPr>
          <w:rFonts w:ascii="Times New Roman" w:hAnsi="Times New Roman"/>
          <w:sz w:val="24"/>
          <w:szCs w:val="24"/>
        </w:rPr>
        <w:t>dalies 26 punktu, Lietuvos Respublikos valstybės ir savivaldybių turto valdymo, naudojimo ir</w:t>
      </w:r>
      <w:r>
        <w:rPr>
          <w:rFonts w:ascii="Times New Roman" w:hAnsi="Times New Roman"/>
          <w:sz w:val="24"/>
          <w:szCs w:val="24"/>
        </w:rPr>
        <w:t xml:space="preserve"> disponavimo juo įstatymo 12 straipsnio 1 ir 2 dalimis</w:t>
      </w:r>
      <w:r w:rsidR="008F58BC">
        <w:rPr>
          <w:rFonts w:ascii="Times New Roman" w:hAnsi="Times New Roman"/>
          <w:sz w:val="24"/>
          <w:szCs w:val="24"/>
        </w:rPr>
        <w:t xml:space="preserve">, </w:t>
      </w:r>
      <w:r w:rsidR="008F58BC" w:rsidRPr="008F58BC">
        <w:rPr>
          <w:rFonts w:ascii="Times New Roman" w:hAnsi="Times New Roman"/>
          <w:sz w:val="24"/>
          <w:szCs w:val="24"/>
        </w:rPr>
        <w:t xml:space="preserve">Kretingos rajono savivaldybės turto perdavimo valdyti, naudoti ir disponuoti juo patikėjimo teise tvarkos aprašo, patvirtinto Kretingos rajono savivaldybės tarybos 2019 m. rugsėjo 26 d. sprendimu Nr. T2-283 „Dėl Kretingos rajono savivaldybės turto perdavimo valdyti, naudoti ir disponuoti juo patikėjimo teise tvarkos aprašo patvirtinimo“, </w:t>
      </w:r>
      <w:r w:rsidR="008F0ABD">
        <w:rPr>
          <w:rFonts w:ascii="Times New Roman" w:hAnsi="Times New Roman"/>
          <w:sz w:val="24"/>
          <w:szCs w:val="24"/>
        </w:rPr>
        <w:t xml:space="preserve">4.1 papunkčiu ir </w:t>
      </w:r>
      <w:r w:rsidR="008F58BC" w:rsidRPr="008F58BC">
        <w:rPr>
          <w:rFonts w:ascii="Times New Roman" w:hAnsi="Times New Roman"/>
          <w:sz w:val="24"/>
          <w:szCs w:val="24"/>
        </w:rPr>
        <w:t>5 punkt</w:t>
      </w:r>
      <w:r w:rsidR="008F0ABD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bei atsižvelgdama į Kretingos rajono</w:t>
      </w:r>
      <w:r w:rsidR="008F58BC">
        <w:rPr>
          <w:rFonts w:ascii="Times New Roman" w:hAnsi="Times New Roman"/>
          <w:sz w:val="24"/>
          <w:szCs w:val="24"/>
        </w:rPr>
        <w:t xml:space="preserve"> savivaldybės</w:t>
      </w:r>
      <w:r>
        <w:rPr>
          <w:rFonts w:ascii="Times New Roman" w:hAnsi="Times New Roman"/>
          <w:sz w:val="24"/>
          <w:szCs w:val="24"/>
        </w:rPr>
        <w:t xml:space="preserve"> švietimo </w:t>
      </w:r>
      <w:r w:rsidRPr="00BD5011">
        <w:rPr>
          <w:rFonts w:ascii="Times New Roman" w:hAnsi="Times New Roman"/>
          <w:sz w:val="24"/>
          <w:szCs w:val="24"/>
        </w:rPr>
        <w:t xml:space="preserve">įstaigų </w:t>
      </w:r>
      <w:r w:rsidRPr="000A112D">
        <w:rPr>
          <w:rFonts w:ascii="Times New Roman" w:hAnsi="Times New Roman"/>
          <w:sz w:val="24"/>
          <w:szCs w:val="24"/>
        </w:rPr>
        <w:t>raštus</w:t>
      </w:r>
      <w:r w:rsidRPr="00BD501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Kretingos rajono savivaldybės taryba n u s p r e n d ž i a:</w:t>
      </w:r>
    </w:p>
    <w:p w14:paraId="6231BDB9" w14:textId="2BA2AEBF" w:rsidR="00CC3D32" w:rsidRDefault="00CC3D32" w:rsidP="00E9336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Perduoti </w:t>
      </w:r>
      <w:r w:rsidR="00F32DCC">
        <w:rPr>
          <w:rFonts w:ascii="Times New Roman" w:hAnsi="Times New Roman"/>
          <w:sz w:val="24"/>
          <w:szCs w:val="24"/>
        </w:rPr>
        <w:t>Kretingos rajono</w:t>
      </w:r>
      <w:r w:rsidR="008F58BC">
        <w:rPr>
          <w:rFonts w:ascii="Times New Roman" w:hAnsi="Times New Roman"/>
          <w:sz w:val="24"/>
          <w:szCs w:val="24"/>
        </w:rPr>
        <w:t xml:space="preserve"> savivaldybės</w:t>
      </w:r>
      <w:r>
        <w:rPr>
          <w:rFonts w:ascii="Times New Roman" w:hAnsi="Times New Roman"/>
          <w:sz w:val="24"/>
          <w:szCs w:val="24"/>
        </w:rPr>
        <w:t xml:space="preserve"> švietimo įstaigoms</w:t>
      </w:r>
      <w:r w:rsidR="00253E09">
        <w:rPr>
          <w:rFonts w:ascii="Times New Roman" w:hAnsi="Times New Roman"/>
          <w:sz w:val="24"/>
          <w:szCs w:val="24"/>
        </w:rPr>
        <w:t xml:space="preserve"> savarankiškosioms savivaldybės funkcijoms</w:t>
      </w:r>
      <w:r w:rsidR="00D86782">
        <w:rPr>
          <w:rFonts w:ascii="Times New Roman" w:hAnsi="Times New Roman"/>
          <w:sz w:val="24"/>
          <w:szCs w:val="24"/>
        </w:rPr>
        <w:t xml:space="preserve"> (</w:t>
      </w:r>
      <w:r w:rsidR="00D86782" w:rsidRPr="00D86782">
        <w:rPr>
          <w:rFonts w:ascii="Times New Roman" w:hAnsi="Times New Roman"/>
          <w:sz w:val="24"/>
          <w:szCs w:val="24"/>
        </w:rPr>
        <w:t>savivaldybės teritorijoje gyvenančių vaikų iki 16 metų mokymosi pagal privalomojo švietimo programas užtikrinimas;</w:t>
      </w:r>
      <w:r w:rsidR="005431FF">
        <w:rPr>
          <w:rFonts w:ascii="Times New Roman" w:hAnsi="Times New Roman"/>
          <w:sz w:val="24"/>
          <w:szCs w:val="24"/>
        </w:rPr>
        <w:t xml:space="preserve"> </w:t>
      </w:r>
      <w:r w:rsidR="00D86782" w:rsidRPr="00D86782">
        <w:rPr>
          <w:rFonts w:ascii="Times New Roman" w:hAnsi="Times New Roman"/>
          <w:sz w:val="24"/>
          <w:szCs w:val="24"/>
        </w:rPr>
        <w:t>ikimokyklinio ugdymo, vaikų ir suaugusiųjų neformaliojo švietimo organizavimas, vaikų ir jaunimo užimtumo organizavimas</w:t>
      </w:r>
      <w:r w:rsidR="00D86782">
        <w:rPr>
          <w:rFonts w:ascii="Times New Roman" w:hAnsi="Times New Roman"/>
          <w:sz w:val="24"/>
          <w:szCs w:val="24"/>
        </w:rPr>
        <w:t>)</w:t>
      </w:r>
      <w:r w:rsidR="00253E09">
        <w:rPr>
          <w:rFonts w:ascii="Times New Roman" w:hAnsi="Times New Roman"/>
          <w:sz w:val="24"/>
          <w:szCs w:val="24"/>
        </w:rPr>
        <w:t xml:space="preserve"> vykdyti, švietimo įstaigų nuostatuose nurodytoms veikloms vykdyti</w:t>
      </w:r>
      <w:r>
        <w:rPr>
          <w:rFonts w:ascii="Times New Roman" w:hAnsi="Times New Roman"/>
          <w:sz w:val="24"/>
          <w:szCs w:val="24"/>
        </w:rPr>
        <w:t xml:space="preserve"> patikėjimo teise valdyti, </w:t>
      </w:r>
      <w:r>
        <w:rPr>
          <w:rFonts w:ascii="Times New Roman" w:eastAsia="MS Mincho" w:hAnsi="Times New Roman"/>
          <w:sz w:val="24"/>
          <w:szCs w:val="24"/>
        </w:rPr>
        <w:t>naudoti ir disponuoti savivaldybei nuosavybės teise priklausantį turtą,</w:t>
      </w:r>
      <w:r w:rsidR="00253E09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neatlygintinai gautą </w:t>
      </w:r>
      <w:r w:rsidR="00010D7B">
        <w:rPr>
          <w:rFonts w:ascii="Times New Roman" w:hAnsi="Times New Roman"/>
          <w:sz w:val="24"/>
          <w:szCs w:val="24"/>
        </w:rPr>
        <w:t xml:space="preserve">iš </w:t>
      </w:r>
      <w:bookmarkStart w:id="0" w:name="_Hlk68774983"/>
      <w:r w:rsidR="00A51DDB">
        <w:rPr>
          <w:rFonts w:ascii="Times New Roman" w:hAnsi="Times New Roman"/>
          <w:sz w:val="24"/>
          <w:szCs w:val="24"/>
        </w:rPr>
        <w:t xml:space="preserve">biudžetinės įstaigos </w:t>
      </w:r>
      <w:r w:rsidR="00D5194B">
        <w:rPr>
          <w:rFonts w:ascii="Times New Roman" w:hAnsi="Times New Roman"/>
          <w:sz w:val="24"/>
          <w:szCs w:val="24"/>
        </w:rPr>
        <w:t>Nacionalinės švietimo agentūros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/>
          <w:sz w:val="24"/>
          <w:szCs w:val="24"/>
        </w:rPr>
        <w:t>(</w:t>
      </w:r>
      <w:r w:rsidR="008F0ABD" w:rsidRPr="008F0ABD">
        <w:rPr>
          <w:rFonts w:ascii="Times New Roman" w:hAnsi="Times New Roman"/>
          <w:sz w:val="24"/>
          <w:szCs w:val="24"/>
        </w:rPr>
        <w:t>202</w:t>
      </w:r>
      <w:r w:rsidR="008F0ABD">
        <w:rPr>
          <w:rFonts w:ascii="Times New Roman" w:hAnsi="Times New Roman"/>
          <w:sz w:val="24"/>
          <w:szCs w:val="24"/>
        </w:rPr>
        <w:t>0</w:t>
      </w:r>
      <w:r w:rsidR="008F0ABD" w:rsidRPr="008F0ABD">
        <w:rPr>
          <w:rFonts w:ascii="Times New Roman" w:hAnsi="Times New Roman"/>
          <w:sz w:val="24"/>
          <w:szCs w:val="24"/>
        </w:rPr>
        <w:t xml:space="preserve"> m. b</w:t>
      </w:r>
      <w:r w:rsidR="008F0ABD">
        <w:rPr>
          <w:rFonts w:ascii="Times New Roman" w:hAnsi="Times New Roman"/>
          <w:sz w:val="24"/>
          <w:szCs w:val="24"/>
        </w:rPr>
        <w:t>irželio</w:t>
      </w:r>
      <w:r w:rsidR="008F0ABD" w:rsidRPr="008F0ABD">
        <w:rPr>
          <w:rFonts w:ascii="Times New Roman" w:hAnsi="Times New Roman"/>
          <w:sz w:val="24"/>
          <w:szCs w:val="24"/>
        </w:rPr>
        <w:t xml:space="preserve"> </w:t>
      </w:r>
      <w:r w:rsidR="008F0ABD">
        <w:rPr>
          <w:rFonts w:ascii="Times New Roman" w:hAnsi="Times New Roman"/>
          <w:sz w:val="24"/>
          <w:szCs w:val="24"/>
        </w:rPr>
        <w:t>10</w:t>
      </w:r>
      <w:r w:rsidR="008F0ABD" w:rsidRPr="008F0ABD">
        <w:rPr>
          <w:rFonts w:ascii="Times New Roman" w:hAnsi="Times New Roman"/>
          <w:sz w:val="24"/>
          <w:szCs w:val="24"/>
        </w:rPr>
        <w:t xml:space="preserve"> d. atsargų perdavimo ir priėmimo aktas Nr. </w:t>
      </w:r>
      <w:r w:rsidR="008F0ABD">
        <w:rPr>
          <w:rFonts w:ascii="Times New Roman" w:hAnsi="Times New Roman"/>
          <w:sz w:val="24"/>
          <w:szCs w:val="24"/>
        </w:rPr>
        <w:t>000059</w:t>
      </w:r>
      <w:r w:rsidR="006665DA">
        <w:rPr>
          <w:rFonts w:ascii="Times New Roman" w:hAnsi="Times New Roman"/>
          <w:sz w:val="24"/>
          <w:szCs w:val="24"/>
        </w:rPr>
        <w:t>/D8-1338</w:t>
      </w:r>
      <w:r w:rsidR="008F0ABD">
        <w:rPr>
          <w:rFonts w:ascii="Times New Roman" w:hAnsi="Times New Roman"/>
          <w:sz w:val="24"/>
          <w:szCs w:val="24"/>
        </w:rPr>
        <w:t xml:space="preserve">, </w:t>
      </w:r>
      <w:r w:rsidR="00010D7B">
        <w:rPr>
          <w:rFonts w:ascii="Times New Roman" w:hAnsi="Times New Roman"/>
          <w:sz w:val="24"/>
          <w:szCs w:val="24"/>
        </w:rPr>
        <w:t>20</w:t>
      </w:r>
      <w:r w:rsidR="00ED70D7">
        <w:rPr>
          <w:rFonts w:ascii="Times New Roman" w:hAnsi="Times New Roman"/>
          <w:sz w:val="24"/>
          <w:szCs w:val="24"/>
        </w:rPr>
        <w:t>2</w:t>
      </w:r>
      <w:r w:rsidR="00ED3CF8">
        <w:rPr>
          <w:rFonts w:ascii="Times New Roman" w:hAnsi="Times New Roman"/>
          <w:sz w:val="24"/>
          <w:szCs w:val="24"/>
        </w:rPr>
        <w:t>1</w:t>
      </w:r>
      <w:r w:rsidR="00010D7B">
        <w:rPr>
          <w:rFonts w:ascii="Times New Roman" w:hAnsi="Times New Roman"/>
          <w:sz w:val="24"/>
          <w:szCs w:val="24"/>
        </w:rPr>
        <w:t xml:space="preserve"> m. </w:t>
      </w:r>
      <w:r w:rsidR="008F0ABD">
        <w:rPr>
          <w:rFonts w:ascii="Times New Roman" w:hAnsi="Times New Roman"/>
          <w:sz w:val="24"/>
          <w:szCs w:val="24"/>
        </w:rPr>
        <w:t>gegužės</w:t>
      </w:r>
      <w:r w:rsidR="00010D7B">
        <w:rPr>
          <w:rFonts w:ascii="Times New Roman" w:hAnsi="Times New Roman"/>
          <w:sz w:val="24"/>
          <w:szCs w:val="24"/>
        </w:rPr>
        <w:t xml:space="preserve"> </w:t>
      </w:r>
      <w:r w:rsidR="008F0ABD">
        <w:rPr>
          <w:rFonts w:ascii="Times New Roman" w:hAnsi="Times New Roman"/>
          <w:sz w:val="24"/>
          <w:szCs w:val="24"/>
        </w:rPr>
        <w:t>6</w:t>
      </w:r>
      <w:r w:rsidR="00010D7B">
        <w:rPr>
          <w:rFonts w:ascii="Times New Roman" w:hAnsi="Times New Roman"/>
          <w:sz w:val="24"/>
          <w:szCs w:val="24"/>
        </w:rPr>
        <w:t xml:space="preserve"> d. atsargų perdavimo ir priėmimo aktas Nr. </w:t>
      </w:r>
      <w:r w:rsidR="008F0ABD">
        <w:rPr>
          <w:rFonts w:ascii="Times New Roman" w:hAnsi="Times New Roman"/>
          <w:sz w:val="24"/>
          <w:szCs w:val="24"/>
        </w:rPr>
        <w:t>000129</w:t>
      </w:r>
      <w:r w:rsidR="006665DA">
        <w:rPr>
          <w:rFonts w:ascii="Times New Roman" w:hAnsi="Times New Roman"/>
          <w:sz w:val="24"/>
          <w:szCs w:val="24"/>
        </w:rPr>
        <w:t>/D8-1098</w:t>
      </w:r>
      <w:r w:rsidR="00010D7B">
        <w:rPr>
          <w:rFonts w:ascii="Times New Roman" w:hAnsi="Times New Roman"/>
          <w:sz w:val="24"/>
          <w:szCs w:val="24"/>
        </w:rPr>
        <w:t>, 20</w:t>
      </w:r>
      <w:r w:rsidR="00ED70D7">
        <w:rPr>
          <w:rFonts w:ascii="Times New Roman" w:hAnsi="Times New Roman"/>
          <w:sz w:val="24"/>
          <w:szCs w:val="24"/>
        </w:rPr>
        <w:t>2</w:t>
      </w:r>
      <w:r w:rsidR="00ED3CF8">
        <w:rPr>
          <w:rFonts w:ascii="Times New Roman" w:hAnsi="Times New Roman"/>
          <w:sz w:val="24"/>
          <w:szCs w:val="24"/>
        </w:rPr>
        <w:t>1</w:t>
      </w:r>
      <w:r w:rsidR="00010D7B">
        <w:rPr>
          <w:rFonts w:ascii="Times New Roman" w:hAnsi="Times New Roman"/>
          <w:sz w:val="24"/>
          <w:szCs w:val="24"/>
        </w:rPr>
        <w:t xml:space="preserve"> m. </w:t>
      </w:r>
      <w:r w:rsidR="008F0ABD">
        <w:rPr>
          <w:rFonts w:ascii="Times New Roman" w:hAnsi="Times New Roman"/>
          <w:sz w:val="24"/>
          <w:szCs w:val="24"/>
        </w:rPr>
        <w:t>gegužės</w:t>
      </w:r>
      <w:r w:rsidR="00010D7B">
        <w:rPr>
          <w:rFonts w:ascii="Times New Roman" w:hAnsi="Times New Roman"/>
          <w:sz w:val="24"/>
          <w:szCs w:val="24"/>
        </w:rPr>
        <w:t xml:space="preserve"> </w:t>
      </w:r>
      <w:r w:rsidR="008F0ABD">
        <w:rPr>
          <w:rFonts w:ascii="Times New Roman" w:hAnsi="Times New Roman"/>
          <w:sz w:val="24"/>
          <w:szCs w:val="24"/>
        </w:rPr>
        <w:t>26</w:t>
      </w:r>
      <w:r w:rsidR="00010D7B">
        <w:rPr>
          <w:rFonts w:ascii="Times New Roman" w:hAnsi="Times New Roman"/>
          <w:sz w:val="24"/>
          <w:szCs w:val="24"/>
        </w:rPr>
        <w:t xml:space="preserve"> d. atsargų perdavimo ir priėmimo aktas Nr. </w:t>
      </w:r>
      <w:r w:rsidR="008F0ABD">
        <w:rPr>
          <w:rFonts w:ascii="Times New Roman" w:hAnsi="Times New Roman"/>
          <w:sz w:val="24"/>
          <w:szCs w:val="24"/>
        </w:rPr>
        <w:t>000157</w:t>
      </w:r>
      <w:r w:rsidR="006665DA">
        <w:rPr>
          <w:rFonts w:ascii="Times New Roman" w:hAnsi="Times New Roman"/>
          <w:sz w:val="24"/>
          <w:szCs w:val="24"/>
        </w:rPr>
        <w:t>/D8-1099</w:t>
      </w:r>
      <w:r w:rsidR="008F0ABD">
        <w:rPr>
          <w:rFonts w:ascii="Times New Roman" w:hAnsi="Times New Roman"/>
          <w:sz w:val="24"/>
          <w:szCs w:val="24"/>
        </w:rPr>
        <w:t xml:space="preserve">, </w:t>
      </w:r>
      <w:r w:rsidR="00010D7B">
        <w:rPr>
          <w:rFonts w:ascii="Times New Roman" w:hAnsi="Times New Roman"/>
          <w:sz w:val="24"/>
          <w:szCs w:val="24"/>
        </w:rPr>
        <w:t xml:space="preserve"> </w:t>
      </w:r>
      <w:r w:rsidR="007F3155">
        <w:rPr>
          <w:rFonts w:ascii="Times New Roman" w:hAnsi="Times New Roman"/>
          <w:sz w:val="24"/>
          <w:szCs w:val="24"/>
        </w:rPr>
        <w:t>20</w:t>
      </w:r>
      <w:r w:rsidR="00D5194B">
        <w:rPr>
          <w:rFonts w:ascii="Times New Roman" w:hAnsi="Times New Roman"/>
          <w:sz w:val="24"/>
          <w:szCs w:val="24"/>
        </w:rPr>
        <w:t>2</w:t>
      </w:r>
      <w:r w:rsidR="00ED3CF8">
        <w:rPr>
          <w:rFonts w:ascii="Times New Roman" w:hAnsi="Times New Roman"/>
          <w:sz w:val="24"/>
          <w:szCs w:val="24"/>
        </w:rPr>
        <w:t>1</w:t>
      </w:r>
      <w:r w:rsidR="007F3155">
        <w:rPr>
          <w:rFonts w:ascii="Times New Roman" w:hAnsi="Times New Roman"/>
          <w:sz w:val="24"/>
          <w:szCs w:val="24"/>
        </w:rPr>
        <w:t xml:space="preserve"> m. </w:t>
      </w:r>
      <w:r w:rsidR="008F0ABD">
        <w:rPr>
          <w:rFonts w:ascii="Times New Roman" w:hAnsi="Times New Roman"/>
          <w:sz w:val="24"/>
          <w:szCs w:val="24"/>
        </w:rPr>
        <w:t>rugpjūčio</w:t>
      </w:r>
      <w:r w:rsidR="007F3155">
        <w:rPr>
          <w:rFonts w:ascii="Times New Roman" w:hAnsi="Times New Roman"/>
          <w:sz w:val="24"/>
          <w:szCs w:val="24"/>
        </w:rPr>
        <w:t xml:space="preserve"> </w:t>
      </w:r>
      <w:r w:rsidR="008F0ABD">
        <w:rPr>
          <w:rFonts w:ascii="Times New Roman" w:hAnsi="Times New Roman"/>
          <w:sz w:val="24"/>
          <w:szCs w:val="24"/>
        </w:rPr>
        <w:t>30</w:t>
      </w:r>
      <w:r w:rsidR="007F3155">
        <w:rPr>
          <w:rFonts w:ascii="Times New Roman" w:hAnsi="Times New Roman"/>
          <w:sz w:val="24"/>
          <w:szCs w:val="24"/>
        </w:rPr>
        <w:t xml:space="preserve"> d. atsargų perdavimo ir priėmimo aktas Nr. </w:t>
      </w:r>
      <w:r w:rsidR="008F0ABD">
        <w:rPr>
          <w:rFonts w:ascii="Times New Roman" w:hAnsi="Times New Roman"/>
          <w:sz w:val="24"/>
          <w:szCs w:val="24"/>
        </w:rPr>
        <w:t>905</w:t>
      </w:r>
      <w:r w:rsidR="006665DA">
        <w:rPr>
          <w:rFonts w:ascii="Times New Roman" w:hAnsi="Times New Roman"/>
          <w:sz w:val="24"/>
          <w:szCs w:val="24"/>
        </w:rPr>
        <w:t>/D8-1799</w:t>
      </w:r>
      <w:r w:rsidR="00ED3CF8">
        <w:rPr>
          <w:rFonts w:ascii="Times New Roman" w:hAnsi="Times New Roman"/>
          <w:sz w:val="24"/>
          <w:szCs w:val="24"/>
        </w:rPr>
        <w:t xml:space="preserve">, </w:t>
      </w:r>
      <w:r w:rsidR="00ED3CF8" w:rsidRPr="00ED3CF8">
        <w:rPr>
          <w:rFonts w:ascii="Times New Roman" w:hAnsi="Times New Roman"/>
          <w:sz w:val="24"/>
          <w:szCs w:val="24"/>
        </w:rPr>
        <w:t xml:space="preserve">2021 m. </w:t>
      </w:r>
      <w:r w:rsidR="008F0ABD">
        <w:rPr>
          <w:rFonts w:ascii="Times New Roman" w:hAnsi="Times New Roman"/>
          <w:sz w:val="24"/>
          <w:szCs w:val="24"/>
        </w:rPr>
        <w:t>rugpjūčio</w:t>
      </w:r>
      <w:r w:rsidR="00ED3CF8" w:rsidRPr="00ED3CF8">
        <w:rPr>
          <w:rFonts w:ascii="Times New Roman" w:hAnsi="Times New Roman"/>
          <w:sz w:val="24"/>
          <w:szCs w:val="24"/>
        </w:rPr>
        <w:t xml:space="preserve"> </w:t>
      </w:r>
      <w:r w:rsidR="008F0ABD">
        <w:rPr>
          <w:rFonts w:ascii="Times New Roman" w:hAnsi="Times New Roman"/>
          <w:sz w:val="24"/>
          <w:szCs w:val="24"/>
        </w:rPr>
        <w:t>30</w:t>
      </w:r>
      <w:r w:rsidR="00ED3CF8" w:rsidRPr="00ED3CF8">
        <w:rPr>
          <w:rFonts w:ascii="Times New Roman" w:hAnsi="Times New Roman"/>
          <w:sz w:val="24"/>
          <w:szCs w:val="24"/>
        </w:rPr>
        <w:t xml:space="preserve"> d. atsargų perdavimo ir priėmimo aktas Nr. </w:t>
      </w:r>
      <w:r w:rsidR="008F0ABD">
        <w:rPr>
          <w:rFonts w:ascii="Times New Roman" w:hAnsi="Times New Roman"/>
          <w:sz w:val="24"/>
          <w:szCs w:val="24"/>
        </w:rPr>
        <w:t>663/D8-1798</w:t>
      </w:r>
      <w:r w:rsidR="00ED3CF8" w:rsidRPr="00ED3CF8">
        <w:rPr>
          <w:rFonts w:ascii="Times New Roman" w:hAnsi="Times New Roman"/>
          <w:sz w:val="24"/>
          <w:szCs w:val="24"/>
        </w:rPr>
        <w:t>,</w:t>
      </w:r>
      <w:r w:rsidR="00ED3CF8">
        <w:rPr>
          <w:rFonts w:ascii="Times New Roman" w:hAnsi="Times New Roman"/>
          <w:sz w:val="24"/>
          <w:szCs w:val="24"/>
        </w:rPr>
        <w:t xml:space="preserve"> </w:t>
      </w:r>
      <w:r w:rsidR="00001071">
        <w:rPr>
          <w:rFonts w:ascii="Times New Roman" w:hAnsi="Times New Roman"/>
          <w:sz w:val="24"/>
          <w:szCs w:val="24"/>
        </w:rPr>
        <w:t>2021 m. rugpjūčio 30 d. sąskaita faktūra MD</w:t>
      </w:r>
      <w:r w:rsidR="006665DA">
        <w:rPr>
          <w:rFonts w:ascii="Times New Roman" w:hAnsi="Times New Roman"/>
          <w:sz w:val="24"/>
          <w:szCs w:val="24"/>
        </w:rPr>
        <w:t xml:space="preserve"> Nr. </w:t>
      </w:r>
      <w:r w:rsidR="00001071">
        <w:rPr>
          <w:rFonts w:ascii="Times New Roman" w:hAnsi="Times New Roman"/>
          <w:sz w:val="24"/>
          <w:szCs w:val="24"/>
        </w:rPr>
        <w:t>000680, 2021 m. rugpjūčio 30 d. sąskaita faktūra MD</w:t>
      </w:r>
      <w:r w:rsidR="006665DA">
        <w:rPr>
          <w:rFonts w:ascii="Times New Roman" w:hAnsi="Times New Roman"/>
          <w:sz w:val="24"/>
          <w:szCs w:val="24"/>
        </w:rPr>
        <w:t xml:space="preserve"> Nr. </w:t>
      </w:r>
      <w:r w:rsidR="00001071">
        <w:rPr>
          <w:rFonts w:ascii="Times New Roman" w:hAnsi="Times New Roman"/>
          <w:sz w:val="24"/>
          <w:szCs w:val="24"/>
        </w:rPr>
        <w:t>000685 ir 2021 m. rugpjūčio 30 d. atsargų perdavimo ir priėmimo aktas Nr. 664/D8-1800</w:t>
      </w:r>
      <w:r>
        <w:rPr>
          <w:rFonts w:ascii="Times New Roman" w:hAnsi="Times New Roman"/>
          <w:sz w:val="24"/>
          <w:szCs w:val="24"/>
        </w:rPr>
        <w:t>), pagal priedą.</w:t>
      </w:r>
    </w:p>
    <w:p w14:paraId="294858BF" w14:textId="30A1358F" w:rsidR="00CC3D32" w:rsidRDefault="00CC3D32" w:rsidP="00E9336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Įgalioti Kretingos rajono savivaldybės administracijos direktorių pasirašyti 1 punkte nurodyto turto perdavimo-priėmimo aktus.</w:t>
      </w:r>
    </w:p>
    <w:p w14:paraId="182CFA6C" w14:textId="29CD97D8" w:rsidR="00CC3D32" w:rsidRPr="002A0700" w:rsidRDefault="00CC3D32" w:rsidP="005431F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A0700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>
        <w:rPr>
          <w:rFonts w:ascii="Times New Roman" w:hAnsi="Times New Roman"/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14:paraId="108FC57F" w14:textId="77777777" w:rsidR="00CC3D32" w:rsidRDefault="00CC3D32" w:rsidP="00CC3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C5570B" w14:textId="77777777" w:rsidR="005718F8" w:rsidRPr="005718F8" w:rsidRDefault="005718F8" w:rsidP="005718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8F8">
        <w:rPr>
          <w:rFonts w:ascii="Times New Roman" w:hAnsi="Times New Roman"/>
          <w:sz w:val="24"/>
          <w:szCs w:val="24"/>
        </w:rPr>
        <w:t xml:space="preserve">Savivaldybės mero pavaduotojas,                                                                            Dangiras </w:t>
      </w:r>
      <w:proofErr w:type="spellStart"/>
      <w:r w:rsidRPr="005718F8">
        <w:rPr>
          <w:rFonts w:ascii="Times New Roman" w:hAnsi="Times New Roman"/>
          <w:sz w:val="24"/>
          <w:szCs w:val="24"/>
        </w:rPr>
        <w:t>Samalius</w:t>
      </w:r>
      <w:proofErr w:type="spellEnd"/>
      <w:r w:rsidRPr="005718F8">
        <w:rPr>
          <w:rFonts w:ascii="Times New Roman" w:hAnsi="Times New Roman"/>
          <w:sz w:val="24"/>
          <w:szCs w:val="24"/>
        </w:rPr>
        <w:t xml:space="preserve"> </w:t>
      </w:r>
    </w:p>
    <w:p w14:paraId="48A91597" w14:textId="77777777" w:rsidR="005718F8" w:rsidRPr="005718F8" w:rsidRDefault="005718F8" w:rsidP="005718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8F8">
        <w:rPr>
          <w:rFonts w:ascii="Times New Roman" w:hAnsi="Times New Roman"/>
          <w:sz w:val="24"/>
          <w:szCs w:val="24"/>
        </w:rPr>
        <w:t>pavaduojantis savivaldybės merą</w:t>
      </w:r>
    </w:p>
    <w:p w14:paraId="4E7A7548" w14:textId="77777777" w:rsidR="00CC3D32" w:rsidRPr="005718F8" w:rsidRDefault="00CC3D32" w:rsidP="00CC3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F220A6" w14:textId="77777777" w:rsidR="00CC3D32" w:rsidRDefault="00CC3D32" w:rsidP="00CC3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DB63CF" w14:textId="77777777" w:rsidR="00CC3D32" w:rsidRDefault="00CC3D32" w:rsidP="00CC3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90DE6F" w14:textId="77777777" w:rsidR="00CC3D32" w:rsidRDefault="00CC3D32" w:rsidP="00CC3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B200D2" w14:textId="77777777" w:rsidR="00CC3D32" w:rsidRDefault="00CC3D32" w:rsidP="00CC3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4F4C30" w14:textId="4E868D13" w:rsidR="00CC3D32" w:rsidRDefault="00CC3D32" w:rsidP="00CC3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DEE932" w14:textId="77777777" w:rsidR="005718F8" w:rsidRPr="005431FF" w:rsidRDefault="005718F8" w:rsidP="00CC3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E36393" w14:textId="37CE5DDC" w:rsidR="00111E0E" w:rsidRPr="005431FF" w:rsidRDefault="008F58BC" w:rsidP="00AE6F0D">
      <w:pPr>
        <w:rPr>
          <w:rFonts w:ascii="Times New Roman" w:hAnsi="Times New Roman"/>
          <w:sz w:val="24"/>
          <w:szCs w:val="24"/>
        </w:rPr>
      </w:pPr>
      <w:r w:rsidRPr="005431FF">
        <w:rPr>
          <w:rFonts w:ascii="Times New Roman" w:hAnsi="Times New Roman"/>
          <w:sz w:val="24"/>
          <w:szCs w:val="24"/>
        </w:rPr>
        <w:t xml:space="preserve">Gintautė </w:t>
      </w:r>
      <w:proofErr w:type="spellStart"/>
      <w:r w:rsidRPr="005431FF">
        <w:rPr>
          <w:rFonts w:ascii="Times New Roman" w:hAnsi="Times New Roman"/>
          <w:sz w:val="24"/>
          <w:szCs w:val="24"/>
        </w:rPr>
        <w:t>Butavičiūtė</w:t>
      </w:r>
      <w:proofErr w:type="spellEnd"/>
    </w:p>
    <w:sectPr w:rsidR="00111E0E" w:rsidRPr="005431FF" w:rsidSect="00FB6358">
      <w:headerReference w:type="default" r:id="rId7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CC7F5" w14:textId="77777777" w:rsidR="00D959F3" w:rsidRDefault="00D959F3" w:rsidP="000A112D">
      <w:pPr>
        <w:spacing w:after="0" w:line="240" w:lineRule="auto"/>
      </w:pPr>
      <w:r>
        <w:separator/>
      </w:r>
    </w:p>
  </w:endnote>
  <w:endnote w:type="continuationSeparator" w:id="0">
    <w:p w14:paraId="08051FCC" w14:textId="77777777" w:rsidR="00D959F3" w:rsidRDefault="00D959F3" w:rsidP="000A1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B57F3" w14:textId="77777777" w:rsidR="00D959F3" w:rsidRDefault="00D959F3" w:rsidP="000A112D">
      <w:pPr>
        <w:spacing w:after="0" w:line="240" w:lineRule="auto"/>
      </w:pPr>
      <w:r>
        <w:separator/>
      </w:r>
    </w:p>
  </w:footnote>
  <w:footnote w:type="continuationSeparator" w:id="0">
    <w:p w14:paraId="6F3A505A" w14:textId="77777777" w:rsidR="00D959F3" w:rsidRDefault="00D959F3" w:rsidP="000A1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5214" w14:textId="1D2F8549" w:rsidR="005431FF" w:rsidRPr="005431FF" w:rsidRDefault="005431FF" w:rsidP="005431F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D32"/>
    <w:rsid w:val="00001071"/>
    <w:rsid w:val="00010D7B"/>
    <w:rsid w:val="00056EC2"/>
    <w:rsid w:val="000A112D"/>
    <w:rsid w:val="000B2ACD"/>
    <w:rsid w:val="000C5706"/>
    <w:rsid w:val="000E5657"/>
    <w:rsid w:val="000F0DCF"/>
    <w:rsid w:val="00111E0E"/>
    <w:rsid w:val="00137CFE"/>
    <w:rsid w:val="00180001"/>
    <w:rsid w:val="001C12BE"/>
    <w:rsid w:val="00217872"/>
    <w:rsid w:val="00253E09"/>
    <w:rsid w:val="002A4B4E"/>
    <w:rsid w:val="002B09AE"/>
    <w:rsid w:val="002E5776"/>
    <w:rsid w:val="002F1FDD"/>
    <w:rsid w:val="00300DA9"/>
    <w:rsid w:val="003729A9"/>
    <w:rsid w:val="00373D70"/>
    <w:rsid w:val="00391EAC"/>
    <w:rsid w:val="003A3C5B"/>
    <w:rsid w:val="0040406F"/>
    <w:rsid w:val="00411257"/>
    <w:rsid w:val="00421FF7"/>
    <w:rsid w:val="00475B48"/>
    <w:rsid w:val="00515055"/>
    <w:rsid w:val="005431FF"/>
    <w:rsid w:val="00567592"/>
    <w:rsid w:val="005718F8"/>
    <w:rsid w:val="00573F62"/>
    <w:rsid w:val="00576400"/>
    <w:rsid w:val="00635B07"/>
    <w:rsid w:val="006665DA"/>
    <w:rsid w:val="0068134B"/>
    <w:rsid w:val="0068454A"/>
    <w:rsid w:val="00792D0C"/>
    <w:rsid w:val="007A380F"/>
    <w:rsid w:val="007B5D35"/>
    <w:rsid w:val="007C4B16"/>
    <w:rsid w:val="007F3155"/>
    <w:rsid w:val="0082375D"/>
    <w:rsid w:val="00832270"/>
    <w:rsid w:val="008A286E"/>
    <w:rsid w:val="008A7975"/>
    <w:rsid w:val="008D3AA9"/>
    <w:rsid w:val="008F0ABD"/>
    <w:rsid w:val="008F58BC"/>
    <w:rsid w:val="00916EE9"/>
    <w:rsid w:val="00946622"/>
    <w:rsid w:val="009678A4"/>
    <w:rsid w:val="00974C45"/>
    <w:rsid w:val="009C1D04"/>
    <w:rsid w:val="00A23C13"/>
    <w:rsid w:val="00A31817"/>
    <w:rsid w:val="00A41A43"/>
    <w:rsid w:val="00A51DDB"/>
    <w:rsid w:val="00AA29CF"/>
    <w:rsid w:val="00AA4C4A"/>
    <w:rsid w:val="00AD745E"/>
    <w:rsid w:val="00AE6F0D"/>
    <w:rsid w:val="00B35A8D"/>
    <w:rsid w:val="00B804E9"/>
    <w:rsid w:val="00C0546B"/>
    <w:rsid w:val="00C45ADC"/>
    <w:rsid w:val="00C949C3"/>
    <w:rsid w:val="00C962DF"/>
    <w:rsid w:val="00CA5EED"/>
    <w:rsid w:val="00CC3D32"/>
    <w:rsid w:val="00D5194B"/>
    <w:rsid w:val="00D86782"/>
    <w:rsid w:val="00D959F3"/>
    <w:rsid w:val="00DB4589"/>
    <w:rsid w:val="00DD094E"/>
    <w:rsid w:val="00E103FD"/>
    <w:rsid w:val="00E21514"/>
    <w:rsid w:val="00E63D42"/>
    <w:rsid w:val="00E803B3"/>
    <w:rsid w:val="00E93366"/>
    <w:rsid w:val="00ED3CF8"/>
    <w:rsid w:val="00ED70D7"/>
    <w:rsid w:val="00EF43A6"/>
    <w:rsid w:val="00F32DCC"/>
    <w:rsid w:val="00F945CF"/>
    <w:rsid w:val="00FB6358"/>
    <w:rsid w:val="00FD5D30"/>
    <w:rsid w:val="00FD6BFB"/>
    <w:rsid w:val="00FE7BB6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2AEA"/>
  <w15:docId w15:val="{9F9D74BE-B122-491C-A710-E574A865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3D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semiHidden/>
    <w:unhideWhenUsed/>
    <w:rsid w:val="00CC3D32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semiHidden/>
    <w:rsid w:val="00CC3D32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CC3D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C3D32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A112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A112D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8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1809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4</cp:revision>
  <cp:lastPrinted>2021-04-16T08:23:00Z</cp:lastPrinted>
  <dcterms:created xsi:type="dcterms:W3CDTF">2021-09-16T06:27:00Z</dcterms:created>
  <dcterms:modified xsi:type="dcterms:W3CDTF">2021-09-30T12:05:00Z</dcterms:modified>
</cp:coreProperties>
</file>