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B8D34" w14:textId="15F8EE99" w:rsidR="007A6DEC" w:rsidRPr="003D376A" w:rsidRDefault="007A6DEC" w:rsidP="007A6DEC">
      <w:pPr>
        <w:ind w:left="6096" w:hanging="426"/>
        <w:jc w:val="center"/>
        <w:rPr>
          <w:bCs/>
          <w:szCs w:val="24"/>
        </w:rPr>
      </w:pPr>
      <w:r w:rsidRPr="003D376A">
        <w:rPr>
          <w:bCs/>
          <w:szCs w:val="24"/>
        </w:rPr>
        <w:t xml:space="preserve">   Kretingos rajono savivaldybės tarybos </w:t>
      </w:r>
    </w:p>
    <w:p w14:paraId="1364FF73" w14:textId="4CCEC813" w:rsidR="007A6DEC" w:rsidRPr="003D376A" w:rsidRDefault="007A6DEC" w:rsidP="007A6DEC">
      <w:pPr>
        <w:ind w:left="4374" w:firstLine="1296"/>
        <w:rPr>
          <w:bCs/>
          <w:szCs w:val="24"/>
        </w:rPr>
      </w:pPr>
      <w:r w:rsidRPr="003D376A">
        <w:rPr>
          <w:bCs/>
          <w:szCs w:val="24"/>
        </w:rPr>
        <w:t xml:space="preserve">    202</w:t>
      </w:r>
      <w:r w:rsidR="00B22395" w:rsidRPr="003D376A">
        <w:rPr>
          <w:bCs/>
          <w:szCs w:val="24"/>
        </w:rPr>
        <w:t>1</w:t>
      </w:r>
      <w:r w:rsidRPr="003D376A">
        <w:rPr>
          <w:bCs/>
          <w:szCs w:val="24"/>
        </w:rPr>
        <w:t>-</w:t>
      </w:r>
      <w:r w:rsidR="00B22395" w:rsidRPr="003D376A">
        <w:rPr>
          <w:bCs/>
          <w:szCs w:val="24"/>
        </w:rPr>
        <w:t>0</w:t>
      </w:r>
      <w:r w:rsidR="00A07C83">
        <w:rPr>
          <w:bCs/>
          <w:szCs w:val="24"/>
        </w:rPr>
        <w:t>8</w:t>
      </w:r>
      <w:r w:rsidRPr="003D376A">
        <w:rPr>
          <w:bCs/>
          <w:szCs w:val="24"/>
        </w:rPr>
        <w:t>-2</w:t>
      </w:r>
      <w:r w:rsidR="00A07C83">
        <w:rPr>
          <w:bCs/>
          <w:szCs w:val="24"/>
        </w:rPr>
        <w:t>6</w:t>
      </w:r>
      <w:r w:rsidRPr="003D376A">
        <w:rPr>
          <w:bCs/>
          <w:szCs w:val="24"/>
        </w:rPr>
        <w:t xml:space="preserve"> sprendimo Nr. T2-</w:t>
      </w:r>
      <w:r w:rsidR="009D08F9">
        <w:rPr>
          <w:bCs/>
          <w:szCs w:val="24"/>
        </w:rPr>
        <w:t>264</w:t>
      </w:r>
    </w:p>
    <w:p w14:paraId="24A8A67C" w14:textId="1D8E4CE0" w:rsidR="007A6DEC" w:rsidRPr="003D376A" w:rsidRDefault="007A6DEC" w:rsidP="007A6DEC">
      <w:pPr>
        <w:ind w:left="4374" w:firstLine="1296"/>
        <w:rPr>
          <w:bCs/>
          <w:szCs w:val="24"/>
        </w:rPr>
      </w:pPr>
      <w:r w:rsidRPr="003D376A">
        <w:rPr>
          <w:bCs/>
          <w:szCs w:val="24"/>
        </w:rPr>
        <w:t xml:space="preserve">    </w:t>
      </w:r>
      <w:r w:rsidR="00B84730">
        <w:rPr>
          <w:bCs/>
          <w:szCs w:val="24"/>
        </w:rPr>
        <w:t>2 p</w:t>
      </w:r>
      <w:r w:rsidRPr="003D376A">
        <w:rPr>
          <w:bCs/>
          <w:szCs w:val="24"/>
        </w:rPr>
        <w:t>riedas</w:t>
      </w:r>
      <w:r w:rsidR="00B84730">
        <w:rPr>
          <w:bCs/>
          <w:szCs w:val="24"/>
        </w:rPr>
        <w:t xml:space="preserve"> </w:t>
      </w:r>
    </w:p>
    <w:p w14:paraId="7507B65D" w14:textId="77777777" w:rsidR="007A6DEC" w:rsidRPr="003D376A" w:rsidRDefault="007A6DEC" w:rsidP="007A6DEC">
      <w:pPr>
        <w:ind w:left="4374" w:firstLine="1296"/>
        <w:jc w:val="both"/>
        <w:rPr>
          <w:bCs/>
          <w:szCs w:val="24"/>
        </w:rPr>
      </w:pPr>
    </w:p>
    <w:p w14:paraId="51CA75B1" w14:textId="05C5B9BC" w:rsidR="007A6DEC" w:rsidRPr="003D376A" w:rsidRDefault="007A6DEC" w:rsidP="007A6DEC">
      <w:pPr>
        <w:jc w:val="center"/>
        <w:rPr>
          <w:b/>
          <w:bCs/>
        </w:rPr>
      </w:pPr>
      <w:r w:rsidRPr="003D376A">
        <w:rPr>
          <w:b/>
          <w:bCs/>
        </w:rPr>
        <w:t xml:space="preserve">PERDUODAMO </w:t>
      </w:r>
      <w:r w:rsidR="00B84730">
        <w:rPr>
          <w:b/>
          <w:bCs/>
        </w:rPr>
        <w:t>TRUMPALAIKIO</w:t>
      </w:r>
      <w:r w:rsidRPr="003D376A">
        <w:rPr>
          <w:b/>
          <w:bCs/>
        </w:rPr>
        <w:t xml:space="preserve"> TURTO SĄRAŠAS</w:t>
      </w:r>
    </w:p>
    <w:p w14:paraId="055E9233" w14:textId="77777777" w:rsidR="007A6DEC" w:rsidRPr="003D376A" w:rsidRDefault="007A6DEC" w:rsidP="007A6DEC">
      <w:pPr>
        <w:jc w:val="center"/>
        <w:rPr>
          <w:b/>
          <w:szCs w:val="24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695"/>
        <w:gridCol w:w="1376"/>
        <w:gridCol w:w="3208"/>
        <w:gridCol w:w="1083"/>
        <w:gridCol w:w="952"/>
        <w:gridCol w:w="1070"/>
        <w:gridCol w:w="1100"/>
      </w:tblGrid>
      <w:tr w:rsidR="00A07C83" w:rsidRPr="00B84730" w14:paraId="5FB37563" w14:textId="77777777" w:rsidTr="000E4EAD">
        <w:trPr>
          <w:trHeight w:val="900"/>
        </w:trPr>
        <w:tc>
          <w:tcPr>
            <w:tcW w:w="695" w:type="dxa"/>
            <w:noWrap/>
            <w:hideMark/>
          </w:tcPr>
          <w:p w14:paraId="5BDA1792" w14:textId="77777777" w:rsidR="00A07C83" w:rsidRPr="00B84730" w:rsidRDefault="00A07C83">
            <w:r w:rsidRPr="00B84730">
              <w:t>Eil. Nr.</w:t>
            </w:r>
          </w:p>
        </w:tc>
        <w:tc>
          <w:tcPr>
            <w:tcW w:w="1376" w:type="dxa"/>
            <w:hideMark/>
          </w:tcPr>
          <w:p w14:paraId="58C71102" w14:textId="77777777" w:rsidR="00A07C83" w:rsidRPr="00B84730" w:rsidRDefault="00A07C83">
            <w:r w:rsidRPr="00B84730">
              <w:t>Inventorinis Nr.</w:t>
            </w:r>
          </w:p>
        </w:tc>
        <w:tc>
          <w:tcPr>
            <w:tcW w:w="3208" w:type="dxa"/>
            <w:hideMark/>
          </w:tcPr>
          <w:p w14:paraId="67E452D0" w14:textId="77777777" w:rsidR="00A07C83" w:rsidRPr="00B84730" w:rsidRDefault="00A07C83">
            <w:r w:rsidRPr="00B84730">
              <w:t>Pavadinimas</w:t>
            </w:r>
          </w:p>
        </w:tc>
        <w:tc>
          <w:tcPr>
            <w:tcW w:w="1083" w:type="dxa"/>
          </w:tcPr>
          <w:p w14:paraId="0277A764" w14:textId="08D88A4A" w:rsidR="00A07C83" w:rsidRPr="00B84730" w:rsidRDefault="00A07C83">
            <w:r>
              <w:t>Įsigijimo metai</w:t>
            </w:r>
          </w:p>
        </w:tc>
        <w:tc>
          <w:tcPr>
            <w:tcW w:w="952" w:type="dxa"/>
            <w:hideMark/>
          </w:tcPr>
          <w:p w14:paraId="3D49F4A4" w14:textId="23A4C072" w:rsidR="00A07C83" w:rsidRPr="00B84730" w:rsidRDefault="00A07C83">
            <w:r w:rsidRPr="00B84730">
              <w:t>Kiekis (vnt.)</w:t>
            </w:r>
          </w:p>
        </w:tc>
        <w:tc>
          <w:tcPr>
            <w:tcW w:w="1070" w:type="dxa"/>
            <w:hideMark/>
          </w:tcPr>
          <w:p w14:paraId="593B13D0" w14:textId="12950B5A" w:rsidR="00A07C83" w:rsidRPr="00B84730" w:rsidRDefault="00A07C83">
            <w:r>
              <w:t>Vieneto įsigijimo vertė</w:t>
            </w:r>
            <w:r w:rsidRPr="00B84730">
              <w:t xml:space="preserve"> (Eur)</w:t>
            </w:r>
          </w:p>
        </w:tc>
        <w:tc>
          <w:tcPr>
            <w:tcW w:w="1100" w:type="dxa"/>
            <w:hideMark/>
          </w:tcPr>
          <w:p w14:paraId="161FE144" w14:textId="5DD88C1F" w:rsidR="00A07C83" w:rsidRDefault="00A07C83">
            <w:r w:rsidRPr="00B84730">
              <w:t xml:space="preserve">Bendra įsigijimo </w:t>
            </w:r>
            <w:r>
              <w:t>vertė</w:t>
            </w:r>
          </w:p>
          <w:p w14:paraId="4A740367" w14:textId="7E6FA151" w:rsidR="00A07C83" w:rsidRPr="00B84730" w:rsidRDefault="00A07C83">
            <w:r>
              <w:t>(Eur)</w:t>
            </w:r>
          </w:p>
        </w:tc>
      </w:tr>
      <w:tr w:rsidR="00A07C83" w:rsidRPr="00B84730" w14:paraId="415A0704" w14:textId="77777777" w:rsidTr="000E4EAD">
        <w:trPr>
          <w:trHeight w:val="467"/>
        </w:trPr>
        <w:tc>
          <w:tcPr>
            <w:tcW w:w="9484" w:type="dxa"/>
            <w:gridSpan w:val="7"/>
          </w:tcPr>
          <w:p w14:paraId="3509504A" w14:textId="435D4FDD" w:rsidR="00A07C83" w:rsidRPr="00A07C83" w:rsidRDefault="00A07C83" w:rsidP="00A07C83">
            <w:pPr>
              <w:jc w:val="center"/>
              <w:rPr>
                <w:b/>
                <w:bCs/>
              </w:rPr>
            </w:pPr>
            <w:r w:rsidRPr="00A07C83">
              <w:rPr>
                <w:b/>
                <w:bCs/>
              </w:rPr>
              <w:t>Kretingos Marijono Daujoto progimnazija</w:t>
            </w:r>
          </w:p>
        </w:tc>
      </w:tr>
      <w:tr w:rsidR="00A07C83" w:rsidRPr="00B84730" w14:paraId="301D3666" w14:textId="77777777" w:rsidTr="000E4EAD">
        <w:trPr>
          <w:trHeight w:val="467"/>
        </w:trPr>
        <w:tc>
          <w:tcPr>
            <w:tcW w:w="695" w:type="dxa"/>
            <w:noWrap/>
          </w:tcPr>
          <w:p w14:paraId="3BA55169" w14:textId="3BA4478A" w:rsidR="00A07C83" w:rsidRDefault="00A07C83">
            <w:r>
              <w:t>1.</w:t>
            </w:r>
          </w:p>
        </w:tc>
        <w:tc>
          <w:tcPr>
            <w:tcW w:w="1376" w:type="dxa"/>
          </w:tcPr>
          <w:p w14:paraId="50310FB8" w14:textId="0B7E45EA" w:rsidR="00A07C83" w:rsidRPr="00B84730" w:rsidRDefault="00A07C83">
            <w:r>
              <w:t>AT003601</w:t>
            </w:r>
          </w:p>
        </w:tc>
        <w:tc>
          <w:tcPr>
            <w:tcW w:w="3208" w:type="dxa"/>
          </w:tcPr>
          <w:p w14:paraId="5BE72C94" w14:textId="77777777" w:rsidR="00A07C83" w:rsidRPr="00A07C83" w:rsidRDefault="00A07C83" w:rsidP="00A07C83">
            <w:r w:rsidRPr="00A07C83">
              <w:t xml:space="preserve">Alternatyvios klaviatūros </w:t>
            </w:r>
            <w:r w:rsidRPr="00A07C83">
              <w:rPr>
                <w:i/>
                <w:iCs/>
              </w:rPr>
              <w:t>Accuratus Monster2</w:t>
            </w:r>
          </w:p>
          <w:p w14:paraId="0534F93D" w14:textId="77777777" w:rsidR="00A07C83" w:rsidRPr="00B84730" w:rsidRDefault="00A07C83"/>
        </w:tc>
        <w:tc>
          <w:tcPr>
            <w:tcW w:w="1083" w:type="dxa"/>
          </w:tcPr>
          <w:p w14:paraId="37A7AC78" w14:textId="1DECB28E" w:rsidR="00A07C83" w:rsidRPr="00B84730" w:rsidRDefault="00A07C83" w:rsidP="000E4EAD">
            <w:pPr>
              <w:jc w:val="center"/>
            </w:pPr>
            <w:r>
              <w:t>2020</w:t>
            </w:r>
          </w:p>
        </w:tc>
        <w:tc>
          <w:tcPr>
            <w:tcW w:w="952" w:type="dxa"/>
          </w:tcPr>
          <w:p w14:paraId="5C4A4225" w14:textId="1C8ABC24" w:rsidR="00A07C83" w:rsidRPr="00B84730" w:rsidRDefault="00A07C83" w:rsidP="000E4EAD">
            <w:pPr>
              <w:jc w:val="center"/>
            </w:pPr>
            <w:r>
              <w:t>2</w:t>
            </w:r>
          </w:p>
        </w:tc>
        <w:tc>
          <w:tcPr>
            <w:tcW w:w="1070" w:type="dxa"/>
          </w:tcPr>
          <w:p w14:paraId="27D86CFE" w14:textId="3FA8B8D9" w:rsidR="00A07C83" w:rsidRPr="00B84730" w:rsidRDefault="00A07C83" w:rsidP="000E4EAD">
            <w:pPr>
              <w:jc w:val="center"/>
            </w:pPr>
            <w:r>
              <w:t>79,86</w:t>
            </w:r>
          </w:p>
        </w:tc>
        <w:tc>
          <w:tcPr>
            <w:tcW w:w="1100" w:type="dxa"/>
          </w:tcPr>
          <w:p w14:paraId="34DA272A" w14:textId="51F92351" w:rsidR="00A07C83" w:rsidRPr="00B84730" w:rsidRDefault="00A07C83" w:rsidP="000E4EAD">
            <w:pPr>
              <w:jc w:val="center"/>
            </w:pPr>
            <w:r>
              <w:t>159,72</w:t>
            </w:r>
          </w:p>
        </w:tc>
      </w:tr>
      <w:tr w:rsidR="00A07C83" w:rsidRPr="00B84730" w14:paraId="7C8A7FDC" w14:textId="77777777" w:rsidTr="000E4EAD">
        <w:trPr>
          <w:trHeight w:val="300"/>
        </w:trPr>
        <w:tc>
          <w:tcPr>
            <w:tcW w:w="9484" w:type="dxa"/>
            <w:gridSpan w:val="7"/>
          </w:tcPr>
          <w:p w14:paraId="02AB312F" w14:textId="36903B2E" w:rsidR="00A07C83" w:rsidRPr="00B84730" w:rsidRDefault="00A07C83" w:rsidP="00600B46">
            <w:pPr>
              <w:jc w:val="center"/>
              <w:rPr>
                <w:b/>
                <w:bCs/>
              </w:rPr>
            </w:pPr>
            <w:r w:rsidRPr="00B84730">
              <w:rPr>
                <w:b/>
                <w:bCs/>
              </w:rPr>
              <w:t>Kretingos Marijos Tiškevičiūtės mokykla</w:t>
            </w:r>
          </w:p>
        </w:tc>
      </w:tr>
      <w:tr w:rsidR="00A07C83" w:rsidRPr="00B84730" w14:paraId="0B594228" w14:textId="77777777" w:rsidTr="000E4EAD">
        <w:trPr>
          <w:trHeight w:val="300"/>
        </w:trPr>
        <w:tc>
          <w:tcPr>
            <w:tcW w:w="695" w:type="dxa"/>
            <w:noWrap/>
          </w:tcPr>
          <w:p w14:paraId="68580612" w14:textId="7ABDC468" w:rsidR="00A07C83" w:rsidRPr="00B84730" w:rsidRDefault="00A976E4">
            <w:r>
              <w:t>2.</w:t>
            </w:r>
          </w:p>
        </w:tc>
        <w:tc>
          <w:tcPr>
            <w:tcW w:w="1376" w:type="dxa"/>
            <w:noWrap/>
          </w:tcPr>
          <w:p w14:paraId="13EDC7B8" w14:textId="617C114A" w:rsidR="00A07C83" w:rsidRPr="00B84730" w:rsidRDefault="00A976E4">
            <w:r>
              <w:t>AT004029</w:t>
            </w:r>
          </w:p>
        </w:tc>
        <w:tc>
          <w:tcPr>
            <w:tcW w:w="3208" w:type="dxa"/>
          </w:tcPr>
          <w:p w14:paraId="64794EB6" w14:textId="77777777" w:rsidR="00A976E4" w:rsidRPr="00A976E4" w:rsidRDefault="00A976E4" w:rsidP="00A976E4">
            <w:r w:rsidRPr="00A976E4">
              <w:t xml:space="preserve">Planšetinis kompiuteris </w:t>
            </w:r>
            <w:r w:rsidRPr="00A976E4">
              <w:rPr>
                <w:i/>
                <w:iCs/>
              </w:rPr>
              <w:t xml:space="preserve">Yoga Smart Tab </w:t>
            </w:r>
            <w:r w:rsidRPr="00A976E4">
              <w:t>YT-X705L Iron Grey, 10.1 IPS 1920x1200, 8 core 2.0 Ghz,4096MB/64 GB ir dėklas</w:t>
            </w:r>
          </w:p>
          <w:p w14:paraId="241395E4" w14:textId="47A2AF85" w:rsidR="00A07C83" w:rsidRPr="00B84730" w:rsidRDefault="00A07C83"/>
        </w:tc>
        <w:tc>
          <w:tcPr>
            <w:tcW w:w="1083" w:type="dxa"/>
          </w:tcPr>
          <w:p w14:paraId="25917E8C" w14:textId="5EF3C546" w:rsidR="00A07C83" w:rsidRPr="00B84730" w:rsidRDefault="00A976E4" w:rsidP="00600B46">
            <w:pPr>
              <w:jc w:val="center"/>
            </w:pPr>
            <w:r>
              <w:t>2021</w:t>
            </w:r>
          </w:p>
        </w:tc>
        <w:tc>
          <w:tcPr>
            <w:tcW w:w="952" w:type="dxa"/>
            <w:noWrap/>
          </w:tcPr>
          <w:p w14:paraId="1E6A2093" w14:textId="48E3EEDD" w:rsidR="00A07C83" w:rsidRPr="00B84730" w:rsidRDefault="00A976E4" w:rsidP="00600B46">
            <w:pPr>
              <w:jc w:val="center"/>
            </w:pPr>
            <w:r>
              <w:t>8</w:t>
            </w:r>
          </w:p>
        </w:tc>
        <w:tc>
          <w:tcPr>
            <w:tcW w:w="1070" w:type="dxa"/>
            <w:noWrap/>
          </w:tcPr>
          <w:p w14:paraId="68706B96" w14:textId="2CD3CED2" w:rsidR="00A07C83" w:rsidRPr="00B84730" w:rsidRDefault="00A976E4" w:rsidP="00600B46">
            <w:pPr>
              <w:jc w:val="center"/>
            </w:pPr>
            <w:r>
              <w:t>300,685</w:t>
            </w:r>
          </w:p>
        </w:tc>
        <w:tc>
          <w:tcPr>
            <w:tcW w:w="1100" w:type="dxa"/>
            <w:noWrap/>
          </w:tcPr>
          <w:p w14:paraId="3BDC3E92" w14:textId="55AE9347" w:rsidR="00A07C83" w:rsidRPr="00B84730" w:rsidRDefault="00A976E4" w:rsidP="00600B46">
            <w:pPr>
              <w:jc w:val="center"/>
            </w:pPr>
            <w:r>
              <w:t>2405,48</w:t>
            </w:r>
          </w:p>
        </w:tc>
      </w:tr>
      <w:tr w:rsidR="00A976E4" w:rsidRPr="00B84730" w14:paraId="6CE6FB50" w14:textId="77777777" w:rsidTr="000E4EAD">
        <w:trPr>
          <w:trHeight w:val="300"/>
        </w:trPr>
        <w:tc>
          <w:tcPr>
            <w:tcW w:w="695" w:type="dxa"/>
            <w:noWrap/>
          </w:tcPr>
          <w:p w14:paraId="57377083" w14:textId="724F8D51" w:rsidR="00A976E4" w:rsidRDefault="00A976E4">
            <w:r>
              <w:t>3.</w:t>
            </w:r>
          </w:p>
        </w:tc>
        <w:tc>
          <w:tcPr>
            <w:tcW w:w="1376" w:type="dxa"/>
            <w:noWrap/>
          </w:tcPr>
          <w:p w14:paraId="04E42C2F" w14:textId="40790C08" w:rsidR="00A976E4" w:rsidRPr="00B84730" w:rsidRDefault="00A976E4">
            <w:r>
              <w:t>AT001871</w:t>
            </w:r>
          </w:p>
        </w:tc>
        <w:tc>
          <w:tcPr>
            <w:tcW w:w="3208" w:type="dxa"/>
          </w:tcPr>
          <w:p w14:paraId="471E418C" w14:textId="77777777" w:rsidR="00A976E4" w:rsidRPr="00A976E4" w:rsidRDefault="00A976E4" w:rsidP="00A976E4">
            <w:r w:rsidRPr="00A976E4">
              <w:t>9 pirkimo dalis Komutatorius A tipo</w:t>
            </w:r>
          </w:p>
          <w:p w14:paraId="407FAB57" w14:textId="77777777" w:rsidR="00A976E4" w:rsidRPr="00B84730" w:rsidRDefault="00A976E4"/>
        </w:tc>
        <w:tc>
          <w:tcPr>
            <w:tcW w:w="1083" w:type="dxa"/>
          </w:tcPr>
          <w:p w14:paraId="7CDCFF25" w14:textId="678FC591" w:rsidR="00A976E4" w:rsidRPr="00B84730" w:rsidRDefault="00A976E4" w:rsidP="00600B46">
            <w:pPr>
              <w:jc w:val="center"/>
            </w:pPr>
            <w:r>
              <w:t>2018</w:t>
            </w:r>
          </w:p>
        </w:tc>
        <w:tc>
          <w:tcPr>
            <w:tcW w:w="952" w:type="dxa"/>
            <w:noWrap/>
          </w:tcPr>
          <w:p w14:paraId="453526C7" w14:textId="119B4A88" w:rsidR="00A976E4" w:rsidRPr="00B84730" w:rsidRDefault="00A976E4" w:rsidP="00600B46">
            <w:pPr>
              <w:jc w:val="center"/>
            </w:pPr>
            <w:r>
              <w:t>1</w:t>
            </w:r>
          </w:p>
        </w:tc>
        <w:tc>
          <w:tcPr>
            <w:tcW w:w="1070" w:type="dxa"/>
            <w:noWrap/>
          </w:tcPr>
          <w:p w14:paraId="231D6F58" w14:textId="2213BE71" w:rsidR="00A976E4" w:rsidRPr="00B84730" w:rsidRDefault="00A976E4" w:rsidP="00600B46">
            <w:pPr>
              <w:jc w:val="center"/>
            </w:pPr>
            <w:r>
              <w:t>177,87</w:t>
            </w:r>
          </w:p>
        </w:tc>
        <w:tc>
          <w:tcPr>
            <w:tcW w:w="1100" w:type="dxa"/>
            <w:noWrap/>
          </w:tcPr>
          <w:p w14:paraId="3B454EA6" w14:textId="5F609517" w:rsidR="00A976E4" w:rsidRPr="00B84730" w:rsidRDefault="00A976E4" w:rsidP="00600B46">
            <w:pPr>
              <w:jc w:val="center"/>
            </w:pPr>
            <w:r>
              <w:t>177,87</w:t>
            </w:r>
          </w:p>
        </w:tc>
      </w:tr>
      <w:tr w:rsidR="00A07C83" w:rsidRPr="00B84730" w14:paraId="1210F4DA" w14:textId="77777777" w:rsidTr="000E4EAD">
        <w:trPr>
          <w:trHeight w:val="300"/>
        </w:trPr>
        <w:tc>
          <w:tcPr>
            <w:tcW w:w="9484" w:type="dxa"/>
            <w:gridSpan w:val="7"/>
          </w:tcPr>
          <w:p w14:paraId="61338F65" w14:textId="59B096BA" w:rsidR="00A07C83" w:rsidRPr="00B84730" w:rsidRDefault="00A07C83" w:rsidP="00600B46">
            <w:pPr>
              <w:jc w:val="center"/>
              <w:rPr>
                <w:b/>
                <w:bCs/>
              </w:rPr>
            </w:pPr>
            <w:r w:rsidRPr="00B84730">
              <w:rPr>
                <w:b/>
                <w:bCs/>
              </w:rPr>
              <w:t xml:space="preserve">Kretingos rajono </w:t>
            </w:r>
            <w:r>
              <w:rPr>
                <w:b/>
                <w:bCs/>
              </w:rPr>
              <w:t>Baublių</w:t>
            </w:r>
            <w:r w:rsidRPr="00B84730">
              <w:rPr>
                <w:b/>
                <w:bCs/>
              </w:rPr>
              <w:t xml:space="preserve"> mokykla-daugiafunkcis centras </w:t>
            </w:r>
          </w:p>
        </w:tc>
      </w:tr>
      <w:tr w:rsidR="00A07C83" w:rsidRPr="00B84730" w14:paraId="6FE9D11E" w14:textId="77777777" w:rsidTr="000E4EAD">
        <w:trPr>
          <w:trHeight w:val="300"/>
        </w:trPr>
        <w:tc>
          <w:tcPr>
            <w:tcW w:w="695" w:type="dxa"/>
            <w:noWrap/>
          </w:tcPr>
          <w:p w14:paraId="2F8E1CE6" w14:textId="635FF15E" w:rsidR="00A07C83" w:rsidRPr="00B84730" w:rsidRDefault="000E4EAD">
            <w:r>
              <w:t>4.</w:t>
            </w:r>
          </w:p>
        </w:tc>
        <w:tc>
          <w:tcPr>
            <w:tcW w:w="1376" w:type="dxa"/>
            <w:noWrap/>
          </w:tcPr>
          <w:p w14:paraId="79F764E4" w14:textId="395DF4C9" w:rsidR="00A07C83" w:rsidRPr="00B84730" w:rsidRDefault="000E4EAD">
            <w:r>
              <w:t>AT001871</w:t>
            </w:r>
          </w:p>
        </w:tc>
        <w:tc>
          <w:tcPr>
            <w:tcW w:w="3208" w:type="dxa"/>
            <w:noWrap/>
          </w:tcPr>
          <w:p w14:paraId="6659B46F" w14:textId="77777777" w:rsidR="000E4EAD" w:rsidRPr="000E4EAD" w:rsidRDefault="000E4EAD" w:rsidP="000E4EAD">
            <w:r w:rsidRPr="000E4EAD">
              <w:t>9 pirkimo dalis Komutatorius A tipo</w:t>
            </w:r>
          </w:p>
          <w:p w14:paraId="22E667A8" w14:textId="16F3A4A3" w:rsidR="00A07C83" w:rsidRPr="00B84730" w:rsidRDefault="00A07C83"/>
        </w:tc>
        <w:tc>
          <w:tcPr>
            <w:tcW w:w="1083" w:type="dxa"/>
          </w:tcPr>
          <w:p w14:paraId="46387E59" w14:textId="03F07C1B" w:rsidR="00A07C83" w:rsidRPr="00B84730" w:rsidRDefault="000E4EAD" w:rsidP="00600B46">
            <w:pPr>
              <w:jc w:val="center"/>
            </w:pPr>
            <w:r>
              <w:t>2018</w:t>
            </w:r>
          </w:p>
        </w:tc>
        <w:tc>
          <w:tcPr>
            <w:tcW w:w="952" w:type="dxa"/>
            <w:noWrap/>
          </w:tcPr>
          <w:p w14:paraId="7C235000" w14:textId="3BD5B9C0" w:rsidR="00A07C83" w:rsidRPr="00B84730" w:rsidRDefault="000E4EAD" w:rsidP="00600B46">
            <w:pPr>
              <w:jc w:val="center"/>
            </w:pPr>
            <w:r>
              <w:t>1</w:t>
            </w:r>
          </w:p>
        </w:tc>
        <w:tc>
          <w:tcPr>
            <w:tcW w:w="1070" w:type="dxa"/>
            <w:noWrap/>
          </w:tcPr>
          <w:p w14:paraId="71C10423" w14:textId="5D6441E2" w:rsidR="00A07C83" w:rsidRPr="00B84730" w:rsidRDefault="000E4EAD" w:rsidP="00600B46">
            <w:pPr>
              <w:jc w:val="center"/>
            </w:pPr>
            <w:r>
              <w:t>177,87</w:t>
            </w:r>
          </w:p>
        </w:tc>
        <w:tc>
          <w:tcPr>
            <w:tcW w:w="1100" w:type="dxa"/>
            <w:noWrap/>
          </w:tcPr>
          <w:p w14:paraId="14C8A189" w14:textId="5A0D19B2" w:rsidR="00A07C83" w:rsidRPr="00B84730" w:rsidRDefault="000E4EAD" w:rsidP="00600B46">
            <w:pPr>
              <w:jc w:val="center"/>
            </w:pPr>
            <w:r>
              <w:t>177,87</w:t>
            </w:r>
          </w:p>
        </w:tc>
      </w:tr>
      <w:tr w:rsidR="00A07C83" w:rsidRPr="00B84730" w14:paraId="76AF0D30" w14:textId="77777777" w:rsidTr="000E4EAD">
        <w:trPr>
          <w:trHeight w:val="300"/>
        </w:trPr>
        <w:tc>
          <w:tcPr>
            <w:tcW w:w="9484" w:type="dxa"/>
            <w:gridSpan w:val="7"/>
          </w:tcPr>
          <w:p w14:paraId="78086F9F" w14:textId="00540948" w:rsidR="00A07C83" w:rsidRPr="00B84730" w:rsidRDefault="00A07C83" w:rsidP="00600B46">
            <w:pPr>
              <w:jc w:val="center"/>
              <w:rPr>
                <w:b/>
                <w:bCs/>
              </w:rPr>
            </w:pPr>
            <w:r w:rsidRPr="00B84730">
              <w:rPr>
                <w:b/>
                <w:bCs/>
              </w:rPr>
              <w:t>Kretingos rajono Darbėnų gimnazija</w:t>
            </w:r>
          </w:p>
        </w:tc>
      </w:tr>
      <w:tr w:rsidR="00A07C83" w:rsidRPr="00B84730" w14:paraId="143F3E2F" w14:textId="77777777" w:rsidTr="000E4EAD">
        <w:trPr>
          <w:trHeight w:val="300"/>
        </w:trPr>
        <w:tc>
          <w:tcPr>
            <w:tcW w:w="695" w:type="dxa"/>
            <w:noWrap/>
          </w:tcPr>
          <w:p w14:paraId="3499CFF7" w14:textId="21939B19" w:rsidR="00A07C83" w:rsidRPr="00B84730" w:rsidRDefault="000E4EAD">
            <w:r>
              <w:t>5.</w:t>
            </w:r>
          </w:p>
        </w:tc>
        <w:tc>
          <w:tcPr>
            <w:tcW w:w="1376" w:type="dxa"/>
            <w:noWrap/>
          </w:tcPr>
          <w:p w14:paraId="0BCC155E" w14:textId="5AAA6EF7" w:rsidR="00A07C83" w:rsidRPr="00B84730" w:rsidRDefault="000E4EAD">
            <w:r>
              <w:t>AT003601</w:t>
            </w:r>
          </w:p>
        </w:tc>
        <w:tc>
          <w:tcPr>
            <w:tcW w:w="3208" w:type="dxa"/>
          </w:tcPr>
          <w:p w14:paraId="66F556F2" w14:textId="77777777" w:rsidR="000E4EAD" w:rsidRPr="000E4EAD" w:rsidRDefault="000E4EAD" w:rsidP="000E4EAD">
            <w:r w:rsidRPr="000E4EAD">
              <w:t xml:space="preserve">Alternatyvios klaviatūros </w:t>
            </w:r>
            <w:r w:rsidRPr="000E4EAD">
              <w:rPr>
                <w:i/>
                <w:iCs/>
              </w:rPr>
              <w:t>Accuratus Monster2</w:t>
            </w:r>
          </w:p>
          <w:p w14:paraId="2F5C7A6F" w14:textId="23DFF9B0" w:rsidR="00A07C83" w:rsidRPr="00B84730" w:rsidRDefault="00A07C83"/>
        </w:tc>
        <w:tc>
          <w:tcPr>
            <w:tcW w:w="1083" w:type="dxa"/>
          </w:tcPr>
          <w:p w14:paraId="2F6B5C8D" w14:textId="1B0D5BCC" w:rsidR="00A07C83" w:rsidRPr="00B84730" w:rsidRDefault="000E4EAD" w:rsidP="00600B46">
            <w:pPr>
              <w:jc w:val="center"/>
            </w:pPr>
            <w:r>
              <w:t>2020</w:t>
            </w:r>
          </w:p>
        </w:tc>
        <w:tc>
          <w:tcPr>
            <w:tcW w:w="952" w:type="dxa"/>
            <w:noWrap/>
          </w:tcPr>
          <w:p w14:paraId="09D1D283" w14:textId="67AA2A11" w:rsidR="00A07C83" w:rsidRPr="00B84730" w:rsidRDefault="000E4EAD" w:rsidP="00600B46">
            <w:pPr>
              <w:jc w:val="center"/>
            </w:pPr>
            <w:r>
              <w:t>1</w:t>
            </w:r>
          </w:p>
        </w:tc>
        <w:tc>
          <w:tcPr>
            <w:tcW w:w="1070" w:type="dxa"/>
            <w:noWrap/>
          </w:tcPr>
          <w:p w14:paraId="5185AB6E" w14:textId="43AABAC9" w:rsidR="00A07C83" w:rsidRPr="00B84730" w:rsidRDefault="000E4EAD" w:rsidP="00600B46">
            <w:pPr>
              <w:jc w:val="center"/>
            </w:pPr>
            <w:r>
              <w:t>79,86</w:t>
            </w:r>
          </w:p>
        </w:tc>
        <w:tc>
          <w:tcPr>
            <w:tcW w:w="1100" w:type="dxa"/>
            <w:noWrap/>
          </w:tcPr>
          <w:p w14:paraId="100E6B83" w14:textId="7FFBD78F" w:rsidR="00A07C83" w:rsidRPr="00B84730" w:rsidRDefault="000E4EAD" w:rsidP="00600B46">
            <w:pPr>
              <w:jc w:val="center"/>
            </w:pPr>
            <w:r>
              <w:t>79,86</w:t>
            </w:r>
          </w:p>
        </w:tc>
      </w:tr>
      <w:tr w:rsidR="00A07C83" w:rsidRPr="00B84730" w14:paraId="6DA2CFC7" w14:textId="77777777" w:rsidTr="000E4EAD">
        <w:trPr>
          <w:trHeight w:val="300"/>
        </w:trPr>
        <w:tc>
          <w:tcPr>
            <w:tcW w:w="695" w:type="dxa"/>
            <w:noWrap/>
            <w:hideMark/>
          </w:tcPr>
          <w:p w14:paraId="2403E5E9" w14:textId="77777777" w:rsidR="00A07C83" w:rsidRPr="00B84730" w:rsidRDefault="00A07C83">
            <w:r w:rsidRPr="00B84730">
              <w:t> </w:t>
            </w:r>
          </w:p>
        </w:tc>
        <w:tc>
          <w:tcPr>
            <w:tcW w:w="1376" w:type="dxa"/>
            <w:noWrap/>
            <w:hideMark/>
          </w:tcPr>
          <w:p w14:paraId="4497D4AA" w14:textId="77777777" w:rsidR="00A07C83" w:rsidRPr="00B84730" w:rsidRDefault="00A07C83">
            <w:r w:rsidRPr="00B84730">
              <w:t> </w:t>
            </w:r>
          </w:p>
        </w:tc>
        <w:tc>
          <w:tcPr>
            <w:tcW w:w="3208" w:type="dxa"/>
            <w:noWrap/>
            <w:hideMark/>
          </w:tcPr>
          <w:p w14:paraId="0FC6605E" w14:textId="77777777" w:rsidR="00A07C83" w:rsidRPr="00B84730" w:rsidRDefault="00A07C83" w:rsidP="00600B46">
            <w:pPr>
              <w:jc w:val="right"/>
              <w:rPr>
                <w:b/>
                <w:bCs/>
              </w:rPr>
            </w:pPr>
            <w:r w:rsidRPr="00B84730">
              <w:rPr>
                <w:b/>
                <w:bCs/>
              </w:rPr>
              <w:t>Iš viso:</w:t>
            </w:r>
          </w:p>
        </w:tc>
        <w:tc>
          <w:tcPr>
            <w:tcW w:w="1083" w:type="dxa"/>
          </w:tcPr>
          <w:p w14:paraId="24761BC3" w14:textId="77777777" w:rsidR="00A07C83" w:rsidRPr="00B84730" w:rsidRDefault="00A07C83" w:rsidP="00600B46">
            <w:pPr>
              <w:jc w:val="center"/>
              <w:rPr>
                <w:b/>
                <w:bCs/>
              </w:rPr>
            </w:pPr>
          </w:p>
        </w:tc>
        <w:tc>
          <w:tcPr>
            <w:tcW w:w="952" w:type="dxa"/>
            <w:noWrap/>
            <w:hideMark/>
          </w:tcPr>
          <w:p w14:paraId="486BAB1F" w14:textId="0E67B903" w:rsidR="00A07C83" w:rsidRPr="00B84730" w:rsidRDefault="00A07C83" w:rsidP="00600B46">
            <w:pPr>
              <w:jc w:val="center"/>
              <w:rPr>
                <w:b/>
                <w:bCs/>
              </w:rPr>
            </w:pPr>
            <w:r w:rsidRPr="00B84730">
              <w:rPr>
                <w:b/>
                <w:bCs/>
              </w:rPr>
              <w:t>1</w:t>
            </w:r>
            <w:r w:rsidR="000E4EAD">
              <w:rPr>
                <w:b/>
                <w:bCs/>
              </w:rPr>
              <w:t>3</w:t>
            </w:r>
          </w:p>
        </w:tc>
        <w:tc>
          <w:tcPr>
            <w:tcW w:w="1070" w:type="dxa"/>
            <w:noWrap/>
            <w:hideMark/>
          </w:tcPr>
          <w:p w14:paraId="6590AE35" w14:textId="77777777" w:rsidR="00A07C83" w:rsidRPr="00B84730" w:rsidRDefault="00A07C83" w:rsidP="00600B46">
            <w:pPr>
              <w:jc w:val="center"/>
            </w:pPr>
            <w:r w:rsidRPr="00B84730">
              <w:t>-</w:t>
            </w:r>
          </w:p>
        </w:tc>
        <w:tc>
          <w:tcPr>
            <w:tcW w:w="1100" w:type="dxa"/>
            <w:noWrap/>
            <w:hideMark/>
          </w:tcPr>
          <w:p w14:paraId="7A78214F" w14:textId="0660EF70" w:rsidR="00A07C83" w:rsidRPr="00B84730" w:rsidRDefault="000E4EAD" w:rsidP="00600B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3000,80</w:t>
            </w:r>
          </w:p>
        </w:tc>
      </w:tr>
    </w:tbl>
    <w:p w14:paraId="2130D71D" w14:textId="1324FD9E" w:rsidR="00FD2C8E" w:rsidRPr="003D376A" w:rsidRDefault="00FD2C8E" w:rsidP="007A6DEC"/>
    <w:sectPr w:rsidR="00FD2C8E" w:rsidRPr="003D376A" w:rsidSect="007A6DEC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DEC"/>
    <w:rsid w:val="000E4EAD"/>
    <w:rsid w:val="001376FB"/>
    <w:rsid w:val="003D376A"/>
    <w:rsid w:val="00600B46"/>
    <w:rsid w:val="007A6DEC"/>
    <w:rsid w:val="007D4C0D"/>
    <w:rsid w:val="008F6E80"/>
    <w:rsid w:val="009338A0"/>
    <w:rsid w:val="009D08F9"/>
    <w:rsid w:val="00A07C83"/>
    <w:rsid w:val="00A976E4"/>
    <w:rsid w:val="00AB51A6"/>
    <w:rsid w:val="00B22395"/>
    <w:rsid w:val="00B84730"/>
    <w:rsid w:val="00D96943"/>
    <w:rsid w:val="00EA3D18"/>
    <w:rsid w:val="00FD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C6148"/>
  <w15:chartTrackingRefBased/>
  <w15:docId w15:val="{761953AA-A44E-46DD-A6D4-7299BB5A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6D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A6DE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3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334</Characters>
  <Application>Microsoft Office Word</Application>
  <DocSecurity>0</DocSecurity>
  <Lines>2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Reda Pilelienė</cp:lastModifiedBy>
  <cp:revision>3</cp:revision>
  <cp:lastPrinted>2021-08-16T12:04:00Z</cp:lastPrinted>
  <dcterms:created xsi:type="dcterms:W3CDTF">2021-08-16T12:04:00Z</dcterms:created>
  <dcterms:modified xsi:type="dcterms:W3CDTF">2021-08-20T10:40:00Z</dcterms:modified>
</cp:coreProperties>
</file>