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1BEE5" w14:textId="3BEBB09C" w:rsidR="00C54925" w:rsidRDefault="00C54925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BE322CB" wp14:editId="33BAA29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7D957" w14:textId="77777777" w:rsidR="00BF5925" w:rsidRDefault="00BF5925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B7F6B2" w14:textId="77777777" w:rsidR="00BF5925" w:rsidRPr="007D4914" w:rsidRDefault="00BF5925" w:rsidP="00BF5925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 w:rsidRPr="007D4914">
        <w:rPr>
          <w:rFonts w:ascii="Times New Roman" w:eastAsia="Times New Roman" w:hAnsi="Times New Roman"/>
          <w:b/>
          <w:caps/>
          <w:sz w:val="28"/>
          <w:szCs w:val="20"/>
        </w:rPr>
        <w:t>KRETINGOS RAJONO SAVIVALDYBĖS taryba</w:t>
      </w:r>
    </w:p>
    <w:p w14:paraId="19FC09FE" w14:textId="77777777" w:rsidR="00C54925" w:rsidRDefault="00C54925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A39378" w14:textId="77777777" w:rsidR="007D4914" w:rsidRPr="00BA396D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A396D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315D2AE7" w14:textId="03A9FFEC" w:rsidR="007D4914" w:rsidRPr="00BA396D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DĖL KRETINGOS RAJONO SAVIVALDYBĖS TARYBOS </w:t>
      </w:r>
      <w:r w:rsidR="00C236C5">
        <w:rPr>
          <w:rFonts w:ascii="Times New Roman" w:eastAsia="Times New Roman" w:hAnsi="Times New Roman"/>
          <w:b/>
          <w:caps/>
          <w:sz w:val="24"/>
          <w:szCs w:val="24"/>
        </w:rPr>
        <w:t>2021 m. VASARIO</w:t>
      </w:r>
      <w:r w:rsidR="007B3A69"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 25 d.  </w:t>
      </w:r>
      <w:r w:rsidR="00E70D30"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SPRENDIMO </w:t>
      </w:r>
      <w:r w:rsidR="00C236C5">
        <w:rPr>
          <w:rFonts w:ascii="Times New Roman" w:eastAsia="Times New Roman" w:hAnsi="Times New Roman"/>
          <w:b/>
          <w:caps/>
          <w:sz w:val="24"/>
          <w:szCs w:val="24"/>
        </w:rPr>
        <w:t>Nr. T2-46</w:t>
      </w:r>
      <w:r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 „</w:t>
      </w:r>
      <w:r w:rsidR="00D3616A" w:rsidRPr="00BA396D">
        <w:rPr>
          <w:rFonts w:ascii="Times New Roman" w:eastAsia="Times New Roman" w:hAnsi="Times New Roman"/>
          <w:b/>
          <w:caps/>
          <w:sz w:val="24"/>
          <w:szCs w:val="24"/>
        </w:rPr>
        <w:t>DĖL</w:t>
      </w:r>
      <w:r w:rsidR="00C236C5">
        <w:rPr>
          <w:rFonts w:ascii="Times New Roman" w:eastAsia="Times New Roman" w:hAnsi="Times New Roman"/>
          <w:b/>
          <w:caps/>
          <w:sz w:val="24"/>
          <w:szCs w:val="24"/>
        </w:rPr>
        <w:t xml:space="preserve"> PROJEKTO „KRETINGOS MIESTO STADIONO REKONSTRAVIMAS, PRITAIKANT JĮ BENDRUOMENĖS POREIKIAMS </w:t>
      </w:r>
      <w:r w:rsidRPr="00BA396D">
        <w:rPr>
          <w:rFonts w:ascii="Times New Roman" w:eastAsia="Times New Roman" w:hAnsi="Times New Roman"/>
          <w:b/>
          <w:caps/>
          <w:sz w:val="24"/>
          <w:szCs w:val="24"/>
        </w:rPr>
        <w:t>“ PAKEITIMO</w:t>
      </w:r>
      <w:r w:rsidR="00E70D30"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</w:p>
    <w:p w14:paraId="5E43A9C2" w14:textId="77777777" w:rsidR="003409DF" w:rsidRDefault="003409DF" w:rsidP="00BA396D">
      <w:pPr>
        <w:spacing w:before="20" w:after="20" w:line="240" w:lineRule="auto"/>
        <w:rPr>
          <w:rFonts w:ascii="Times New Roman" w:eastAsia="Times New Roman" w:hAnsi="Times New Roman"/>
          <w:b/>
          <w:caps/>
          <w:sz w:val="24"/>
          <w:szCs w:val="20"/>
        </w:rPr>
      </w:pPr>
    </w:p>
    <w:p w14:paraId="64D464C2" w14:textId="36C0E632" w:rsidR="003409DF" w:rsidRPr="003409DF" w:rsidRDefault="00AD05CF" w:rsidP="003409DF">
      <w:pPr>
        <w:spacing w:before="20" w:after="20" w:line="240" w:lineRule="auto"/>
        <w:jc w:val="center"/>
        <w:rPr>
          <w:rFonts w:ascii="Times New Roman" w:eastAsia="Times New Roman" w:hAnsi="Times New Roman"/>
          <w:caps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2021 m. </w:t>
      </w:r>
      <w:r w:rsidR="006C1E52">
        <w:rPr>
          <w:rFonts w:ascii="Times New Roman" w:eastAsia="Times New Roman" w:hAnsi="Times New Roman"/>
          <w:sz w:val="24"/>
          <w:szCs w:val="20"/>
        </w:rPr>
        <w:t xml:space="preserve">birželio </w:t>
      </w:r>
      <w:r w:rsidR="00C54925">
        <w:rPr>
          <w:rFonts w:ascii="Times New Roman" w:eastAsia="Times New Roman" w:hAnsi="Times New Roman"/>
          <w:sz w:val="24"/>
          <w:szCs w:val="20"/>
        </w:rPr>
        <w:t>30</w:t>
      </w:r>
      <w:r w:rsidR="003409DF">
        <w:rPr>
          <w:rFonts w:ascii="Times New Roman" w:eastAsia="Times New Roman" w:hAnsi="Times New Roman"/>
          <w:sz w:val="24"/>
          <w:szCs w:val="20"/>
        </w:rPr>
        <w:t xml:space="preserve"> d. N</w:t>
      </w:r>
      <w:r w:rsidR="00C206BD">
        <w:rPr>
          <w:rFonts w:ascii="Times New Roman" w:eastAsia="Times New Roman" w:hAnsi="Times New Roman"/>
          <w:sz w:val="24"/>
          <w:szCs w:val="20"/>
        </w:rPr>
        <w:t>r.</w:t>
      </w:r>
      <w:r w:rsidR="006C1E52">
        <w:rPr>
          <w:rFonts w:ascii="Times New Roman" w:eastAsia="Times New Roman" w:hAnsi="Times New Roman"/>
          <w:sz w:val="24"/>
          <w:szCs w:val="20"/>
        </w:rPr>
        <w:t xml:space="preserve"> T</w:t>
      </w:r>
      <w:r w:rsidR="00C54925">
        <w:rPr>
          <w:rFonts w:ascii="Times New Roman" w:eastAsia="Times New Roman" w:hAnsi="Times New Roman"/>
          <w:sz w:val="24"/>
          <w:szCs w:val="20"/>
        </w:rPr>
        <w:t>2</w:t>
      </w:r>
      <w:r w:rsidR="006C1E52">
        <w:rPr>
          <w:rFonts w:ascii="Times New Roman" w:eastAsia="Times New Roman" w:hAnsi="Times New Roman"/>
          <w:sz w:val="24"/>
          <w:szCs w:val="20"/>
        </w:rPr>
        <w:t>-</w:t>
      </w:r>
      <w:r w:rsidR="009A28AE">
        <w:rPr>
          <w:rFonts w:ascii="Times New Roman" w:eastAsia="Times New Roman" w:hAnsi="Times New Roman"/>
          <w:sz w:val="24"/>
          <w:szCs w:val="20"/>
        </w:rPr>
        <w:t>2</w:t>
      </w:r>
      <w:r w:rsidR="00C54925">
        <w:rPr>
          <w:rFonts w:ascii="Times New Roman" w:eastAsia="Times New Roman" w:hAnsi="Times New Roman"/>
          <w:sz w:val="24"/>
          <w:szCs w:val="20"/>
        </w:rPr>
        <w:t>4</w:t>
      </w:r>
      <w:r w:rsidR="00C263B7">
        <w:rPr>
          <w:rFonts w:ascii="Times New Roman" w:eastAsia="Times New Roman" w:hAnsi="Times New Roman"/>
          <w:sz w:val="24"/>
          <w:szCs w:val="20"/>
        </w:rPr>
        <w:t>4</w:t>
      </w:r>
      <w:bookmarkStart w:id="0" w:name="_GoBack"/>
      <w:bookmarkEnd w:id="0"/>
    </w:p>
    <w:p w14:paraId="432A5093" w14:textId="77777777" w:rsidR="003409DF" w:rsidRDefault="003409DF" w:rsidP="003409DF">
      <w:pPr>
        <w:spacing w:before="20" w:after="2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K</w:t>
      </w:r>
      <w:r w:rsidRPr="003409DF">
        <w:rPr>
          <w:rFonts w:ascii="Times New Roman" w:eastAsia="Times New Roman" w:hAnsi="Times New Roman"/>
          <w:sz w:val="24"/>
          <w:szCs w:val="20"/>
        </w:rPr>
        <w:t>retinga</w:t>
      </w:r>
    </w:p>
    <w:p w14:paraId="4961F909" w14:textId="77777777" w:rsidR="00EE33DB" w:rsidRDefault="00EE33DB" w:rsidP="00BA396D">
      <w:pPr>
        <w:spacing w:before="20" w:after="2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E9B9BBF" w14:textId="21EF21EF" w:rsidR="00C214F2" w:rsidRDefault="00466D82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66D82">
        <w:rPr>
          <w:rFonts w:ascii="Times New Roman" w:eastAsia="Times New Roman" w:hAnsi="Times New Roman"/>
          <w:sz w:val="24"/>
          <w:szCs w:val="20"/>
        </w:rPr>
        <w:t>Vadovaudamasi Lietuvos Respublikos vietos savivaldos įstatymo 18 straipsnio 1 dalimi</w:t>
      </w:r>
      <w:r w:rsidR="00C214F2" w:rsidRPr="00C214F2">
        <w:rPr>
          <w:rFonts w:ascii="Times New Roman" w:eastAsia="Times New Roman" w:hAnsi="Times New Roman"/>
          <w:sz w:val="24"/>
          <w:szCs w:val="24"/>
        </w:rPr>
        <w:t>,</w:t>
      </w:r>
      <w:r w:rsidRPr="00466D82">
        <w:t xml:space="preserve"> </w:t>
      </w:r>
      <w:r w:rsidRPr="00466D82">
        <w:rPr>
          <w:rFonts w:ascii="Times New Roman" w:eastAsia="Times New Roman" w:hAnsi="Times New Roman"/>
          <w:sz w:val="24"/>
          <w:szCs w:val="24"/>
        </w:rPr>
        <w:t>Kretingos rajono savivaldyb</w:t>
      </w:r>
      <w:r w:rsidR="00E91EB0">
        <w:rPr>
          <w:rFonts w:ascii="Times New Roman" w:eastAsia="Times New Roman" w:hAnsi="Times New Roman"/>
          <w:sz w:val="24"/>
          <w:szCs w:val="24"/>
        </w:rPr>
        <w:t>ės taryba n u s p r e n d ž i a</w:t>
      </w:r>
    </w:p>
    <w:p w14:paraId="42B2C12F" w14:textId="6C819D10" w:rsidR="00466D82" w:rsidRDefault="00466D82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Pakeisti K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retingos rajono savivaldybės </w:t>
      </w:r>
      <w:r>
        <w:rPr>
          <w:rFonts w:ascii="Times New Roman" w:eastAsia="Times New Roman" w:hAnsi="Times New Roman"/>
          <w:sz w:val="24"/>
          <w:szCs w:val="24"/>
        </w:rPr>
        <w:t>tarybos</w:t>
      </w:r>
      <w:r w:rsidR="00C236C5">
        <w:rPr>
          <w:rFonts w:ascii="Times New Roman" w:eastAsia="Times New Roman" w:hAnsi="Times New Roman"/>
          <w:sz w:val="24"/>
          <w:szCs w:val="24"/>
        </w:rPr>
        <w:t xml:space="preserve"> 2021 m. vasario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/>
          <w:sz w:val="24"/>
          <w:szCs w:val="24"/>
        </w:rPr>
        <w:t>sprendimo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T2</w:t>
      </w:r>
      <w:r w:rsidRPr="00C214F2">
        <w:rPr>
          <w:rFonts w:ascii="Times New Roman" w:eastAsia="Times New Roman" w:hAnsi="Times New Roman"/>
          <w:sz w:val="24"/>
          <w:szCs w:val="24"/>
        </w:rPr>
        <w:t>-</w:t>
      </w:r>
      <w:r w:rsidR="00C236C5">
        <w:rPr>
          <w:rFonts w:ascii="Times New Roman" w:eastAsia="Times New Roman" w:hAnsi="Times New Roman"/>
          <w:sz w:val="24"/>
          <w:szCs w:val="24"/>
        </w:rPr>
        <w:t>46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„</w:t>
      </w:r>
      <w:r w:rsidR="00C236C5">
        <w:rPr>
          <w:rFonts w:ascii="Times New Roman" w:eastAsia="Times New Roman" w:hAnsi="Times New Roman"/>
          <w:sz w:val="24"/>
          <w:szCs w:val="24"/>
        </w:rPr>
        <w:t>D</w:t>
      </w:r>
      <w:r w:rsidR="00C236C5" w:rsidRPr="00C236C5">
        <w:rPr>
          <w:rFonts w:ascii="Times New Roman" w:eastAsia="Times New Roman" w:hAnsi="Times New Roman"/>
          <w:sz w:val="24"/>
          <w:szCs w:val="24"/>
        </w:rPr>
        <w:t>ėl</w:t>
      </w:r>
      <w:r w:rsidR="00C236C5" w:rsidRPr="00C236C5">
        <w:rPr>
          <w:rFonts w:ascii="Times New Roman" w:eastAsia="Times New Roman" w:hAnsi="Times New Roman"/>
          <w:caps/>
          <w:sz w:val="24"/>
          <w:szCs w:val="24"/>
        </w:rPr>
        <w:t xml:space="preserve"> </w:t>
      </w:r>
      <w:r w:rsidR="00C236C5" w:rsidRPr="00C236C5">
        <w:rPr>
          <w:rFonts w:ascii="Times New Roman" w:eastAsia="Times New Roman" w:hAnsi="Times New Roman"/>
          <w:sz w:val="24"/>
          <w:szCs w:val="24"/>
        </w:rPr>
        <w:t>projekto</w:t>
      </w:r>
      <w:r w:rsidR="00C236C5" w:rsidRPr="00C236C5">
        <w:rPr>
          <w:rFonts w:ascii="Times New Roman" w:eastAsia="Times New Roman" w:hAnsi="Times New Roman"/>
          <w:caps/>
          <w:sz w:val="24"/>
          <w:szCs w:val="24"/>
        </w:rPr>
        <w:t xml:space="preserve"> „</w:t>
      </w:r>
      <w:r w:rsidR="00C236C5">
        <w:rPr>
          <w:rFonts w:ascii="Times New Roman" w:eastAsia="Times New Roman" w:hAnsi="Times New Roman"/>
          <w:sz w:val="24"/>
          <w:szCs w:val="24"/>
        </w:rPr>
        <w:t>K</w:t>
      </w:r>
      <w:r w:rsidR="00C236C5" w:rsidRPr="00C236C5">
        <w:rPr>
          <w:rFonts w:ascii="Times New Roman" w:eastAsia="Times New Roman" w:hAnsi="Times New Roman"/>
          <w:sz w:val="24"/>
          <w:szCs w:val="24"/>
        </w:rPr>
        <w:t>retingos miesto stadiono rekonstravimas, pritaikant jį bendruomenės poreikiams</w:t>
      </w:r>
      <w:r w:rsidR="00C236C5" w:rsidRPr="00C236C5">
        <w:rPr>
          <w:rFonts w:ascii="Times New Roman" w:eastAsia="Times New Roman" w:hAnsi="Times New Roman"/>
          <w:caps/>
          <w:sz w:val="24"/>
          <w:szCs w:val="24"/>
        </w:rPr>
        <w:t xml:space="preserve"> “</w:t>
      </w:r>
      <w:r w:rsidR="00C236C5"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  <w:r w:rsidR="00C236C5">
        <w:rPr>
          <w:rFonts w:ascii="Times New Roman" w:eastAsia="Times New Roman" w:hAnsi="Times New Roman"/>
          <w:sz w:val="24"/>
          <w:szCs w:val="24"/>
        </w:rPr>
        <w:t xml:space="preserve"> 4</w:t>
      </w:r>
      <w:r>
        <w:rPr>
          <w:rFonts w:ascii="Times New Roman" w:eastAsia="Times New Roman" w:hAnsi="Times New Roman"/>
          <w:sz w:val="24"/>
          <w:szCs w:val="24"/>
        </w:rPr>
        <w:t xml:space="preserve"> punktą ir </w:t>
      </w:r>
      <w:r w:rsidR="00A4359E" w:rsidRPr="00C214F2">
        <w:rPr>
          <w:rFonts w:ascii="Times New Roman" w:eastAsia="Times New Roman" w:hAnsi="Times New Roman"/>
          <w:sz w:val="24"/>
          <w:szCs w:val="24"/>
        </w:rPr>
        <w:t>jį</w:t>
      </w:r>
      <w:r w:rsidR="00A4359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išdėstyti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taip:</w:t>
      </w:r>
    </w:p>
    <w:p w14:paraId="6979400D" w14:textId="3C211184" w:rsidR="006C3799" w:rsidRPr="00A4359E" w:rsidRDefault="006C3799" w:rsidP="00C236C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C3799">
        <w:rPr>
          <w:rFonts w:ascii="Times New Roman" w:eastAsia="Times New Roman" w:hAnsi="Times New Roman"/>
          <w:sz w:val="24"/>
          <w:szCs w:val="24"/>
        </w:rPr>
        <w:t>„</w:t>
      </w:r>
      <w:r w:rsidR="00C236C5">
        <w:rPr>
          <w:rFonts w:ascii="Times New Roman" w:eastAsia="Times New Roman" w:hAnsi="Times New Roman"/>
          <w:sz w:val="24"/>
          <w:szCs w:val="24"/>
        </w:rPr>
        <w:t>4</w:t>
      </w:r>
      <w:r w:rsidRPr="006C3799">
        <w:rPr>
          <w:rFonts w:ascii="Times New Roman" w:eastAsia="Times New Roman" w:hAnsi="Times New Roman"/>
          <w:sz w:val="24"/>
          <w:szCs w:val="24"/>
        </w:rPr>
        <w:t>.</w:t>
      </w:r>
      <w:r w:rsidR="00C236C5">
        <w:rPr>
          <w:rFonts w:ascii="Times New Roman" w:eastAsia="Times New Roman" w:hAnsi="Times New Roman"/>
          <w:sz w:val="24"/>
          <w:szCs w:val="24"/>
        </w:rPr>
        <w:t xml:space="preserve"> Numatyti Kretingos rajono savivaldybės biudžete projektui</w:t>
      </w:r>
      <w:r w:rsidR="00904675">
        <w:rPr>
          <w:rFonts w:ascii="Times New Roman" w:eastAsia="Times New Roman" w:hAnsi="Times New Roman"/>
          <w:sz w:val="24"/>
          <w:szCs w:val="24"/>
        </w:rPr>
        <w:t xml:space="preserve"> finansuoti ne mažiau kaip 63,75</w:t>
      </w:r>
      <w:r w:rsidR="00C236C5">
        <w:rPr>
          <w:rFonts w:ascii="Times New Roman" w:eastAsia="Times New Roman" w:hAnsi="Times New Roman"/>
          <w:sz w:val="24"/>
          <w:szCs w:val="24"/>
        </w:rPr>
        <w:t xml:space="preserve"> proc. visų tinkamų finansuoti projektų išlaidų bei užtikrinti netinkamų finansuoti, bet su projektu susijusių išlaidų padengimą bei tinkamų finansuoti išlaidų dalies, kurios nepadengia projektui skiriamos lėšos, finansavimą.</w:t>
      </w:r>
      <w:r w:rsidR="00102FA2">
        <w:rPr>
          <w:rFonts w:ascii="Times New Roman" w:eastAsia="Times New Roman" w:hAnsi="Times New Roman"/>
          <w:sz w:val="24"/>
          <w:szCs w:val="24"/>
        </w:rPr>
        <w:t>“</w:t>
      </w:r>
      <w:r w:rsidR="001D1267">
        <w:rPr>
          <w:rFonts w:ascii="Times New Roman" w:eastAsia="Times New Roman" w:hAnsi="Times New Roman"/>
          <w:sz w:val="24"/>
          <w:szCs w:val="24"/>
        </w:rPr>
        <w:t>.</w:t>
      </w:r>
    </w:p>
    <w:p w14:paraId="6B9B340C" w14:textId="77777777" w:rsidR="00EE33DB" w:rsidRPr="00EE33DB" w:rsidRDefault="00EE33DB" w:rsidP="005D6E4F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289DD5" w14:textId="43FDEEDF" w:rsidR="00EE33DB" w:rsidRPr="003409DF" w:rsidRDefault="00EE33DB" w:rsidP="005D6E4F">
      <w:pPr>
        <w:spacing w:before="20" w:after="20" w:line="240" w:lineRule="auto"/>
        <w:rPr>
          <w:rFonts w:ascii="Times New Roman" w:eastAsia="Times New Roman" w:hAnsi="Times New Roman"/>
          <w:caps/>
          <w:sz w:val="24"/>
          <w:szCs w:val="20"/>
        </w:rPr>
      </w:pPr>
      <w:r w:rsidRPr="00EE33DB">
        <w:rPr>
          <w:rFonts w:ascii="Times New Roman" w:eastAsia="Times New Roman" w:hAnsi="Times New Roman"/>
          <w:sz w:val="24"/>
          <w:szCs w:val="24"/>
        </w:rPr>
        <w:t>Savivaldybės meras</w:t>
      </w:r>
      <w:r w:rsidR="007D5623">
        <w:rPr>
          <w:rFonts w:ascii="Times New Roman" w:eastAsia="Times New Roman" w:hAnsi="Times New Roman"/>
          <w:sz w:val="24"/>
          <w:szCs w:val="24"/>
        </w:rPr>
        <w:t xml:space="preserve"> </w:t>
      </w:r>
      <w:r w:rsidR="00D3616A">
        <w:rPr>
          <w:rFonts w:ascii="Times New Roman" w:eastAsia="Times New Roman" w:hAnsi="Times New Roman"/>
          <w:sz w:val="24"/>
          <w:szCs w:val="24"/>
        </w:rPr>
        <w:t xml:space="preserve"> </w:t>
      </w:r>
      <w:r w:rsidR="00C5492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Antanas Kalnius </w:t>
      </w:r>
    </w:p>
    <w:p w14:paraId="7D3BB663" w14:textId="77777777" w:rsidR="00453606" w:rsidRDefault="00453606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6D0F523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4959459D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0D0624B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55578AF2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1A7A4C7F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60D55643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35B3608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D34CE1D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3DD3F618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794BC1B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00112ED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43FF3FF" w14:textId="77777777" w:rsidR="00C80399" w:rsidRDefault="00C80399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54807F09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609670C8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67193CF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4E4015EF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B965256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20E15EEC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970176D" w14:textId="77777777" w:rsidR="00C236C5" w:rsidRDefault="00C236C5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5F0BE82E" w14:textId="77777777" w:rsidR="00A4359E" w:rsidRDefault="00A4359E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3A2A279A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4A37D2EC" w14:textId="77777777" w:rsidR="00312965" w:rsidRDefault="00312965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2C6CA9AC" w14:textId="2352441F" w:rsidR="00C5225F" w:rsidRDefault="00AD05CF" w:rsidP="007606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Lukrecija Lengvinė</w:t>
      </w:r>
    </w:p>
    <w:sectPr w:rsidR="00C5225F" w:rsidSect="00E1278D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01E3B" w14:textId="77777777" w:rsidR="00A21A65" w:rsidRDefault="00A21A65" w:rsidP="00A83F72">
      <w:pPr>
        <w:spacing w:after="0" w:line="240" w:lineRule="auto"/>
      </w:pPr>
      <w:r>
        <w:separator/>
      </w:r>
    </w:p>
  </w:endnote>
  <w:endnote w:type="continuationSeparator" w:id="0">
    <w:p w14:paraId="1870E089" w14:textId="77777777" w:rsidR="00A21A65" w:rsidRDefault="00A21A65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BE1F6" w14:textId="77777777" w:rsidR="00E91EB0" w:rsidRPr="005B27F5" w:rsidRDefault="00E91EB0" w:rsidP="005B27F5">
    <w:pPr>
      <w:pStyle w:val="Porat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76CF2" w14:textId="77777777" w:rsidR="00A21A65" w:rsidRDefault="00A21A65" w:rsidP="00A83F72">
      <w:pPr>
        <w:spacing w:after="0" w:line="240" w:lineRule="auto"/>
      </w:pPr>
      <w:r>
        <w:separator/>
      </w:r>
    </w:p>
  </w:footnote>
  <w:footnote w:type="continuationSeparator" w:id="0">
    <w:p w14:paraId="5C9F9550" w14:textId="77777777" w:rsidR="00A21A65" w:rsidRDefault="00A21A65" w:rsidP="00A83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12"/>
    <w:rsid w:val="00003DB4"/>
    <w:rsid w:val="00030394"/>
    <w:rsid w:val="00053933"/>
    <w:rsid w:val="00057542"/>
    <w:rsid w:val="00063F08"/>
    <w:rsid w:val="000A68ED"/>
    <w:rsid w:val="000B0FBC"/>
    <w:rsid w:val="000D663F"/>
    <w:rsid w:val="000F447F"/>
    <w:rsid w:val="0010093D"/>
    <w:rsid w:val="00102FA2"/>
    <w:rsid w:val="00116245"/>
    <w:rsid w:val="001536F6"/>
    <w:rsid w:val="001818E4"/>
    <w:rsid w:val="00184FAE"/>
    <w:rsid w:val="001D1267"/>
    <w:rsid w:val="001E3EF5"/>
    <w:rsid w:val="001E6571"/>
    <w:rsid w:val="00206F8E"/>
    <w:rsid w:val="00237B62"/>
    <w:rsid w:val="00243DB0"/>
    <w:rsid w:val="00257371"/>
    <w:rsid w:val="0026189A"/>
    <w:rsid w:val="002744D7"/>
    <w:rsid w:val="00277DF2"/>
    <w:rsid w:val="00292C28"/>
    <w:rsid w:val="002D71E7"/>
    <w:rsid w:val="002E6DAF"/>
    <w:rsid w:val="002E7351"/>
    <w:rsid w:val="002F3E01"/>
    <w:rsid w:val="002F7BFA"/>
    <w:rsid w:val="00312965"/>
    <w:rsid w:val="0033719F"/>
    <w:rsid w:val="00337BFF"/>
    <w:rsid w:val="003409DF"/>
    <w:rsid w:val="00346518"/>
    <w:rsid w:val="00362D9A"/>
    <w:rsid w:val="0037346F"/>
    <w:rsid w:val="00381299"/>
    <w:rsid w:val="00395DC6"/>
    <w:rsid w:val="00424874"/>
    <w:rsid w:val="00443C98"/>
    <w:rsid w:val="00453606"/>
    <w:rsid w:val="00462B56"/>
    <w:rsid w:val="00466D82"/>
    <w:rsid w:val="00470BD7"/>
    <w:rsid w:val="004A2360"/>
    <w:rsid w:val="004B2D68"/>
    <w:rsid w:val="00502383"/>
    <w:rsid w:val="005120EF"/>
    <w:rsid w:val="00512F12"/>
    <w:rsid w:val="005454E8"/>
    <w:rsid w:val="00545D8C"/>
    <w:rsid w:val="00582C12"/>
    <w:rsid w:val="00587D65"/>
    <w:rsid w:val="00590993"/>
    <w:rsid w:val="005A33AA"/>
    <w:rsid w:val="005B27F5"/>
    <w:rsid w:val="005D6E4F"/>
    <w:rsid w:val="00627642"/>
    <w:rsid w:val="0066668D"/>
    <w:rsid w:val="006837A6"/>
    <w:rsid w:val="006942D6"/>
    <w:rsid w:val="006C1E52"/>
    <w:rsid w:val="006C3799"/>
    <w:rsid w:val="006C6B1A"/>
    <w:rsid w:val="00704130"/>
    <w:rsid w:val="00712416"/>
    <w:rsid w:val="00721D6E"/>
    <w:rsid w:val="00733C73"/>
    <w:rsid w:val="00760682"/>
    <w:rsid w:val="007B3A69"/>
    <w:rsid w:val="007C549B"/>
    <w:rsid w:val="007D0099"/>
    <w:rsid w:val="007D1F61"/>
    <w:rsid w:val="007D4914"/>
    <w:rsid w:val="007D5623"/>
    <w:rsid w:val="00810096"/>
    <w:rsid w:val="0082623E"/>
    <w:rsid w:val="00827D44"/>
    <w:rsid w:val="008338EC"/>
    <w:rsid w:val="00882E53"/>
    <w:rsid w:val="00892973"/>
    <w:rsid w:val="008A4C45"/>
    <w:rsid w:val="008B04B8"/>
    <w:rsid w:val="00904051"/>
    <w:rsid w:val="00904675"/>
    <w:rsid w:val="00907319"/>
    <w:rsid w:val="0090799F"/>
    <w:rsid w:val="0091044F"/>
    <w:rsid w:val="00914E13"/>
    <w:rsid w:val="00956340"/>
    <w:rsid w:val="00967DEE"/>
    <w:rsid w:val="0097757B"/>
    <w:rsid w:val="00977B0A"/>
    <w:rsid w:val="009857ED"/>
    <w:rsid w:val="00985DE5"/>
    <w:rsid w:val="009A28AE"/>
    <w:rsid w:val="009D3CEC"/>
    <w:rsid w:val="009D5019"/>
    <w:rsid w:val="009E1E1D"/>
    <w:rsid w:val="00A03819"/>
    <w:rsid w:val="00A21A65"/>
    <w:rsid w:val="00A225B7"/>
    <w:rsid w:val="00A3182D"/>
    <w:rsid w:val="00A4359E"/>
    <w:rsid w:val="00A83F72"/>
    <w:rsid w:val="00AA499C"/>
    <w:rsid w:val="00AD05CF"/>
    <w:rsid w:val="00AE644F"/>
    <w:rsid w:val="00AF49FD"/>
    <w:rsid w:val="00AF6B39"/>
    <w:rsid w:val="00B122D7"/>
    <w:rsid w:val="00B310AF"/>
    <w:rsid w:val="00B82B78"/>
    <w:rsid w:val="00B8305A"/>
    <w:rsid w:val="00BA1AFA"/>
    <w:rsid w:val="00BA396D"/>
    <w:rsid w:val="00BB0C60"/>
    <w:rsid w:val="00BD0C0C"/>
    <w:rsid w:val="00BF5925"/>
    <w:rsid w:val="00C206BD"/>
    <w:rsid w:val="00C214F2"/>
    <w:rsid w:val="00C236C5"/>
    <w:rsid w:val="00C263B7"/>
    <w:rsid w:val="00C42737"/>
    <w:rsid w:val="00C5225F"/>
    <w:rsid w:val="00C528D4"/>
    <w:rsid w:val="00C54925"/>
    <w:rsid w:val="00C57DF9"/>
    <w:rsid w:val="00C80399"/>
    <w:rsid w:val="00C866D2"/>
    <w:rsid w:val="00CB548F"/>
    <w:rsid w:val="00CB57F4"/>
    <w:rsid w:val="00CB5C93"/>
    <w:rsid w:val="00CB625E"/>
    <w:rsid w:val="00CD0341"/>
    <w:rsid w:val="00CE0CA3"/>
    <w:rsid w:val="00CF1D18"/>
    <w:rsid w:val="00CF5799"/>
    <w:rsid w:val="00D00EE4"/>
    <w:rsid w:val="00D11D6E"/>
    <w:rsid w:val="00D3616A"/>
    <w:rsid w:val="00D452CA"/>
    <w:rsid w:val="00D50E27"/>
    <w:rsid w:val="00D9633D"/>
    <w:rsid w:val="00DC04D2"/>
    <w:rsid w:val="00E1278D"/>
    <w:rsid w:val="00E26543"/>
    <w:rsid w:val="00E5594A"/>
    <w:rsid w:val="00E70D30"/>
    <w:rsid w:val="00E75E2B"/>
    <w:rsid w:val="00E807E1"/>
    <w:rsid w:val="00E91EB0"/>
    <w:rsid w:val="00EC72A3"/>
    <w:rsid w:val="00EE33DB"/>
    <w:rsid w:val="00F00787"/>
    <w:rsid w:val="00F06B86"/>
    <w:rsid w:val="00F13E32"/>
    <w:rsid w:val="00F827D7"/>
    <w:rsid w:val="00F92BE5"/>
    <w:rsid w:val="00FB23A5"/>
    <w:rsid w:val="00FB3FD0"/>
    <w:rsid w:val="00FB41BD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D3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9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9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3A6B-3864-4585-94B8-B8360DE5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Antanavičiūtė</dc:creator>
  <cp:lastModifiedBy>user</cp:lastModifiedBy>
  <cp:revision>5</cp:revision>
  <cp:lastPrinted>2021-06-25T05:06:00Z</cp:lastPrinted>
  <dcterms:created xsi:type="dcterms:W3CDTF">2021-06-25T05:06:00Z</dcterms:created>
  <dcterms:modified xsi:type="dcterms:W3CDTF">2021-07-01T06:17:00Z</dcterms:modified>
</cp:coreProperties>
</file>