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E2622" w14:textId="1031B870" w:rsidR="00102FB0" w:rsidRDefault="00102FB0" w:rsidP="00102FB0">
      <w:pPr>
        <w:jc w:val="center"/>
      </w:pPr>
      <w:r>
        <w:rPr>
          <w:noProof/>
          <w:lang w:eastAsia="lt-LT"/>
        </w:rPr>
        <w:drawing>
          <wp:inline distT="0" distB="0" distL="0" distR="0" wp14:anchorId="5E7D6505" wp14:editId="0B9963D6">
            <wp:extent cx="540385" cy="647065"/>
            <wp:effectExtent l="0" t="0" r="0" b="635"/>
            <wp:docPr id="2" name="Paveikslėlis 2" descr="Kretingos_sav_logo_RGB_BW - Copy"/>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747"/>
      </w:tblGrid>
      <w:tr w:rsidR="00A34E57" w:rsidRPr="00247585" w14:paraId="288BFF35" w14:textId="77777777" w:rsidTr="00A34E57">
        <w:trPr>
          <w:trHeight w:val="1558"/>
          <w:tblHeader/>
        </w:trPr>
        <w:tc>
          <w:tcPr>
            <w:tcW w:w="9747" w:type="dxa"/>
          </w:tcPr>
          <w:p w14:paraId="234E146A" w14:textId="77777777" w:rsidR="00A34E57" w:rsidRPr="00247585" w:rsidRDefault="00A34E57" w:rsidP="00085A5C">
            <w:pPr>
              <w:spacing w:after="0" w:line="240" w:lineRule="auto"/>
              <w:jc w:val="center"/>
              <w:rPr>
                <w:rFonts w:ascii="Times New Roman" w:hAnsi="Times New Roman"/>
                <w:b/>
                <w:caps/>
                <w:sz w:val="28"/>
                <w:szCs w:val="24"/>
              </w:rPr>
            </w:pPr>
            <w:r w:rsidRPr="00247585">
              <w:rPr>
                <w:rFonts w:ascii="Times New Roman" w:hAnsi="Times New Roman"/>
                <w:b/>
                <w:caps/>
                <w:sz w:val="28"/>
                <w:szCs w:val="24"/>
              </w:rPr>
              <w:t>KRETINGOS RAJONO SAVIVALDYBĖS taryba</w:t>
            </w:r>
          </w:p>
          <w:p w14:paraId="0571DB30" w14:textId="77777777" w:rsidR="00A34E57" w:rsidRPr="00247585" w:rsidRDefault="00A34E57" w:rsidP="00056B75">
            <w:pPr>
              <w:spacing w:after="0" w:line="240" w:lineRule="auto"/>
              <w:rPr>
                <w:rFonts w:ascii="Times New Roman" w:hAnsi="Times New Roman"/>
                <w:b/>
                <w:caps/>
                <w:sz w:val="28"/>
                <w:szCs w:val="24"/>
              </w:rPr>
            </w:pPr>
          </w:p>
          <w:p w14:paraId="7BF26825" w14:textId="77777777" w:rsidR="00A34E57" w:rsidRPr="00247585" w:rsidRDefault="00A34E57" w:rsidP="00085A5C">
            <w:pPr>
              <w:spacing w:after="0" w:line="240" w:lineRule="auto"/>
              <w:jc w:val="center"/>
              <w:rPr>
                <w:rFonts w:ascii="Times New Roman" w:hAnsi="Times New Roman"/>
                <w:b/>
                <w:caps/>
                <w:sz w:val="26"/>
                <w:szCs w:val="26"/>
              </w:rPr>
            </w:pPr>
            <w:r w:rsidRPr="00247585">
              <w:rPr>
                <w:rFonts w:ascii="Times New Roman" w:hAnsi="Times New Roman"/>
                <w:b/>
                <w:caps/>
                <w:sz w:val="26"/>
                <w:szCs w:val="26"/>
              </w:rPr>
              <w:t>sprendimas</w:t>
            </w:r>
          </w:p>
          <w:p w14:paraId="1D925DFC" w14:textId="77777777" w:rsidR="00A34E57" w:rsidRPr="00CC11AF" w:rsidRDefault="00A34E57" w:rsidP="00085A5C">
            <w:pPr>
              <w:spacing w:after="0" w:line="240" w:lineRule="auto"/>
              <w:jc w:val="center"/>
              <w:rPr>
                <w:rFonts w:ascii="Times New Roman" w:hAnsi="Times New Roman"/>
                <w:b/>
                <w:bCs/>
                <w:sz w:val="24"/>
                <w:szCs w:val="24"/>
              </w:rPr>
            </w:pPr>
            <w:r w:rsidRPr="00CC11AF">
              <w:rPr>
                <w:rFonts w:ascii="Times New Roman" w:hAnsi="Times New Roman"/>
                <w:b/>
                <w:bCs/>
                <w:sz w:val="24"/>
                <w:szCs w:val="24"/>
              </w:rPr>
              <w:t>DĖL NEGYVENAMŲJŲ PATALPŲ, ŽEMAITĖS AL. 1, KRETINGOJE,</w:t>
            </w:r>
          </w:p>
          <w:p w14:paraId="132C60D8" w14:textId="77777777" w:rsidR="00A34E57" w:rsidRPr="005D779B" w:rsidRDefault="00A34E57" w:rsidP="00085A5C">
            <w:pPr>
              <w:spacing w:after="0" w:line="240" w:lineRule="auto"/>
              <w:jc w:val="center"/>
              <w:rPr>
                <w:rFonts w:ascii="Times New Roman" w:hAnsi="Times New Roman"/>
                <w:b/>
                <w:bCs/>
                <w:sz w:val="24"/>
                <w:szCs w:val="24"/>
              </w:rPr>
            </w:pPr>
            <w:r w:rsidRPr="00CC11AF">
              <w:rPr>
                <w:rFonts w:ascii="Times New Roman" w:hAnsi="Times New Roman"/>
                <w:b/>
                <w:bCs/>
                <w:sz w:val="24"/>
                <w:szCs w:val="24"/>
              </w:rPr>
              <w:t xml:space="preserve"> ILGALAIKIO MATERIALIOJO TURTO IR ŪKINIO INVENTORIAUS </w:t>
            </w:r>
            <w:r w:rsidRPr="00CC11AF">
              <w:rPr>
                <w:rFonts w:ascii="Times New Roman" w:hAnsi="Times New Roman"/>
                <w:b/>
                <w:sz w:val="24"/>
                <w:szCs w:val="24"/>
              </w:rPr>
              <w:t>NUOMOS</w:t>
            </w:r>
          </w:p>
        </w:tc>
      </w:tr>
    </w:tbl>
    <w:p w14:paraId="1DCA6BB3" w14:textId="77777777" w:rsidR="00A34E57" w:rsidRPr="00247585" w:rsidRDefault="00A34E57" w:rsidP="00056B75">
      <w:pPr>
        <w:spacing w:after="0" w:line="240" w:lineRule="auto"/>
        <w:rPr>
          <w:rFonts w:ascii="Times New Roman" w:hAnsi="Times New Roman"/>
          <w:sz w:val="24"/>
          <w:szCs w:val="24"/>
        </w:rPr>
      </w:pPr>
    </w:p>
    <w:p w14:paraId="79926487" w14:textId="1B41919E" w:rsidR="00A34E57" w:rsidRPr="00247585" w:rsidRDefault="00A34E57" w:rsidP="00A34E57">
      <w:pPr>
        <w:spacing w:after="0" w:line="240" w:lineRule="auto"/>
        <w:jc w:val="center"/>
        <w:rPr>
          <w:rFonts w:ascii="Times New Roman" w:hAnsi="Times New Roman"/>
          <w:sz w:val="24"/>
          <w:szCs w:val="24"/>
        </w:rPr>
      </w:pPr>
      <w:r w:rsidRPr="00247585">
        <w:rPr>
          <w:rFonts w:ascii="Times New Roman" w:hAnsi="Times New Roman"/>
          <w:sz w:val="24"/>
          <w:szCs w:val="24"/>
        </w:rPr>
        <w:t>20</w:t>
      </w:r>
      <w:r w:rsidR="002205C9">
        <w:rPr>
          <w:rFonts w:ascii="Times New Roman" w:hAnsi="Times New Roman"/>
          <w:sz w:val="24"/>
          <w:szCs w:val="24"/>
        </w:rPr>
        <w:t>21</w:t>
      </w:r>
      <w:r w:rsidRPr="00247585">
        <w:rPr>
          <w:rFonts w:ascii="Times New Roman" w:hAnsi="Times New Roman"/>
          <w:sz w:val="24"/>
          <w:szCs w:val="24"/>
        </w:rPr>
        <w:t xml:space="preserve"> m. </w:t>
      </w:r>
      <w:r w:rsidR="002205C9">
        <w:rPr>
          <w:rFonts w:ascii="Times New Roman" w:hAnsi="Times New Roman"/>
          <w:sz w:val="24"/>
          <w:szCs w:val="24"/>
        </w:rPr>
        <w:t>birželio</w:t>
      </w:r>
      <w:r w:rsidR="00FA00A6">
        <w:rPr>
          <w:rFonts w:ascii="Times New Roman" w:hAnsi="Times New Roman"/>
          <w:sz w:val="24"/>
          <w:szCs w:val="24"/>
        </w:rPr>
        <w:t xml:space="preserve"> </w:t>
      </w:r>
      <w:r w:rsidR="00102FB0">
        <w:rPr>
          <w:rFonts w:ascii="Times New Roman" w:hAnsi="Times New Roman"/>
          <w:sz w:val="24"/>
          <w:szCs w:val="24"/>
        </w:rPr>
        <w:t xml:space="preserve">30 </w:t>
      </w:r>
      <w:r w:rsidRPr="00247585">
        <w:rPr>
          <w:rFonts w:ascii="Times New Roman" w:hAnsi="Times New Roman"/>
          <w:sz w:val="24"/>
          <w:szCs w:val="24"/>
        </w:rPr>
        <w:t xml:space="preserve">d.  Nr. </w:t>
      </w:r>
      <w:r w:rsidR="00FA00A6">
        <w:rPr>
          <w:rFonts w:ascii="Times New Roman" w:hAnsi="Times New Roman"/>
          <w:sz w:val="24"/>
          <w:szCs w:val="24"/>
        </w:rPr>
        <w:t>T</w:t>
      </w:r>
      <w:r w:rsidR="00102FB0">
        <w:rPr>
          <w:rFonts w:ascii="Times New Roman" w:hAnsi="Times New Roman"/>
          <w:sz w:val="24"/>
          <w:szCs w:val="24"/>
        </w:rPr>
        <w:t>2</w:t>
      </w:r>
      <w:r w:rsidR="00FA00A6">
        <w:rPr>
          <w:rFonts w:ascii="Times New Roman" w:hAnsi="Times New Roman"/>
          <w:sz w:val="24"/>
          <w:szCs w:val="24"/>
        </w:rPr>
        <w:t>-2</w:t>
      </w:r>
      <w:r w:rsidR="00102FB0">
        <w:rPr>
          <w:rFonts w:ascii="Times New Roman" w:hAnsi="Times New Roman"/>
          <w:sz w:val="24"/>
          <w:szCs w:val="24"/>
        </w:rPr>
        <w:t>4</w:t>
      </w:r>
      <w:r w:rsidR="00682D9D">
        <w:rPr>
          <w:rFonts w:ascii="Times New Roman" w:hAnsi="Times New Roman"/>
          <w:sz w:val="24"/>
          <w:szCs w:val="24"/>
        </w:rPr>
        <w:t>1</w:t>
      </w:r>
    </w:p>
    <w:p w14:paraId="00277938" w14:textId="77777777" w:rsidR="00A34E57" w:rsidRPr="00247585" w:rsidRDefault="00A34E57" w:rsidP="00A34E57">
      <w:pPr>
        <w:spacing w:after="0" w:line="240" w:lineRule="auto"/>
        <w:jc w:val="center"/>
        <w:rPr>
          <w:rFonts w:ascii="Times New Roman" w:hAnsi="Times New Roman"/>
          <w:sz w:val="24"/>
          <w:szCs w:val="24"/>
        </w:rPr>
      </w:pPr>
      <w:r w:rsidRPr="00247585">
        <w:rPr>
          <w:rFonts w:ascii="Times New Roman" w:hAnsi="Times New Roman"/>
          <w:sz w:val="24"/>
          <w:szCs w:val="24"/>
        </w:rPr>
        <w:t>Kretinga</w:t>
      </w:r>
    </w:p>
    <w:p w14:paraId="05621BA9" w14:textId="77777777" w:rsidR="00A34E57" w:rsidRPr="00EA0F22" w:rsidRDefault="00A34E57" w:rsidP="00056B75">
      <w:pPr>
        <w:spacing w:after="0" w:line="240" w:lineRule="auto"/>
        <w:rPr>
          <w:rFonts w:ascii="Times New Roman" w:hAnsi="Times New Roman"/>
          <w:sz w:val="24"/>
          <w:szCs w:val="24"/>
        </w:rPr>
      </w:pPr>
    </w:p>
    <w:p w14:paraId="1FCBCC5C" w14:textId="46C66D05" w:rsidR="00A34E57" w:rsidRPr="00EA0F22" w:rsidRDefault="002205C9" w:rsidP="00056B75">
      <w:pPr>
        <w:spacing w:after="0" w:line="240" w:lineRule="auto"/>
        <w:ind w:firstLine="851"/>
        <w:jc w:val="both"/>
        <w:rPr>
          <w:rFonts w:ascii="Times New Roman" w:hAnsi="Times New Roman"/>
          <w:sz w:val="24"/>
          <w:szCs w:val="24"/>
        </w:rPr>
      </w:pPr>
      <w:r w:rsidRPr="002205C9">
        <w:rPr>
          <w:rFonts w:ascii="Times New Roman" w:hAnsi="Times New Roman"/>
          <w:sz w:val="24"/>
          <w:szCs w:val="24"/>
        </w:rPr>
        <w:t xml:space="preserve">Vadovaudamasi Lietuvos Respublikos vietos savivaldos įstatymo 16 straipsnio 2 dalies 26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7.2 ir 39 punktais bei atsižvelgdama į </w:t>
      </w:r>
      <w:r w:rsidR="00A34E57" w:rsidRPr="00EA0F22">
        <w:rPr>
          <w:rFonts w:ascii="Times New Roman" w:hAnsi="Times New Roman"/>
          <w:sz w:val="24"/>
          <w:szCs w:val="24"/>
        </w:rPr>
        <w:t>Kretingos rajono savivaldybės viešosios įstaigos Kretingos ligoninės 20</w:t>
      </w:r>
      <w:r>
        <w:rPr>
          <w:rFonts w:ascii="Times New Roman" w:hAnsi="Times New Roman"/>
          <w:sz w:val="24"/>
          <w:szCs w:val="24"/>
        </w:rPr>
        <w:t>21</w:t>
      </w:r>
      <w:r w:rsidR="00F21315" w:rsidRPr="00EA0F22">
        <w:rPr>
          <w:rFonts w:ascii="Times New Roman" w:hAnsi="Times New Roman"/>
          <w:sz w:val="24"/>
          <w:szCs w:val="24"/>
        </w:rPr>
        <w:t xml:space="preserve"> m. </w:t>
      </w:r>
      <w:r>
        <w:rPr>
          <w:rFonts w:ascii="Times New Roman" w:hAnsi="Times New Roman"/>
          <w:sz w:val="24"/>
          <w:szCs w:val="24"/>
        </w:rPr>
        <w:t>birželio</w:t>
      </w:r>
      <w:r w:rsidR="00F21315" w:rsidRPr="00EA0F22">
        <w:rPr>
          <w:rFonts w:ascii="Times New Roman" w:hAnsi="Times New Roman"/>
          <w:sz w:val="24"/>
          <w:szCs w:val="24"/>
        </w:rPr>
        <w:t xml:space="preserve"> </w:t>
      </w:r>
      <w:r>
        <w:rPr>
          <w:rFonts w:ascii="Times New Roman" w:hAnsi="Times New Roman"/>
          <w:sz w:val="24"/>
          <w:szCs w:val="24"/>
        </w:rPr>
        <w:t>3 d.</w:t>
      </w:r>
      <w:r w:rsidR="00A34E57" w:rsidRPr="00EA0F22">
        <w:rPr>
          <w:rFonts w:ascii="Times New Roman" w:hAnsi="Times New Roman"/>
          <w:sz w:val="24"/>
          <w:szCs w:val="24"/>
        </w:rPr>
        <w:t xml:space="preserve"> prašymą Nr. V12-</w:t>
      </w:r>
      <w:r>
        <w:rPr>
          <w:rFonts w:ascii="Times New Roman" w:hAnsi="Times New Roman"/>
          <w:sz w:val="24"/>
          <w:szCs w:val="24"/>
        </w:rPr>
        <w:t>10</w:t>
      </w:r>
      <w:r w:rsidR="00A34E57" w:rsidRPr="00EA0F22">
        <w:rPr>
          <w:rFonts w:ascii="Times New Roman" w:hAnsi="Times New Roman"/>
          <w:sz w:val="24"/>
          <w:szCs w:val="24"/>
        </w:rPr>
        <w:t xml:space="preserve"> „Dėl </w:t>
      </w:r>
      <w:r>
        <w:rPr>
          <w:rFonts w:ascii="Times New Roman" w:hAnsi="Times New Roman"/>
          <w:sz w:val="24"/>
          <w:szCs w:val="24"/>
        </w:rPr>
        <w:t>VšĮ Kretingos ligoninės negyvenamųjų patalpų, Žemaitės al. 1, Kretingoje, ilgalaikio materialiojo turto ir ūkinio inventoriaus nuomos patvirtinimo</w:t>
      </w:r>
      <w:r w:rsidR="00A34E57" w:rsidRPr="00EA0F22">
        <w:rPr>
          <w:rFonts w:ascii="Times New Roman" w:hAnsi="Times New Roman"/>
          <w:sz w:val="24"/>
          <w:szCs w:val="24"/>
        </w:rPr>
        <w:t>“, Kretingos rajono savivaldybės taryba n u s p r e n d ž i a:</w:t>
      </w:r>
    </w:p>
    <w:p w14:paraId="686B9C7A" w14:textId="45512A90" w:rsidR="00A34E57" w:rsidRPr="00EA0F22" w:rsidRDefault="00A34E57" w:rsidP="00056B75">
      <w:pPr>
        <w:spacing w:after="0" w:line="240" w:lineRule="auto"/>
        <w:ind w:firstLine="851"/>
        <w:jc w:val="both"/>
        <w:rPr>
          <w:rFonts w:ascii="Times New Roman" w:hAnsi="Times New Roman"/>
          <w:sz w:val="24"/>
          <w:szCs w:val="24"/>
        </w:rPr>
      </w:pPr>
      <w:r w:rsidRPr="00EA0F22">
        <w:rPr>
          <w:rFonts w:ascii="Times New Roman" w:hAnsi="Times New Roman"/>
          <w:sz w:val="24"/>
          <w:szCs w:val="24"/>
        </w:rPr>
        <w:t xml:space="preserve">1. Leisti </w:t>
      </w:r>
      <w:r w:rsidR="00F21315" w:rsidRPr="00EA0F22">
        <w:rPr>
          <w:rFonts w:ascii="Times New Roman" w:hAnsi="Times New Roman"/>
          <w:sz w:val="24"/>
          <w:szCs w:val="24"/>
        </w:rPr>
        <w:t>išnuomoti ne konkurso būdu 36</w:t>
      </w:r>
      <w:r w:rsidRPr="00EA0F22">
        <w:rPr>
          <w:rFonts w:ascii="Times New Roman" w:hAnsi="Times New Roman"/>
          <w:sz w:val="24"/>
          <w:szCs w:val="24"/>
        </w:rPr>
        <w:t xml:space="preserve"> mėnesių laikotarpiui su galimybe sutartį pratęsti 1 kartą 3 mėnesių laikotarpiui, ligonių maitinimo paslaugos konkursą Kretingos rajono savivaldybės viešojoje įstaigoje Kretingos ligoninėje laimėjusiai įmonei, Kretingos rajono savivaldybei nuosavybės teise priklausantį turtą:</w:t>
      </w:r>
    </w:p>
    <w:p w14:paraId="035EF10B" w14:textId="429EAE97" w:rsidR="00A34E57" w:rsidRPr="00EA0F22" w:rsidRDefault="00A34E57" w:rsidP="00056B75">
      <w:pPr>
        <w:spacing w:after="0" w:line="240" w:lineRule="auto"/>
        <w:ind w:firstLine="851"/>
        <w:jc w:val="both"/>
        <w:rPr>
          <w:rFonts w:ascii="Times New Roman" w:hAnsi="Times New Roman"/>
          <w:sz w:val="24"/>
          <w:szCs w:val="24"/>
        </w:rPr>
      </w:pPr>
      <w:r w:rsidRPr="00EA0F22">
        <w:rPr>
          <w:rFonts w:ascii="Times New Roman" w:hAnsi="Times New Roman"/>
          <w:sz w:val="24"/>
          <w:szCs w:val="24"/>
        </w:rPr>
        <w:t xml:space="preserve">1.1. </w:t>
      </w:r>
      <w:r w:rsidR="00F21315" w:rsidRPr="00EA0F22">
        <w:rPr>
          <w:rFonts w:ascii="Times New Roman" w:hAnsi="Times New Roman"/>
          <w:sz w:val="24"/>
          <w:szCs w:val="24"/>
        </w:rPr>
        <w:t>15</w:t>
      </w:r>
      <w:r w:rsidR="00C3750E">
        <w:rPr>
          <w:rFonts w:ascii="Times New Roman" w:hAnsi="Times New Roman"/>
          <w:sz w:val="24"/>
          <w:szCs w:val="24"/>
        </w:rPr>
        <w:t>4</w:t>
      </w:r>
      <w:r w:rsidR="00F20CD9" w:rsidRPr="00EA0F22">
        <w:rPr>
          <w:rFonts w:ascii="Times New Roman" w:hAnsi="Times New Roman"/>
          <w:sz w:val="24"/>
          <w:szCs w:val="24"/>
        </w:rPr>
        <w:t>,</w:t>
      </w:r>
      <w:r w:rsidR="00C3750E">
        <w:rPr>
          <w:rFonts w:ascii="Times New Roman" w:hAnsi="Times New Roman"/>
          <w:sz w:val="24"/>
          <w:szCs w:val="24"/>
        </w:rPr>
        <w:t>35</w:t>
      </w:r>
      <w:r w:rsidRPr="00EA0F22">
        <w:rPr>
          <w:rFonts w:ascii="Times New Roman" w:hAnsi="Times New Roman"/>
          <w:sz w:val="24"/>
          <w:szCs w:val="24"/>
        </w:rPr>
        <w:t xml:space="preserve"> m</w:t>
      </w:r>
      <w:r w:rsidRPr="00EA0F22">
        <w:rPr>
          <w:rFonts w:ascii="Times New Roman" w:hAnsi="Times New Roman"/>
          <w:sz w:val="24"/>
          <w:szCs w:val="24"/>
          <w:vertAlign w:val="superscript"/>
        </w:rPr>
        <w:t>2</w:t>
      </w:r>
      <w:r w:rsidRPr="00EA0F22">
        <w:rPr>
          <w:rFonts w:ascii="Times New Roman" w:hAnsi="Times New Roman"/>
          <w:sz w:val="24"/>
          <w:szCs w:val="24"/>
        </w:rPr>
        <w:t xml:space="preserve"> ploto negyvenamąsias patalpas (su liftu prie patalpos pažymėtos simboliu P-28) Žemaitės al. 1, Kretingoje (Nekilnojamojo daikto kadastrinių matavimų byloje Nr. 56/3474 pastatas plane pažymėtas 1D3p, patalpos plane pažymėtos simboliais nuo P-28 iki P-35, P-40, P-41,</w:t>
      </w:r>
      <w:r w:rsidR="00F21315" w:rsidRPr="00EA0F22">
        <w:rPr>
          <w:rFonts w:ascii="Times New Roman" w:hAnsi="Times New Roman"/>
          <w:sz w:val="24"/>
          <w:szCs w:val="24"/>
        </w:rPr>
        <w:t xml:space="preserve"> P-48</w:t>
      </w:r>
      <w:r w:rsidRPr="00EA0F22">
        <w:rPr>
          <w:rFonts w:ascii="Times New Roman" w:hAnsi="Times New Roman"/>
          <w:sz w:val="24"/>
          <w:szCs w:val="24"/>
        </w:rPr>
        <w:t xml:space="preserve"> plotas 1</w:t>
      </w:r>
      <w:r w:rsidR="00F21315" w:rsidRPr="00EA0F22">
        <w:rPr>
          <w:rFonts w:ascii="Times New Roman" w:hAnsi="Times New Roman"/>
          <w:sz w:val="24"/>
          <w:szCs w:val="24"/>
        </w:rPr>
        <w:t>50,78</w:t>
      </w:r>
      <w:r w:rsidRPr="00EA0F22">
        <w:rPr>
          <w:rFonts w:ascii="Times New Roman" w:hAnsi="Times New Roman"/>
          <w:sz w:val="24"/>
          <w:szCs w:val="24"/>
        </w:rPr>
        <w:t xml:space="preserve"> m</w:t>
      </w:r>
      <w:r w:rsidRPr="00EA0F22">
        <w:rPr>
          <w:rFonts w:ascii="Times New Roman" w:hAnsi="Times New Roman"/>
          <w:sz w:val="24"/>
          <w:szCs w:val="24"/>
          <w:vertAlign w:val="superscript"/>
        </w:rPr>
        <w:t>2</w:t>
      </w:r>
      <w:r w:rsidRPr="00EA0F22">
        <w:rPr>
          <w:rFonts w:ascii="Times New Roman" w:hAnsi="Times New Roman"/>
          <w:sz w:val="24"/>
          <w:szCs w:val="24"/>
          <w:vertAlign w:val="subscript"/>
        </w:rPr>
        <w:t xml:space="preserve">, </w:t>
      </w:r>
      <w:r w:rsidRPr="00EA0F22">
        <w:rPr>
          <w:rFonts w:ascii="Times New Roman" w:hAnsi="Times New Roman"/>
          <w:sz w:val="24"/>
          <w:szCs w:val="24"/>
        </w:rPr>
        <w:t xml:space="preserve">su </w:t>
      </w:r>
      <w:r w:rsidR="00C3750E">
        <w:rPr>
          <w:rFonts w:ascii="Times New Roman" w:hAnsi="Times New Roman"/>
          <w:sz w:val="24"/>
          <w:szCs w:val="24"/>
        </w:rPr>
        <w:t>3,57</w:t>
      </w:r>
      <w:r w:rsidRPr="00EA0F22">
        <w:rPr>
          <w:rFonts w:ascii="Times New Roman" w:hAnsi="Times New Roman"/>
          <w:sz w:val="24"/>
          <w:szCs w:val="24"/>
        </w:rPr>
        <w:t xml:space="preserve"> m</w:t>
      </w:r>
      <w:r w:rsidRPr="00EA0F22">
        <w:rPr>
          <w:rFonts w:ascii="Times New Roman" w:hAnsi="Times New Roman"/>
          <w:sz w:val="24"/>
          <w:szCs w:val="24"/>
          <w:vertAlign w:val="superscript"/>
        </w:rPr>
        <w:t>2</w:t>
      </w:r>
      <w:r w:rsidRPr="00EA0F22">
        <w:rPr>
          <w:rFonts w:ascii="Times New Roman" w:hAnsi="Times New Roman"/>
          <w:sz w:val="24"/>
          <w:szCs w:val="24"/>
        </w:rPr>
        <w:t xml:space="preserve"> ploto bendro naudojimo patalpomis pažymėtomis simboliais P-36, P-37, P-38, P-47, P-53,</w:t>
      </w:r>
      <w:r w:rsidRPr="00EA0F22">
        <w:rPr>
          <w:rFonts w:ascii="Times New Roman" w:hAnsi="Times New Roman"/>
          <w:sz w:val="24"/>
          <w:szCs w:val="24"/>
          <w:vertAlign w:val="subscript"/>
        </w:rPr>
        <w:t xml:space="preserve"> </w:t>
      </w:r>
      <w:r w:rsidRPr="00EA0F22">
        <w:rPr>
          <w:rFonts w:ascii="Times New Roman" w:hAnsi="Times New Roman"/>
          <w:sz w:val="24"/>
          <w:szCs w:val="24"/>
        </w:rPr>
        <w:t>registro Nr. 56/11818, unikalus Nr. 5695-8005-6139), ir nustatyti nuomojamų patalpų 1 m</w:t>
      </w:r>
      <w:r w:rsidRPr="00EA0F22">
        <w:rPr>
          <w:rFonts w:ascii="Times New Roman" w:hAnsi="Times New Roman"/>
          <w:sz w:val="24"/>
          <w:szCs w:val="24"/>
          <w:vertAlign w:val="superscript"/>
        </w:rPr>
        <w:t>2</w:t>
      </w:r>
      <w:r w:rsidRPr="00EA0F22">
        <w:rPr>
          <w:rFonts w:ascii="Times New Roman" w:hAnsi="Times New Roman"/>
          <w:sz w:val="24"/>
          <w:szCs w:val="24"/>
        </w:rPr>
        <w:t xml:space="preserve"> nuompinigių dydį – </w:t>
      </w:r>
      <w:r w:rsidR="001C7BF4" w:rsidRPr="001C7BF4">
        <w:rPr>
          <w:rFonts w:ascii="Times New Roman" w:hAnsi="Times New Roman"/>
          <w:sz w:val="24"/>
          <w:szCs w:val="24"/>
        </w:rPr>
        <w:t>1,20</w:t>
      </w:r>
      <w:r w:rsidRPr="00EA0F22">
        <w:rPr>
          <w:rFonts w:ascii="Times New Roman" w:hAnsi="Times New Roman"/>
          <w:sz w:val="24"/>
          <w:szCs w:val="24"/>
        </w:rPr>
        <w:t xml:space="preserve"> Eur per mėnesį;</w:t>
      </w:r>
    </w:p>
    <w:p w14:paraId="6C51E066" w14:textId="5C9CA2FB" w:rsidR="00A34E57" w:rsidRPr="00EA0F22" w:rsidRDefault="00A34E57" w:rsidP="00056B75">
      <w:pPr>
        <w:spacing w:after="0" w:line="240" w:lineRule="auto"/>
        <w:ind w:firstLine="851"/>
        <w:jc w:val="both"/>
        <w:rPr>
          <w:rFonts w:ascii="Times New Roman" w:hAnsi="Times New Roman"/>
          <w:sz w:val="24"/>
          <w:szCs w:val="24"/>
        </w:rPr>
      </w:pPr>
      <w:r w:rsidRPr="00EA0F22">
        <w:rPr>
          <w:rFonts w:ascii="Times New Roman" w:hAnsi="Times New Roman"/>
          <w:sz w:val="24"/>
          <w:szCs w:val="24"/>
        </w:rPr>
        <w:t>1</w:t>
      </w:r>
      <w:r w:rsidR="007465E5">
        <w:rPr>
          <w:rFonts w:ascii="Times New Roman" w:hAnsi="Times New Roman"/>
          <w:sz w:val="24"/>
          <w:szCs w:val="24"/>
        </w:rPr>
        <w:t>.2. ilgalaikį materialųjį turtą</w:t>
      </w:r>
      <w:r w:rsidRPr="00EA0F22">
        <w:rPr>
          <w:rFonts w:ascii="Times New Roman" w:hAnsi="Times New Roman"/>
          <w:sz w:val="24"/>
          <w:szCs w:val="24"/>
        </w:rPr>
        <w:t xml:space="preserve"> </w:t>
      </w:r>
      <w:r w:rsidR="007465E5">
        <w:rPr>
          <w:rFonts w:ascii="Times New Roman" w:hAnsi="Times New Roman"/>
          <w:sz w:val="24"/>
          <w:szCs w:val="24"/>
        </w:rPr>
        <w:t>(</w:t>
      </w:r>
      <w:r w:rsidRPr="00EA0F22">
        <w:rPr>
          <w:rFonts w:ascii="Times New Roman" w:hAnsi="Times New Roman"/>
          <w:sz w:val="24"/>
          <w:szCs w:val="24"/>
        </w:rPr>
        <w:t>1 priedas</w:t>
      </w:r>
      <w:r w:rsidR="007465E5">
        <w:rPr>
          <w:rFonts w:ascii="Times New Roman" w:hAnsi="Times New Roman"/>
          <w:sz w:val="24"/>
          <w:szCs w:val="24"/>
        </w:rPr>
        <w:t>)</w:t>
      </w:r>
      <w:r w:rsidRPr="00EA0F22">
        <w:rPr>
          <w:rFonts w:ascii="Times New Roman" w:hAnsi="Times New Roman"/>
          <w:sz w:val="24"/>
          <w:szCs w:val="24"/>
        </w:rPr>
        <w:t>;</w:t>
      </w:r>
    </w:p>
    <w:p w14:paraId="1C1AAC1B" w14:textId="38385516" w:rsidR="00A34E57" w:rsidRPr="00EA0F22" w:rsidRDefault="007465E5" w:rsidP="00056B75">
      <w:pPr>
        <w:spacing w:after="0" w:line="240" w:lineRule="auto"/>
        <w:ind w:firstLine="851"/>
        <w:jc w:val="both"/>
        <w:rPr>
          <w:rFonts w:ascii="Times New Roman" w:hAnsi="Times New Roman"/>
          <w:sz w:val="24"/>
          <w:szCs w:val="24"/>
        </w:rPr>
      </w:pPr>
      <w:r>
        <w:rPr>
          <w:rFonts w:ascii="Times New Roman" w:hAnsi="Times New Roman"/>
          <w:sz w:val="24"/>
          <w:szCs w:val="24"/>
        </w:rPr>
        <w:t>1.3. ūkinį inventorių</w:t>
      </w:r>
      <w:r w:rsidR="00A34E57" w:rsidRPr="00EA0F22">
        <w:rPr>
          <w:rFonts w:ascii="Times New Roman" w:hAnsi="Times New Roman"/>
          <w:sz w:val="24"/>
          <w:szCs w:val="24"/>
        </w:rPr>
        <w:t xml:space="preserve"> </w:t>
      </w:r>
      <w:r>
        <w:rPr>
          <w:rFonts w:ascii="Times New Roman" w:hAnsi="Times New Roman"/>
          <w:sz w:val="24"/>
          <w:szCs w:val="24"/>
        </w:rPr>
        <w:t>(</w:t>
      </w:r>
      <w:r w:rsidR="00A34E57" w:rsidRPr="00EA0F22">
        <w:rPr>
          <w:rFonts w:ascii="Times New Roman" w:hAnsi="Times New Roman"/>
          <w:sz w:val="24"/>
          <w:szCs w:val="24"/>
        </w:rPr>
        <w:t>2 priedas</w:t>
      </w:r>
      <w:r>
        <w:rPr>
          <w:rFonts w:ascii="Times New Roman" w:hAnsi="Times New Roman"/>
          <w:sz w:val="24"/>
          <w:szCs w:val="24"/>
        </w:rPr>
        <w:t>)</w:t>
      </w:r>
      <w:r w:rsidR="00A34E57" w:rsidRPr="00EA0F22">
        <w:rPr>
          <w:rFonts w:ascii="Times New Roman" w:hAnsi="Times New Roman"/>
          <w:sz w:val="24"/>
          <w:szCs w:val="24"/>
        </w:rPr>
        <w:t>.</w:t>
      </w:r>
    </w:p>
    <w:p w14:paraId="464955CF" w14:textId="6424F85E" w:rsidR="00A34E57" w:rsidRPr="00EA0F22" w:rsidRDefault="00A34E57" w:rsidP="00056B75">
      <w:pPr>
        <w:spacing w:after="0" w:line="240" w:lineRule="auto"/>
        <w:ind w:firstLine="851"/>
        <w:jc w:val="both"/>
        <w:rPr>
          <w:rFonts w:ascii="Times New Roman" w:hAnsi="Times New Roman"/>
          <w:sz w:val="24"/>
          <w:szCs w:val="24"/>
        </w:rPr>
      </w:pPr>
      <w:r w:rsidRPr="00EA0F22">
        <w:rPr>
          <w:rFonts w:ascii="Times New Roman" w:hAnsi="Times New Roman"/>
          <w:sz w:val="24"/>
          <w:szCs w:val="24"/>
        </w:rPr>
        <w:t>2. Įgalioti pasirašyti su konkursą laimėjusia įmone turto nuomos sutartis bei perdavimo ir priėmimo aktus:</w:t>
      </w:r>
    </w:p>
    <w:p w14:paraId="066DC36A" w14:textId="79592402" w:rsidR="00A34E57" w:rsidRPr="00EA0F22" w:rsidRDefault="00A34E57" w:rsidP="00056B75">
      <w:pPr>
        <w:spacing w:after="0" w:line="240" w:lineRule="auto"/>
        <w:ind w:firstLine="851"/>
        <w:jc w:val="both"/>
        <w:rPr>
          <w:rFonts w:ascii="Times New Roman" w:hAnsi="Times New Roman"/>
          <w:sz w:val="24"/>
          <w:szCs w:val="24"/>
        </w:rPr>
      </w:pPr>
      <w:r w:rsidRPr="00EA0F22">
        <w:rPr>
          <w:rFonts w:ascii="Times New Roman" w:hAnsi="Times New Roman"/>
          <w:sz w:val="24"/>
          <w:szCs w:val="24"/>
        </w:rPr>
        <w:t>2.1. Kretingos rajono savivaldybės administracijos direktorių</w:t>
      </w:r>
      <w:r w:rsidR="00D6532C">
        <w:rPr>
          <w:rFonts w:ascii="Times New Roman" w:hAnsi="Times New Roman"/>
          <w:sz w:val="24"/>
          <w:szCs w:val="24"/>
        </w:rPr>
        <w:t xml:space="preserve"> dėl</w:t>
      </w:r>
      <w:r w:rsidRPr="00EA0F22">
        <w:rPr>
          <w:rFonts w:ascii="Times New Roman" w:hAnsi="Times New Roman"/>
          <w:sz w:val="24"/>
          <w:szCs w:val="24"/>
        </w:rPr>
        <w:t xml:space="preserve"> 1.1 punkte nurodyto turto;</w:t>
      </w:r>
    </w:p>
    <w:p w14:paraId="3BEE6B7C" w14:textId="6BC75636" w:rsidR="00A34E57" w:rsidRPr="00EA0F22" w:rsidRDefault="00A34E57" w:rsidP="00056B75">
      <w:pPr>
        <w:spacing w:after="0" w:line="240" w:lineRule="auto"/>
        <w:ind w:firstLine="851"/>
        <w:jc w:val="both"/>
        <w:rPr>
          <w:rFonts w:ascii="Times New Roman" w:hAnsi="Times New Roman"/>
          <w:sz w:val="24"/>
          <w:szCs w:val="24"/>
        </w:rPr>
      </w:pPr>
      <w:r w:rsidRPr="00EA0F22">
        <w:rPr>
          <w:rFonts w:ascii="Times New Roman" w:hAnsi="Times New Roman"/>
          <w:sz w:val="24"/>
          <w:szCs w:val="24"/>
        </w:rPr>
        <w:t>2.2. Kretingos rajono savivaldybės viešosios įstaigos Kretingos ligoninės direktorių</w:t>
      </w:r>
      <w:r w:rsidR="00D6532C">
        <w:rPr>
          <w:rFonts w:ascii="Times New Roman" w:hAnsi="Times New Roman"/>
          <w:sz w:val="24"/>
          <w:szCs w:val="24"/>
        </w:rPr>
        <w:t xml:space="preserve"> dėl</w:t>
      </w:r>
      <w:r w:rsidRPr="00EA0F22">
        <w:rPr>
          <w:rFonts w:ascii="Times New Roman" w:hAnsi="Times New Roman"/>
          <w:sz w:val="24"/>
          <w:szCs w:val="24"/>
        </w:rPr>
        <w:t xml:space="preserve"> 1.2 ir 1.3 punktuose nurodyto turto. </w:t>
      </w:r>
    </w:p>
    <w:p w14:paraId="449E53CE" w14:textId="59434EA0" w:rsidR="007465E5" w:rsidRDefault="00A34E57" w:rsidP="00056B75">
      <w:pPr>
        <w:spacing w:after="0" w:line="240" w:lineRule="auto"/>
        <w:ind w:firstLine="851"/>
        <w:jc w:val="both"/>
        <w:rPr>
          <w:rFonts w:ascii="Times New Roman" w:hAnsi="Times New Roman"/>
          <w:sz w:val="24"/>
          <w:szCs w:val="24"/>
        </w:rPr>
      </w:pPr>
      <w:r w:rsidRPr="00EA0F22">
        <w:rPr>
          <w:rFonts w:ascii="Times New Roman" w:hAnsi="Times New Roman"/>
          <w:sz w:val="24"/>
          <w:szCs w:val="24"/>
        </w:rPr>
        <w:t xml:space="preserve">3. </w:t>
      </w:r>
      <w:r w:rsidR="007465E5">
        <w:rPr>
          <w:rFonts w:ascii="Times New Roman" w:hAnsi="Times New Roman"/>
          <w:sz w:val="24"/>
          <w:szCs w:val="24"/>
          <w:lang w:eastAsia="lt-LT"/>
        </w:rPr>
        <w:t xml:space="preserve">Šis </w:t>
      </w:r>
      <w:r w:rsidR="00B93CF7">
        <w:rPr>
          <w:rFonts w:ascii="Times New Roman" w:hAnsi="Times New Roman"/>
          <w:sz w:val="24"/>
          <w:szCs w:val="24"/>
          <w:lang w:eastAsia="lt-LT"/>
        </w:rPr>
        <w:t>sprendimas</w:t>
      </w:r>
      <w:r w:rsidR="007465E5">
        <w:rPr>
          <w:rFonts w:ascii="Times New Roman" w:hAnsi="Times New Roman"/>
          <w:sz w:val="24"/>
          <w:szCs w:val="24"/>
          <w:lang w:eastAsia="lt-LT"/>
        </w:rPr>
        <w:t xml:space="preserve"> gali būti skundžiamas Administracinių bylų teisenos įstatymo nustatyta tvarka Lietuvos administracinių ginčų komisijos Klaipėdos apygardos skyriui (H. Manto g. 37, Klaipėdoje) arba Regionų </w:t>
      </w:r>
      <w:r w:rsidR="007465E5">
        <w:rPr>
          <w:rFonts w:ascii="Times New Roman" w:hAnsi="Times New Roman"/>
          <w:sz w:val="24"/>
          <w:szCs w:val="24"/>
        </w:rPr>
        <w:t xml:space="preserve">apygardos administracinio teismo Klaipėdos rūmams (Galinio Pylimo g. 9, Klaipėdoje) per vieną mėnesį nuo šio </w:t>
      </w:r>
      <w:r w:rsidR="00B93CF7">
        <w:rPr>
          <w:rFonts w:ascii="Times New Roman" w:hAnsi="Times New Roman"/>
          <w:sz w:val="24"/>
          <w:szCs w:val="24"/>
        </w:rPr>
        <w:t>sprendimo</w:t>
      </w:r>
      <w:r w:rsidR="007465E5">
        <w:rPr>
          <w:rFonts w:ascii="Times New Roman" w:hAnsi="Times New Roman"/>
          <w:sz w:val="24"/>
          <w:szCs w:val="24"/>
        </w:rPr>
        <w:t xml:space="preserve"> paskelbimo arba įteikimo suinteresuotam asmeniui dienos.</w:t>
      </w:r>
    </w:p>
    <w:p w14:paraId="0901E4EC" w14:textId="77777777" w:rsidR="00F20CD9" w:rsidRDefault="00F20CD9" w:rsidP="00A34E57">
      <w:pPr>
        <w:spacing w:after="0" w:line="240" w:lineRule="auto"/>
        <w:jc w:val="both"/>
        <w:rPr>
          <w:rFonts w:ascii="Times New Roman" w:hAnsi="Times New Roman"/>
          <w:sz w:val="24"/>
          <w:szCs w:val="24"/>
        </w:rPr>
      </w:pPr>
    </w:p>
    <w:p w14:paraId="28B7F878" w14:textId="2A111C08" w:rsidR="00A34E57" w:rsidRDefault="00A34E57" w:rsidP="00A34E57">
      <w:pPr>
        <w:spacing w:after="0" w:line="240" w:lineRule="auto"/>
        <w:jc w:val="both"/>
      </w:pPr>
      <w:r w:rsidRPr="000751D2">
        <w:rPr>
          <w:rFonts w:ascii="Times New Roman" w:hAnsi="Times New Roman"/>
          <w:sz w:val="24"/>
        </w:rPr>
        <w:t>Savivaldybės meras</w:t>
      </w:r>
      <w:r w:rsidR="00682D9D">
        <w:rPr>
          <w:rFonts w:ascii="Times New Roman" w:hAnsi="Times New Roman"/>
          <w:sz w:val="24"/>
        </w:rPr>
        <w:t xml:space="preserve">                                                                                                    Antanas Kalnius </w:t>
      </w:r>
    </w:p>
    <w:p w14:paraId="34C3D90E" w14:textId="77777777" w:rsidR="00A34E57" w:rsidRDefault="00A34E57" w:rsidP="00A34E57">
      <w:pPr>
        <w:pStyle w:val="Pagrindinistekstas"/>
        <w:spacing w:after="0"/>
        <w:rPr>
          <w:sz w:val="22"/>
          <w:szCs w:val="22"/>
        </w:rPr>
      </w:pPr>
    </w:p>
    <w:p w14:paraId="586AB02C" w14:textId="77777777" w:rsidR="00F20CD9" w:rsidRDefault="00F20CD9" w:rsidP="00A34E57">
      <w:pPr>
        <w:pStyle w:val="Pagrindinistekstas"/>
        <w:spacing w:after="0"/>
        <w:rPr>
          <w:sz w:val="22"/>
          <w:szCs w:val="22"/>
        </w:rPr>
      </w:pPr>
    </w:p>
    <w:p w14:paraId="0C7E3E14" w14:textId="77777777" w:rsidR="00A34E57" w:rsidRPr="00F20CD9" w:rsidRDefault="0077064B" w:rsidP="00A34E57">
      <w:pPr>
        <w:pStyle w:val="Pagrindinistekstas"/>
        <w:spacing w:after="0"/>
        <w:rPr>
          <w:szCs w:val="22"/>
        </w:rPr>
      </w:pPr>
      <w:r>
        <w:rPr>
          <w:szCs w:val="22"/>
        </w:rPr>
        <w:t xml:space="preserve">Gintautė </w:t>
      </w:r>
      <w:proofErr w:type="spellStart"/>
      <w:r>
        <w:rPr>
          <w:szCs w:val="22"/>
        </w:rPr>
        <w:t>Butavičiūtė</w:t>
      </w:r>
      <w:proofErr w:type="spellEnd"/>
    </w:p>
    <w:p w14:paraId="62202D6D" w14:textId="77777777" w:rsidR="00A34E57" w:rsidRDefault="00A34E57" w:rsidP="00A34E57">
      <w:pPr>
        <w:pStyle w:val="Pagrindinistekstas"/>
        <w:spacing w:after="0"/>
        <w:rPr>
          <w:sz w:val="22"/>
          <w:szCs w:val="22"/>
        </w:rPr>
        <w:sectPr w:rsidR="00A34E57" w:rsidSect="00A34E57">
          <w:pgSz w:w="11906" w:h="16838" w:code="9"/>
          <w:pgMar w:top="1135" w:right="567" w:bottom="568" w:left="1701" w:header="567" w:footer="567" w:gutter="0"/>
          <w:cols w:space="1296"/>
          <w:docGrid w:linePitch="360"/>
        </w:sectPr>
      </w:pPr>
    </w:p>
    <w:p w14:paraId="077B963A" w14:textId="77777777" w:rsidR="00A34E57" w:rsidRPr="00056B75" w:rsidRDefault="00A34E57" w:rsidP="00A34E57">
      <w:pPr>
        <w:pStyle w:val="Pagrindinistekstas"/>
        <w:spacing w:after="0"/>
      </w:pPr>
      <w:r>
        <w:rPr>
          <w:sz w:val="22"/>
          <w:szCs w:val="22"/>
        </w:rPr>
        <w:lastRenderedPageBreak/>
        <w:tab/>
      </w:r>
      <w:r>
        <w:rPr>
          <w:sz w:val="22"/>
          <w:szCs w:val="22"/>
        </w:rPr>
        <w:tab/>
      </w:r>
      <w:r>
        <w:rPr>
          <w:sz w:val="22"/>
          <w:szCs w:val="22"/>
        </w:rPr>
        <w:tab/>
      </w:r>
      <w:r>
        <w:rPr>
          <w:sz w:val="22"/>
          <w:szCs w:val="22"/>
        </w:rPr>
        <w:tab/>
      </w:r>
      <w:r w:rsidRPr="00056B75">
        <w:t>Kretingos rajono savivaldybės tarybos</w:t>
      </w:r>
    </w:p>
    <w:p w14:paraId="2B3EEA91" w14:textId="5ABD0117" w:rsidR="00A34E57" w:rsidRPr="00056B75" w:rsidRDefault="00F20CD9" w:rsidP="00A34E57">
      <w:pPr>
        <w:pStyle w:val="Pagrindinistekstas"/>
        <w:spacing w:after="0"/>
      </w:pPr>
      <w:r w:rsidRPr="00056B75">
        <w:tab/>
      </w:r>
      <w:r w:rsidRPr="00056B75">
        <w:tab/>
      </w:r>
      <w:r w:rsidRPr="00056B75">
        <w:tab/>
      </w:r>
      <w:r w:rsidRPr="00056B75">
        <w:tab/>
        <w:t>20</w:t>
      </w:r>
      <w:r w:rsidR="00AF16B6" w:rsidRPr="00056B75">
        <w:t>21</w:t>
      </w:r>
      <w:r w:rsidRPr="00056B75">
        <w:t xml:space="preserve"> m. </w:t>
      </w:r>
      <w:r w:rsidR="00AF16B6" w:rsidRPr="00056B75">
        <w:t>birželio</w:t>
      </w:r>
      <w:r w:rsidR="00102FB0">
        <w:t xml:space="preserve"> 30</w:t>
      </w:r>
      <w:r w:rsidRPr="00056B75">
        <w:t xml:space="preserve"> </w:t>
      </w:r>
      <w:r w:rsidR="00A34E57" w:rsidRPr="00056B75">
        <w:t>d. sprendimo Nr. T2-</w:t>
      </w:r>
      <w:r w:rsidR="00102FB0">
        <w:t>24</w:t>
      </w:r>
      <w:r w:rsidR="00682D9D">
        <w:t>1</w:t>
      </w:r>
    </w:p>
    <w:p w14:paraId="27B978B2" w14:textId="77777777" w:rsidR="00A34E57" w:rsidRPr="00056B75" w:rsidRDefault="00A34E57" w:rsidP="00A34E57">
      <w:pPr>
        <w:pStyle w:val="Pagrindinistekstas"/>
        <w:spacing w:after="0"/>
      </w:pPr>
      <w:r w:rsidRPr="00056B75">
        <w:tab/>
      </w:r>
      <w:r w:rsidRPr="00056B75">
        <w:tab/>
      </w:r>
      <w:r w:rsidRPr="00056B75">
        <w:tab/>
      </w:r>
      <w:r w:rsidRPr="00056B75">
        <w:tab/>
        <w:t>1 priedas</w:t>
      </w:r>
    </w:p>
    <w:p w14:paraId="11580B1A" w14:textId="77777777" w:rsidR="00A34E57" w:rsidRDefault="00A34E57" w:rsidP="00A34E57">
      <w:pPr>
        <w:pStyle w:val="Pagrindinistekstas"/>
        <w:spacing w:after="0"/>
        <w:rPr>
          <w:sz w:val="22"/>
          <w:szCs w:val="22"/>
        </w:rPr>
      </w:pPr>
    </w:p>
    <w:p w14:paraId="79AE8E07" w14:textId="77777777" w:rsidR="00A34E57" w:rsidRDefault="00A34E57" w:rsidP="00A34E57">
      <w:pPr>
        <w:pStyle w:val="Pagrindinistekstas"/>
        <w:spacing w:after="0"/>
        <w:rPr>
          <w:sz w:val="22"/>
          <w:szCs w:val="22"/>
        </w:rPr>
      </w:pPr>
    </w:p>
    <w:p w14:paraId="388B9B7A" w14:textId="77777777" w:rsidR="007465E5" w:rsidRPr="007465E5" w:rsidRDefault="00A34E57" w:rsidP="007465E5">
      <w:pPr>
        <w:pStyle w:val="Pagrindinistekstas"/>
        <w:spacing w:after="0"/>
        <w:jc w:val="center"/>
        <w:rPr>
          <w:b/>
        </w:rPr>
      </w:pPr>
      <w:r w:rsidRPr="00F26BE6">
        <w:rPr>
          <w:b/>
        </w:rPr>
        <w:t>KRETINGOS RAJONO SAVIVALDYBĖS VIEŠOSIOS ĮSTAIGOS KRETINGOS LIGONINĖS</w:t>
      </w:r>
      <w:r w:rsidR="007465E5">
        <w:rPr>
          <w:b/>
          <w:bCs/>
        </w:rPr>
        <w:t xml:space="preserve"> </w:t>
      </w:r>
      <w:r>
        <w:rPr>
          <w:b/>
          <w:bCs/>
        </w:rPr>
        <w:t xml:space="preserve">ILGALAIKIO MATERIALIOJO TURTO </w:t>
      </w:r>
      <w:r w:rsidR="007465E5" w:rsidRPr="00CE1483">
        <w:rPr>
          <w:b/>
          <w:bCs/>
        </w:rPr>
        <w:t>NUOM</w:t>
      </w:r>
      <w:r w:rsidR="007465E5">
        <w:rPr>
          <w:b/>
          <w:bCs/>
        </w:rPr>
        <w:t>PINIGIŲ DYDIS</w:t>
      </w:r>
    </w:p>
    <w:p w14:paraId="5ED877C0" w14:textId="77777777" w:rsidR="00A34E57" w:rsidRPr="00CE1483" w:rsidRDefault="00A34E57" w:rsidP="00A34E57">
      <w:pPr>
        <w:pStyle w:val="Pagrindinistekstas"/>
        <w:spacing w:after="0"/>
        <w:jc w:val="center"/>
        <w:rPr>
          <w:b/>
          <w:bCs/>
        </w:rPr>
      </w:pPr>
    </w:p>
    <w:p w14:paraId="3176F830" w14:textId="77777777" w:rsidR="00A34E57" w:rsidRDefault="00A34E57" w:rsidP="00A34E57">
      <w:pPr>
        <w:pStyle w:val="Pagrindinistekstas"/>
        <w:spacing w:after="0"/>
        <w:rPr>
          <w:sz w:val="22"/>
          <w:szCs w:val="22"/>
        </w:rPr>
      </w:pPr>
    </w:p>
    <w:tbl>
      <w:tblPr>
        <w:tblW w:w="9655" w:type="dxa"/>
        <w:tblInd w:w="93" w:type="dxa"/>
        <w:tblLayout w:type="fixed"/>
        <w:tblLook w:val="04A0" w:firstRow="1" w:lastRow="0" w:firstColumn="1" w:lastColumn="0" w:noHBand="0" w:noVBand="1"/>
      </w:tblPr>
      <w:tblGrid>
        <w:gridCol w:w="582"/>
        <w:gridCol w:w="2977"/>
        <w:gridCol w:w="1418"/>
        <w:gridCol w:w="1276"/>
        <w:gridCol w:w="1701"/>
        <w:gridCol w:w="1701"/>
      </w:tblGrid>
      <w:tr w:rsidR="00A34E57" w14:paraId="37A7D7F0" w14:textId="77777777" w:rsidTr="0077064B">
        <w:trPr>
          <w:trHeight w:val="1020"/>
        </w:trPr>
        <w:tc>
          <w:tcPr>
            <w:tcW w:w="582" w:type="dxa"/>
            <w:tcBorders>
              <w:top w:val="single" w:sz="4" w:space="0" w:color="auto"/>
              <w:left w:val="single" w:sz="4" w:space="0" w:color="auto"/>
              <w:bottom w:val="single" w:sz="4" w:space="0" w:color="auto"/>
              <w:right w:val="single" w:sz="4" w:space="0" w:color="auto"/>
            </w:tcBorders>
            <w:vAlign w:val="center"/>
          </w:tcPr>
          <w:p w14:paraId="3C1C1172" w14:textId="77777777"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Eil. Nr. </w:t>
            </w:r>
          </w:p>
        </w:tc>
        <w:tc>
          <w:tcPr>
            <w:tcW w:w="2977" w:type="dxa"/>
            <w:tcBorders>
              <w:top w:val="single" w:sz="4" w:space="0" w:color="auto"/>
              <w:left w:val="nil"/>
              <w:bottom w:val="single" w:sz="4" w:space="0" w:color="auto"/>
              <w:right w:val="single" w:sz="4" w:space="0" w:color="auto"/>
            </w:tcBorders>
            <w:noWrap/>
            <w:vAlign w:val="center"/>
            <w:hideMark/>
          </w:tcPr>
          <w:p w14:paraId="1BD60B3F" w14:textId="77777777"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Pavadinimas</w:t>
            </w:r>
          </w:p>
        </w:tc>
        <w:tc>
          <w:tcPr>
            <w:tcW w:w="1418" w:type="dxa"/>
            <w:tcBorders>
              <w:top w:val="single" w:sz="4" w:space="0" w:color="auto"/>
              <w:left w:val="nil"/>
              <w:bottom w:val="single" w:sz="4" w:space="0" w:color="auto"/>
              <w:right w:val="single" w:sz="4" w:space="0" w:color="auto"/>
            </w:tcBorders>
            <w:vAlign w:val="center"/>
          </w:tcPr>
          <w:p w14:paraId="7D7A38A3" w14:textId="77777777"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Invent</w:t>
            </w:r>
            <w:r>
              <w:rPr>
                <w:rFonts w:ascii="Times New Roman" w:eastAsia="Times New Roman" w:hAnsi="Times New Roman"/>
                <w:color w:val="000000"/>
                <w:sz w:val="24"/>
                <w:szCs w:val="24"/>
                <w:lang w:eastAsia="lt-LT"/>
              </w:rPr>
              <w:t>orinis</w:t>
            </w:r>
            <w:r w:rsidRPr="002E27A9">
              <w:rPr>
                <w:rFonts w:ascii="Times New Roman" w:eastAsia="Times New Roman" w:hAnsi="Times New Roman"/>
                <w:color w:val="000000"/>
                <w:sz w:val="24"/>
                <w:szCs w:val="24"/>
                <w:lang w:eastAsia="lt-LT"/>
              </w:rPr>
              <w:t xml:space="preserve"> Nr.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DBD3BA" w14:textId="77777777"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Įsigijimo</w:t>
            </w:r>
            <w:r w:rsidRPr="002E27A9">
              <w:rPr>
                <w:rFonts w:ascii="Times New Roman" w:eastAsia="Times New Roman" w:hAnsi="Times New Roman"/>
                <w:color w:val="000000"/>
                <w:sz w:val="24"/>
                <w:szCs w:val="24"/>
                <w:lang w:eastAsia="lt-LT"/>
              </w:rPr>
              <w:t xml:space="preserve"> vertė</w:t>
            </w:r>
            <w:r>
              <w:rPr>
                <w:rFonts w:ascii="Times New Roman" w:eastAsia="Times New Roman" w:hAnsi="Times New Roman"/>
                <w:color w:val="000000"/>
                <w:sz w:val="24"/>
                <w:szCs w:val="24"/>
                <w:lang w:eastAsia="lt-LT"/>
              </w:rPr>
              <w:t>, Eur</w:t>
            </w:r>
          </w:p>
        </w:tc>
        <w:tc>
          <w:tcPr>
            <w:tcW w:w="1701" w:type="dxa"/>
            <w:tcBorders>
              <w:top w:val="single" w:sz="4" w:space="0" w:color="auto"/>
              <w:left w:val="nil"/>
              <w:bottom w:val="single" w:sz="4" w:space="0" w:color="auto"/>
              <w:right w:val="single" w:sz="4" w:space="0" w:color="auto"/>
            </w:tcBorders>
            <w:vAlign w:val="center"/>
            <w:hideMark/>
          </w:tcPr>
          <w:p w14:paraId="105672FF" w14:textId="77777777" w:rsidR="00A34E57"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 xml:space="preserve">Likutinė vertė </w:t>
            </w:r>
          </w:p>
          <w:p w14:paraId="5F864DBE"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20</w:t>
            </w:r>
            <w:r w:rsidR="0077064B">
              <w:rPr>
                <w:rFonts w:ascii="Times New Roman" w:eastAsia="Times New Roman" w:hAnsi="Times New Roman"/>
                <w:color w:val="000000"/>
                <w:sz w:val="24"/>
                <w:szCs w:val="24"/>
                <w:lang w:eastAsia="lt-LT"/>
              </w:rPr>
              <w:t>21</w:t>
            </w:r>
            <w:r w:rsidRPr="002E27A9">
              <w:rPr>
                <w:rFonts w:ascii="Times New Roman" w:eastAsia="Times New Roman" w:hAnsi="Times New Roman"/>
                <w:color w:val="000000"/>
                <w:sz w:val="24"/>
                <w:szCs w:val="24"/>
                <w:lang w:eastAsia="lt-LT"/>
              </w:rPr>
              <w:t>-0</w:t>
            </w:r>
            <w:r w:rsidR="0077064B">
              <w:rPr>
                <w:rFonts w:ascii="Times New Roman" w:eastAsia="Times New Roman" w:hAnsi="Times New Roman"/>
                <w:color w:val="000000"/>
                <w:sz w:val="24"/>
                <w:szCs w:val="24"/>
                <w:lang w:eastAsia="lt-LT"/>
              </w:rPr>
              <w:t>5</w:t>
            </w:r>
            <w:r w:rsidRPr="002E27A9">
              <w:rPr>
                <w:rFonts w:ascii="Times New Roman" w:eastAsia="Times New Roman" w:hAnsi="Times New Roman"/>
                <w:color w:val="000000"/>
                <w:sz w:val="24"/>
                <w:szCs w:val="24"/>
                <w:lang w:eastAsia="lt-LT"/>
              </w:rPr>
              <w:t>-3</w:t>
            </w:r>
            <w:r w:rsidR="0077064B">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w:t>
            </w:r>
            <w:r w:rsidRPr="002E27A9">
              <w:rPr>
                <w:rFonts w:ascii="Times New Roman" w:eastAsia="Times New Roman" w:hAnsi="Times New Roman"/>
                <w:color w:val="000000"/>
                <w:sz w:val="24"/>
                <w:szCs w:val="24"/>
                <w:lang w:eastAsia="lt-LT"/>
              </w:rPr>
              <w:t xml:space="preserve"> Eur </w:t>
            </w:r>
          </w:p>
        </w:tc>
        <w:tc>
          <w:tcPr>
            <w:tcW w:w="1701" w:type="dxa"/>
            <w:tcBorders>
              <w:top w:val="single" w:sz="4" w:space="0" w:color="auto"/>
              <w:left w:val="nil"/>
              <w:bottom w:val="single" w:sz="4" w:space="0" w:color="auto"/>
              <w:right w:val="single" w:sz="4" w:space="0" w:color="auto"/>
            </w:tcBorders>
            <w:vAlign w:val="center"/>
            <w:hideMark/>
          </w:tcPr>
          <w:p w14:paraId="3E615933" w14:textId="77777777" w:rsidR="00A34E57" w:rsidRPr="002E27A9" w:rsidRDefault="00A34E57" w:rsidP="00085A5C">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Mėnesinis nuompinigių dydis</w:t>
            </w:r>
            <w:r>
              <w:rPr>
                <w:rFonts w:ascii="Times New Roman" w:eastAsia="Times New Roman" w:hAnsi="Times New Roman"/>
                <w:color w:val="000000"/>
                <w:sz w:val="24"/>
                <w:szCs w:val="24"/>
                <w:lang w:eastAsia="lt-LT"/>
              </w:rPr>
              <w:t>,</w:t>
            </w:r>
            <w:r w:rsidRPr="002E27A9">
              <w:rPr>
                <w:rFonts w:ascii="Times New Roman" w:eastAsia="Times New Roman" w:hAnsi="Times New Roman"/>
                <w:color w:val="000000"/>
                <w:sz w:val="24"/>
                <w:szCs w:val="24"/>
                <w:lang w:eastAsia="lt-LT"/>
              </w:rPr>
              <w:t xml:space="preserve"> Eur</w:t>
            </w:r>
          </w:p>
        </w:tc>
      </w:tr>
      <w:tr w:rsidR="00A34E57" w14:paraId="54AABA93"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3D13E6EF"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A34E57">
              <w:rPr>
                <w:rFonts w:ascii="Times New Roman" w:eastAsia="Times New Roman" w:hAnsi="Times New Roman"/>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F8F2302" w14:textId="77777777"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Virtuvės įranga</w:t>
            </w:r>
          </w:p>
        </w:tc>
        <w:tc>
          <w:tcPr>
            <w:tcW w:w="1418" w:type="dxa"/>
            <w:tcBorders>
              <w:top w:val="single" w:sz="4" w:space="0" w:color="auto"/>
              <w:left w:val="single" w:sz="4" w:space="0" w:color="auto"/>
              <w:bottom w:val="single" w:sz="4" w:space="0" w:color="auto"/>
              <w:right w:val="single" w:sz="4" w:space="0" w:color="auto"/>
            </w:tcBorders>
            <w:vAlign w:val="center"/>
          </w:tcPr>
          <w:p w14:paraId="713EE8CD"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90630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7601F4"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5305,48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359C52"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BAD5DA" w14:textId="77777777" w:rsidR="00A34E57" w:rsidRPr="002E27A9" w:rsidRDefault="00C86614"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66,32</w:t>
            </w:r>
          </w:p>
        </w:tc>
      </w:tr>
      <w:tr w:rsidR="00A34E57" w14:paraId="44DC9839"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34C483F4"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00A34E57">
              <w:rPr>
                <w:rFonts w:ascii="Times New Roman" w:eastAsia="Times New Roman" w:hAnsi="Times New Roman"/>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206FD5B" w14:textId="77777777"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 xml:space="preserve">Daržovių </w:t>
            </w:r>
            <w:proofErr w:type="spellStart"/>
            <w:r w:rsidRPr="002E27A9">
              <w:rPr>
                <w:rFonts w:ascii="Times New Roman" w:eastAsia="Times New Roman" w:hAnsi="Times New Roman"/>
                <w:sz w:val="24"/>
                <w:szCs w:val="24"/>
                <w:lang w:eastAsia="lt-LT"/>
              </w:rPr>
              <w:t>pjaustyklė</w:t>
            </w:r>
            <w:proofErr w:type="spellEnd"/>
            <w:r w:rsidRPr="002E27A9">
              <w:rPr>
                <w:rFonts w:ascii="Times New Roman" w:eastAsia="Times New Roman" w:hAnsi="Times New Roman"/>
                <w:sz w:val="24"/>
                <w:szCs w:val="24"/>
                <w:lang w:eastAsia="lt-LT"/>
              </w:rPr>
              <w:t xml:space="preserve"> (+5 diskai)</w:t>
            </w:r>
          </w:p>
        </w:tc>
        <w:tc>
          <w:tcPr>
            <w:tcW w:w="1418" w:type="dxa"/>
            <w:tcBorders>
              <w:top w:val="single" w:sz="4" w:space="0" w:color="auto"/>
              <w:left w:val="single" w:sz="4" w:space="0" w:color="auto"/>
              <w:bottom w:val="single" w:sz="4" w:space="0" w:color="auto"/>
              <w:right w:val="single" w:sz="4" w:space="0" w:color="auto"/>
            </w:tcBorders>
            <w:vAlign w:val="center"/>
          </w:tcPr>
          <w:p w14:paraId="11328479"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96133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10C589"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644,11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76FFB8" w14:textId="77777777" w:rsidR="00A34E57" w:rsidRPr="002E27A9" w:rsidRDefault="00F20CD9"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3D25B7" w14:textId="77777777" w:rsidR="00A34E57" w:rsidRPr="002E27A9" w:rsidRDefault="00C86614"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8,05</w:t>
            </w:r>
          </w:p>
        </w:tc>
      </w:tr>
      <w:tr w:rsidR="00A34E57" w14:paraId="0932B04A"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5DC8AC22"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A34E57">
              <w:rPr>
                <w:rFonts w:ascii="Times New Roman" w:eastAsia="Times New Roman" w:hAnsi="Times New Roman"/>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6806C04" w14:textId="77777777"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Automatinė indų plovimo mašina</w:t>
            </w:r>
          </w:p>
        </w:tc>
        <w:tc>
          <w:tcPr>
            <w:tcW w:w="1418" w:type="dxa"/>
            <w:tcBorders>
              <w:top w:val="single" w:sz="4" w:space="0" w:color="auto"/>
              <w:left w:val="single" w:sz="4" w:space="0" w:color="auto"/>
              <w:bottom w:val="single" w:sz="4" w:space="0" w:color="auto"/>
              <w:right w:val="single" w:sz="4" w:space="0" w:color="auto"/>
            </w:tcBorders>
            <w:vAlign w:val="center"/>
          </w:tcPr>
          <w:p w14:paraId="37BCC339"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190596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F9A3F97"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3194,51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86748C" w14:textId="77777777" w:rsidR="00A34E57" w:rsidRPr="002E27A9" w:rsidRDefault="0077064B" w:rsidP="00F20C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510,22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31FFE5" w14:textId="77777777" w:rsidR="00A34E57" w:rsidRPr="002E27A9" w:rsidRDefault="0077064B" w:rsidP="00256121">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22,18</w:t>
            </w:r>
          </w:p>
        </w:tc>
      </w:tr>
      <w:tr w:rsidR="00A34E57" w14:paraId="30ACB1DE"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78A1ADEB"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w:t>
            </w:r>
            <w:r w:rsidR="00A34E57">
              <w:rPr>
                <w:rFonts w:ascii="Times New Roman" w:eastAsia="Times New Roman" w:hAnsi="Times New Roman"/>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D9A028F" w14:textId="77777777"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Nerūdijančio plieno plautuvė</w:t>
            </w:r>
          </w:p>
        </w:tc>
        <w:tc>
          <w:tcPr>
            <w:tcW w:w="1418" w:type="dxa"/>
            <w:tcBorders>
              <w:top w:val="single" w:sz="4" w:space="0" w:color="auto"/>
              <w:left w:val="single" w:sz="4" w:space="0" w:color="auto"/>
              <w:bottom w:val="single" w:sz="4" w:space="0" w:color="auto"/>
              <w:right w:val="single" w:sz="4" w:space="0" w:color="auto"/>
            </w:tcBorders>
            <w:vAlign w:val="center"/>
          </w:tcPr>
          <w:p w14:paraId="48612142"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90578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45BDD0"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390,99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8FB06C" w14:textId="77777777" w:rsidR="00A34E57" w:rsidRPr="002E27A9" w:rsidRDefault="0077064B"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701399" w14:textId="77777777" w:rsidR="00A34E57" w:rsidRPr="002E27A9" w:rsidRDefault="00C86614"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4,89</w:t>
            </w:r>
          </w:p>
        </w:tc>
      </w:tr>
      <w:tr w:rsidR="00A34E57" w14:paraId="275FBA19"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6C3070F4"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00A34E57">
              <w:rPr>
                <w:rFonts w:ascii="Times New Roman" w:eastAsia="Times New Roman" w:hAnsi="Times New Roman"/>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96A42A5" w14:textId="77777777"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Nerūdijančio plieno vonia</w:t>
            </w:r>
          </w:p>
        </w:tc>
        <w:tc>
          <w:tcPr>
            <w:tcW w:w="1418" w:type="dxa"/>
            <w:tcBorders>
              <w:top w:val="single" w:sz="4" w:space="0" w:color="auto"/>
              <w:left w:val="single" w:sz="4" w:space="0" w:color="auto"/>
              <w:bottom w:val="single" w:sz="4" w:space="0" w:color="auto"/>
              <w:right w:val="single" w:sz="4" w:space="0" w:color="auto"/>
            </w:tcBorders>
            <w:vAlign w:val="center"/>
          </w:tcPr>
          <w:p w14:paraId="1C8B6D1D"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90579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E5BBB7"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680,61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5F2E94" w14:textId="77777777" w:rsidR="00A34E57" w:rsidRPr="002E27A9" w:rsidRDefault="0077064B"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98AA81B" w14:textId="77777777" w:rsidR="00A34E57" w:rsidRPr="002E27A9" w:rsidRDefault="007C02F8"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8,51</w:t>
            </w:r>
          </w:p>
        </w:tc>
      </w:tr>
      <w:tr w:rsidR="00A34E57" w14:paraId="5E042AED"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1E7323F5"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A34E57">
              <w:rPr>
                <w:rFonts w:ascii="Times New Roman" w:eastAsia="Times New Roman" w:hAnsi="Times New Roman"/>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2371D6F" w14:textId="77777777"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Bulviaskutė</w:t>
            </w:r>
          </w:p>
        </w:tc>
        <w:tc>
          <w:tcPr>
            <w:tcW w:w="1418" w:type="dxa"/>
            <w:tcBorders>
              <w:top w:val="single" w:sz="4" w:space="0" w:color="auto"/>
              <w:left w:val="single" w:sz="4" w:space="0" w:color="auto"/>
              <w:bottom w:val="single" w:sz="4" w:space="0" w:color="auto"/>
              <w:right w:val="single" w:sz="4" w:space="0" w:color="auto"/>
            </w:tcBorders>
            <w:vAlign w:val="center"/>
          </w:tcPr>
          <w:p w14:paraId="57710457"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906101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5C04F5B"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980,00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B1100D" w14:textId="77777777" w:rsidR="00A34E57" w:rsidRPr="002E27A9" w:rsidRDefault="0077064B"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323,39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C1B330" w14:textId="77777777" w:rsidR="00A34E57" w:rsidRPr="002E27A9" w:rsidRDefault="0077064B" w:rsidP="00256121">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6,81</w:t>
            </w:r>
          </w:p>
        </w:tc>
      </w:tr>
      <w:tr w:rsidR="00A34E57" w14:paraId="4B8ED1EE"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60EFB4EA"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A34E57">
              <w:rPr>
                <w:rFonts w:ascii="Times New Roman" w:eastAsia="Times New Roman" w:hAnsi="Times New Roman"/>
                <w:color w:val="000000"/>
                <w:sz w:val="24"/>
                <w:szCs w:val="24"/>
                <w:lang w:eastAsia="lt-LT"/>
              </w:rPr>
              <w:t>.</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6FC67A5" w14:textId="77777777" w:rsidR="00A34E57" w:rsidRPr="002E27A9" w:rsidRDefault="00A34E57" w:rsidP="00085A5C">
            <w:pPr>
              <w:spacing w:after="0" w:line="240" w:lineRule="auto"/>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Mėsmalė MIM-300</w:t>
            </w:r>
          </w:p>
        </w:tc>
        <w:tc>
          <w:tcPr>
            <w:tcW w:w="1418" w:type="dxa"/>
            <w:tcBorders>
              <w:top w:val="single" w:sz="4" w:space="0" w:color="auto"/>
              <w:left w:val="single" w:sz="4" w:space="0" w:color="auto"/>
              <w:bottom w:val="single" w:sz="4" w:space="0" w:color="auto"/>
              <w:right w:val="single" w:sz="4" w:space="0" w:color="auto"/>
            </w:tcBorders>
            <w:vAlign w:val="center"/>
          </w:tcPr>
          <w:p w14:paraId="7C2121B2" w14:textId="77777777" w:rsidR="00A34E57" w:rsidRPr="002E27A9" w:rsidRDefault="00A34E57" w:rsidP="00F20CD9">
            <w:pPr>
              <w:spacing w:after="0" w:line="240" w:lineRule="auto"/>
              <w:jc w:val="center"/>
              <w:rPr>
                <w:rFonts w:ascii="Times New Roman" w:eastAsia="Times New Roman" w:hAnsi="Times New Roman"/>
                <w:color w:val="000000"/>
                <w:sz w:val="24"/>
                <w:szCs w:val="24"/>
                <w:lang w:eastAsia="lt-LT"/>
              </w:rPr>
            </w:pPr>
            <w:r w:rsidRPr="002E27A9">
              <w:rPr>
                <w:rFonts w:ascii="Times New Roman" w:eastAsia="Times New Roman" w:hAnsi="Times New Roman"/>
                <w:color w:val="000000"/>
                <w:sz w:val="24"/>
                <w:szCs w:val="24"/>
                <w:lang w:eastAsia="lt-LT"/>
              </w:rPr>
              <w:t>906049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169411" w14:textId="77777777" w:rsidR="00A34E57" w:rsidRPr="002E27A9" w:rsidRDefault="00A34E57" w:rsidP="00085A5C">
            <w:pPr>
              <w:spacing w:after="0" w:line="240" w:lineRule="auto"/>
              <w:jc w:val="center"/>
              <w:rPr>
                <w:rFonts w:ascii="Times New Roman" w:eastAsia="Times New Roman" w:hAnsi="Times New Roman"/>
                <w:sz w:val="24"/>
                <w:szCs w:val="24"/>
                <w:lang w:eastAsia="lt-LT"/>
              </w:rPr>
            </w:pPr>
            <w:r w:rsidRPr="002E27A9">
              <w:rPr>
                <w:rFonts w:ascii="Times New Roman" w:eastAsia="Times New Roman" w:hAnsi="Times New Roman"/>
                <w:sz w:val="24"/>
                <w:szCs w:val="24"/>
                <w:lang w:eastAsia="lt-LT"/>
              </w:rPr>
              <w:t>897,82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3B00F4" w14:textId="77777777" w:rsidR="00A34E57" w:rsidRPr="002E27A9" w:rsidRDefault="0077064B"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195,69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A073FE" w14:textId="77777777" w:rsidR="00A34E57" w:rsidRPr="002E27A9" w:rsidRDefault="0077064B"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6,24</w:t>
            </w:r>
          </w:p>
        </w:tc>
      </w:tr>
      <w:tr w:rsidR="00A34E57" w14:paraId="359E841B" w14:textId="77777777" w:rsidTr="0077064B">
        <w:trPr>
          <w:trHeight w:val="300"/>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41187E90" w14:textId="77777777" w:rsidR="00A34E57" w:rsidRPr="002E27A9" w:rsidRDefault="00A34E57" w:rsidP="00085A5C">
            <w:pPr>
              <w:spacing w:after="0" w:line="240" w:lineRule="auto"/>
              <w:rPr>
                <w:rFonts w:ascii="Times New Roman" w:hAnsi="Times New Roman"/>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3BC31C1" w14:textId="77777777" w:rsidR="00A34E57" w:rsidRPr="002E27A9" w:rsidRDefault="00A34E57" w:rsidP="00085A5C">
            <w:pPr>
              <w:spacing w:after="0" w:line="240" w:lineRule="auto"/>
              <w:jc w:val="right"/>
              <w:rPr>
                <w:rFonts w:ascii="Times New Roman" w:hAnsi="Times New Roman"/>
                <w:sz w:val="24"/>
                <w:szCs w:val="24"/>
                <w:lang w:eastAsia="lt-LT"/>
              </w:rPr>
            </w:pPr>
            <w:r>
              <w:rPr>
                <w:rFonts w:ascii="Times New Roman" w:hAnsi="Times New Roman"/>
                <w:sz w:val="24"/>
                <w:szCs w:val="24"/>
                <w:lang w:eastAsia="lt-LT"/>
              </w:rPr>
              <w:t>Iš viso:</w:t>
            </w:r>
          </w:p>
        </w:tc>
        <w:tc>
          <w:tcPr>
            <w:tcW w:w="1418" w:type="dxa"/>
            <w:tcBorders>
              <w:top w:val="single" w:sz="4" w:space="0" w:color="auto"/>
              <w:left w:val="single" w:sz="4" w:space="0" w:color="auto"/>
              <w:bottom w:val="single" w:sz="4" w:space="0" w:color="auto"/>
              <w:right w:val="single" w:sz="4" w:space="0" w:color="auto"/>
            </w:tcBorders>
            <w:vAlign w:val="center"/>
          </w:tcPr>
          <w:p w14:paraId="45CD91FA" w14:textId="77777777" w:rsidR="00A34E57" w:rsidRPr="002E27A9" w:rsidRDefault="00A34E57" w:rsidP="00F20CD9">
            <w:pPr>
              <w:spacing w:after="0" w:line="240" w:lineRule="auto"/>
              <w:jc w:val="center"/>
              <w:rPr>
                <w:rFonts w:ascii="Times New Roman" w:eastAsia="Times New Roman" w:hAnsi="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660DFE" w14:textId="77777777" w:rsidR="00A34E57" w:rsidRPr="002E27A9" w:rsidRDefault="0077064B" w:rsidP="00085A5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12093,52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33B1E0" w14:textId="77777777" w:rsidR="00A34E57" w:rsidRPr="002E27A9" w:rsidRDefault="0077064B" w:rsidP="00F20CD9">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1029,59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3BA7BB" w14:textId="77777777" w:rsidR="00A34E57" w:rsidRPr="002E27A9" w:rsidRDefault="00C86614" w:rsidP="00085A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7C02F8">
              <w:rPr>
                <w:rFonts w:ascii="Times New Roman" w:eastAsia="Times New Roman" w:hAnsi="Times New Roman"/>
                <w:color w:val="000000"/>
                <w:sz w:val="24"/>
                <w:szCs w:val="24"/>
                <w:lang w:eastAsia="lt-LT"/>
              </w:rPr>
              <w:t>23,00</w:t>
            </w:r>
          </w:p>
        </w:tc>
      </w:tr>
    </w:tbl>
    <w:p w14:paraId="1D3ECB1D" w14:textId="77777777" w:rsidR="00A34E57" w:rsidRPr="007614AF" w:rsidRDefault="00A34E57" w:rsidP="00A34E57">
      <w:pPr>
        <w:pStyle w:val="Pagrindinistekstas"/>
        <w:spacing w:after="0"/>
        <w:jc w:val="center"/>
      </w:pPr>
      <w:r w:rsidRPr="007614AF">
        <w:t>___________________________________________</w:t>
      </w:r>
    </w:p>
    <w:p w14:paraId="0D02E012" w14:textId="77777777" w:rsidR="00A34E57" w:rsidRDefault="00A34E57" w:rsidP="00A34E57">
      <w:pPr>
        <w:pStyle w:val="Pagrindinistekstas"/>
        <w:spacing w:after="0"/>
        <w:rPr>
          <w:sz w:val="22"/>
          <w:szCs w:val="22"/>
        </w:rPr>
      </w:pPr>
    </w:p>
    <w:p w14:paraId="425ABF6C" w14:textId="77777777" w:rsidR="00A34E57" w:rsidRDefault="00A34E57" w:rsidP="00A34E57">
      <w:pPr>
        <w:pStyle w:val="Pagrindinistekstas"/>
        <w:spacing w:after="0"/>
        <w:rPr>
          <w:sz w:val="22"/>
          <w:szCs w:val="22"/>
        </w:rPr>
      </w:pPr>
    </w:p>
    <w:p w14:paraId="2E6E6482" w14:textId="77777777" w:rsidR="00A34E57" w:rsidRDefault="00A34E57" w:rsidP="00A34E57">
      <w:pPr>
        <w:pStyle w:val="Pagrindinistekstas"/>
        <w:spacing w:after="0"/>
        <w:rPr>
          <w:sz w:val="22"/>
          <w:szCs w:val="22"/>
        </w:rPr>
      </w:pPr>
    </w:p>
    <w:p w14:paraId="5C1293A2" w14:textId="77777777" w:rsidR="00A34E57" w:rsidRDefault="00A34E57" w:rsidP="00A34E57">
      <w:pPr>
        <w:pStyle w:val="Pagrindinistekstas"/>
        <w:spacing w:after="0"/>
        <w:rPr>
          <w:sz w:val="22"/>
          <w:szCs w:val="22"/>
        </w:rPr>
      </w:pPr>
    </w:p>
    <w:p w14:paraId="4FB6A7D6" w14:textId="77777777" w:rsidR="00A34E57" w:rsidRDefault="00A34E57" w:rsidP="00A34E57">
      <w:pPr>
        <w:pStyle w:val="Pagrindinistekstas"/>
        <w:spacing w:after="0"/>
        <w:rPr>
          <w:sz w:val="22"/>
          <w:szCs w:val="22"/>
        </w:rPr>
      </w:pPr>
    </w:p>
    <w:p w14:paraId="2D518B7E" w14:textId="77777777" w:rsidR="00A34E57" w:rsidRDefault="00A34E57" w:rsidP="00A34E57">
      <w:pPr>
        <w:pStyle w:val="Pagrindinistekstas"/>
        <w:spacing w:after="0"/>
        <w:rPr>
          <w:sz w:val="22"/>
          <w:szCs w:val="22"/>
        </w:rPr>
      </w:pPr>
    </w:p>
    <w:p w14:paraId="2C6136F1" w14:textId="77777777" w:rsidR="00A34E57" w:rsidRDefault="00A34E57" w:rsidP="00A34E57">
      <w:pPr>
        <w:pStyle w:val="Pagrindinistekstas"/>
        <w:spacing w:after="0"/>
        <w:rPr>
          <w:sz w:val="22"/>
          <w:szCs w:val="22"/>
        </w:rPr>
      </w:pPr>
    </w:p>
    <w:p w14:paraId="2885910C" w14:textId="77777777" w:rsidR="00A34E57" w:rsidRDefault="00A34E57" w:rsidP="00A34E57">
      <w:pPr>
        <w:pStyle w:val="Pagrindinistekstas"/>
        <w:spacing w:after="0"/>
        <w:rPr>
          <w:sz w:val="22"/>
          <w:szCs w:val="22"/>
        </w:rPr>
      </w:pPr>
    </w:p>
    <w:p w14:paraId="271A3681" w14:textId="77777777" w:rsidR="00A34E57" w:rsidRDefault="00A34E57" w:rsidP="00A34E57">
      <w:pPr>
        <w:pStyle w:val="Pagrindinistekstas"/>
        <w:spacing w:after="0"/>
        <w:rPr>
          <w:sz w:val="22"/>
          <w:szCs w:val="22"/>
        </w:rPr>
      </w:pPr>
    </w:p>
    <w:p w14:paraId="33A9AEBB" w14:textId="77777777" w:rsidR="00A34E57" w:rsidRDefault="00A34E57" w:rsidP="00A34E57">
      <w:pPr>
        <w:pStyle w:val="Pagrindinistekstas"/>
        <w:spacing w:after="0"/>
        <w:rPr>
          <w:sz w:val="22"/>
          <w:szCs w:val="22"/>
        </w:rPr>
      </w:pPr>
    </w:p>
    <w:p w14:paraId="0FA11ACC" w14:textId="77777777" w:rsidR="00A34E57" w:rsidRDefault="00A34E57" w:rsidP="00A34E57">
      <w:pPr>
        <w:pStyle w:val="Pagrindinistekstas"/>
        <w:spacing w:after="0"/>
        <w:rPr>
          <w:sz w:val="22"/>
          <w:szCs w:val="22"/>
        </w:rPr>
      </w:pPr>
    </w:p>
    <w:p w14:paraId="328DB5F0" w14:textId="77777777" w:rsidR="00A34E57" w:rsidRDefault="00A34E57" w:rsidP="00A34E57">
      <w:pPr>
        <w:pStyle w:val="Pagrindinistekstas"/>
        <w:spacing w:after="0"/>
        <w:rPr>
          <w:sz w:val="22"/>
          <w:szCs w:val="22"/>
        </w:rPr>
      </w:pPr>
    </w:p>
    <w:p w14:paraId="01898A03" w14:textId="77777777" w:rsidR="00A34E57" w:rsidRDefault="00A34E57" w:rsidP="00A34E57">
      <w:pPr>
        <w:pStyle w:val="Pagrindinistekstas"/>
        <w:spacing w:after="0"/>
        <w:rPr>
          <w:sz w:val="22"/>
          <w:szCs w:val="22"/>
        </w:rPr>
      </w:pPr>
    </w:p>
    <w:p w14:paraId="1480560E" w14:textId="77777777" w:rsidR="00A34E57" w:rsidRDefault="00A34E57" w:rsidP="00A34E57">
      <w:pPr>
        <w:pStyle w:val="Pagrindinistekstas"/>
        <w:spacing w:after="0"/>
        <w:rPr>
          <w:sz w:val="22"/>
          <w:szCs w:val="22"/>
        </w:rPr>
      </w:pPr>
    </w:p>
    <w:p w14:paraId="1A721D13" w14:textId="77777777" w:rsidR="00A34E57" w:rsidRDefault="00A34E57" w:rsidP="00A34E57">
      <w:pPr>
        <w:pStyle w:val="Pagrindinistekstas"/>
        <w:spacing w:after="0"/>
        <w:rPr>
          <w:sz w:val="22"/>
          <w:szCs w:val="22"/>
        </w:rPr>
      </w:pPr>
    </w:p>
    <w:p w14:paraId="26D2138B" w14:textId="77777777" w:rsidR="00A34E57" w:rsidRDefault="00A34E57" w:rsidP="00A34E57">
      <w:pPr>
        <w:pStyle w:val="Pagrindinistekstas"/>
        <w:spacing w:after="0"/>
        <w:rPr>
          <w:sz w:val="22"/>
          <w:szCs w:val="22"/>
        </w:rPr>
      </w:pPr>
    </w:p>
    <w:p w14:paraId="64448F14" w14:textId="77777777" w:rsidR="00A34E57" w:rsidRDefault="00A34E57" w:rsidP="00A34E57">
      <w:pPr>
        <w:pStyle w:val="Pagrindinistekstas"/>
        <w:spacing w:after="0"/>
        <w:rPr>
          <w:sz w:val="22"/>
          <w:szCs w:val="22"/>
        </w:rPr>
      </w:pPr>
    </w:p>
    <w:p w14:paraId="3531D0B7" w14:textId="77777777" w:rsidR="00A34E57" w:rsidRDefault="00A34E57" w:rsidP="00A34E57">
      <w:pPr>
        <w:pStyle w:val="Pagrindinistekstas"/>
        <w:spacing w:after="0"/>
        <w:rPr>
          <w:sz w:val="22"/>
          <w:szCs w:val="22"/>
        </w:rPr>
      </w:pPr>
    </w:p>
    <w:p w14:paraId="5320C190" w14:textId="77777777" w:rsidR="00A34E57" w:rsidRDefault="00A34E57" w:rsidP="00A34E57">
      <w:pPr>
        <w:pStyle w:val="Pagrindinistekstas"/>
        <w:spacing w:after="0"/>
        <w:rPr>
          <w:sz w:val="22"/>
          <w:szCs w:val="22"/>
        </w:rPr>
      </w:pPr>
    </w:p>
    <w:p w14:paraId="2AAE9D49" w14:textId="77777777" w:rsidR="00A34E57" w:rsidRDefault="00A34E57" w:rsidP="00A34E57">
      <w:pPr>
        <w:pStyle w:val="Pagrindinistekstas"/>
        <w:spacing w:after="0"/>
        <w:rPr>
          <w:sz w:val="22"/>
          <w:szCs w:val="22"/>
        </w:rPr>
      </w:pPr>
    </w:p>
    <w:p w14:paraId="07D4C98C" w14:textId="77777777" w:rsidR="00A34E57" w:rsidRDefault="00A34E57" w:rsidP="00A34E57">
      <w:pPr>
        <w:pStyle w:val="Pagrindinistekstas"/>
        <w:spacing w:after="0"/>
        <w:rPr>
          <w:sz w:val="22"/>
          <w:szCs w:val="22"/>
        </w:rPr>
      </w:pPr>
    </w:p>
    <w:p w14:paraId="0944B30A" w14:textId="77777777" w:rsidR="00A34E57" w:rsidRDefault="00A34E57" w:rsidP="00A34E57">
      <w:pPr>
        <w:pStyle w:val="Pagrindinistekstas"/>
        <w:spacing w:after="0"/>
        <w:rPr>
          <w:sz w:val="22"/>
          <w:szCs w:val="22"/>
        </w:rPr>
      </w:pPr>
    </w:p>
    <w:p w14:paraId="2B953C6F" w14:textId="77777777" w:rsidR="00A34E57" w:rsidRDefault="00A34E57" w:rsidP="00A34E57">
      <w:pPr>
        <w:pStyle w:val="Pagrindinistekstas"/>
        <w:spacing w:after="0"/>
        <w:rPr>
          <w:sz w:val="22"/>
          <w:szCs w:val="22"/>
        </w:rPr>
      </w:pPr>
    </w:p>
    <w:p w14:paraId="173C31D6" w14:textId="77777777" w:rsidR="00A34E57" w:rsidRDefault="00A34E57" w:rsidP="00A34E57">
      <w:pPr>
        <w:pStyle w:val="Pagrindinistekstas"/>
        <w:spacing w:after="0"/>
        <w:rPr>
          <w:sz w:val="22"/>
          <w:szCs w:val="22"/>
        </w:rPr>
      </w:pPr>
    </w:p>
    <w:p w14:paraId="7B50AB77" w14:textId="77777777" w:rsidR="00A34E57" w:rsidRDefault="00A34E57" w:rsidP="00A34E57">
      <w:pPr>
        <w:pStyle w:val="Pagrindinistekstas"/>
        <w:spacing w:after="0"/>
        <w:rPr>
          <w:sz w:val="22"/>
          <w:szCs w:val="22"/>
        </w:rPr>
      </w:pPr>
    </w:p>
    <w:p w14:paraId="60CEF46E" w14:textId="77777777" w:rsidR="00A34E57" w:rsidRDefault="00A34E57" w:rsidP="00A34E57">
      <w:pPr>
        <w:pStyle w:val="Pagrindinistekstas"/>
        <w:spacing w:after="0"/>
        <w:rPr>
          <w:sz w:val="22"/>
          <w:szCs w:val="22"/>
        </w:rPr>
      </w:pPr>
    </w:p>
    <w:p w14:paraId="7E841811" w14:textId="77777777" w:rsidR="00A34E57" w:rsidRDefault="00A34E57" w:rsidP="00A34E57">
      <w:pPr>
        <w:pStyle w:val="Pagrindinistekstas"/>
        <w:spacing w:after="0"/>
        <w:rPr>
          <w:sz w:val="22"/>
          <w:szCs w:val="22"/>
        </w:rPr>
      </w:pPr>
    </w:p>
    <w:p w14:paraId="2C9C4AE6" w14:textId="77777777" w:rsidR="00A34E57" w:rsidRDefault="00A34E57" w:rsidP="00A34E57">
      <w:pPr>
        <w:pStyle w:val="Pagrindinistekstas"/>
        <w:spacing w:after="0"/>
        <w:rPr>
          <w:sz w:val="22"/>
          <w:szCs w:val="22"/>
        </w:rPr>
        <w:sectPr w:rsidR="00A34E57" w:rsidSect="00085A5C">
          <w:headerReference w:type="default" r:id="rId8"/>
          <w:pgSz w:w="11906" w:h="16838" w:code="9"/>
          <w:pgMar w:top="851" w:right="567" w:bottom="568" w:left="1701" w:header="567" w:footer="567" w:gutter="0"/>
          <w:cols w:space="1296"/>
          <w:docGrid w:linePitch="360"/>
        </w:sectPr>
      </w:pPr>
    </w:p>
    <w:p w14:paraId="02F223D0" w14:textId="77777777" w:rsidR="00A34E57" w:rsidRPr="00056B75" w:rsidRDefault="00A34E57" w:rsidP="00A34E57">
      <w:pPr>
        <w:pStyle w:val="Pagrindinistekstas"/>
        <w:spacing w:after="0"/>
      </w:pPr>
      <w:r>
        <w:rPr>
          <w:sz w:val="22"/>
          <w:szCs w:val="22"/>
        </w:rPr>
        <w:lastRenderedPageBreak/>
        <w:tab/>
      </w:r>
      <w:r>
        <w:rPr>
          <w:sz w:val="22"/>
          <w:szCs w:val="22"/>
        </w:rPr>
        <w:tab/>
      </w:r>
      <w:r>
        <w:rPr>
          <w:sz w:val="22"/>
          <w:szCs w:val="22"/>
        </w:rPr>
        <w:tab/>
      </w:r>
      <w:r>
        <w:rPr>
          <w:sz w:val="22"/>
          <w:szCs w:val="22"/>
        </w:rPr>
        <w:tab/>
      </w:r>
      <w:r w:rsidRPr="00056B75">
        <w:t>Kretingos rajono savivaldybės tarybos</w:t>
      </w:r>
    </w:p>
    <w:p w14:paraId="1E549644" w14:textId="0E0218C8" w:rsidR="00A34E57" w:rsidRPr="00056B75" w:rsidRDefault="00A34E57" w:rsidP="00A34E57">
      <w:pPr>
        <w:pStyle w:val="Pagrindinistekstas"/>
        <w:spacing w:after="0"/>
      </w:pPr>
      <w:r w:rsidRPr="00056B75">
        <w:tab/>
      </w:r>
      <w:r w:rsidRPr="00056B75">
        <w:tab/>
      </w:r>
      <w:r w:rsidRPr="00056B75">
        <w:tab/>
      </w:r>
      <w:r w:rsidRPr="00056B75">
        <w:tab/>
        <w:t>20</w:t>
      </w:r>
      <w:r w:rsidR="00AF16B6" w:rsidRPr="00056B75">
        <w:t>21</w:t>
      </w:r>
      <w:r w:rsidRPr="00056B75">
        <w:t xml:space="preserve"> m. </w:t>
      </w:r>
      <w:r w:rsidR="00AF16B6" w:rsidRPr="00056B75">
        <w:t>birželio</w:t>
      </w:r>
      <w:r w:rsidR="00102FB0">
        <w:t xml:space="preserve"> 30</w:t>
      </w:r>
      <w:r w:rsidR="00464457">
        <w:t xml:space="preserve"> </w:t>
      </w:r>
      <w:r w:rsidRPr="00056B75">
        <w:t>d. sprendimo Nr. T2-</w:t>
      </w:r>
      <w:r w:rsidR="00102FB0">
        <w:t>24</w:t>
      </w:r>
      <w:r w:rsidR="00682D9D">
        <w:t>1</w:t>
      </w:r>
      <w:bookmarkStart w:id="0" w:name="_GoBack"/>
      <w:bookmarkEnd w:id="0"/>
    </w:p>
    <w:p w14:paraId="2E156EEC" w14:textId="77777777" w:rsidR="00A34E57" w:rsidRPr="00056B75" w:rsidRDefault="00A34E57" w:rsidP="00A34E57">
      <w:pPr>
        <w:pStyle w:val="Pagrindinistekstas"/>
        <w:spacing w:after="0"/>
      </w:pPr>
      <w:r w:rsidRPr="00056B75">
        <w:tab/>
      </w:r>
      <w:r w:rsidRPr="00056B75">
        <w:tab/>
      </w:r>
      <w:r w:rsidRPr="00056B75">
        <w:tab/>
      </w:r>
      <w:r w:rsidRPr="00056B75">
        <w:tab/>
        <w:t>2 priedas</w:t>
      </w:r>
    </w:p>
    <w:p w14:paraId="074D1167" w14:textId="77777777" w:rsidR="00A34E57" w:rsidRDefault="00A34E57" w:rsidP="00A34E57">
      <w:pPr>
        <w:pStyle w:val="Pagrindinistekstas"/>
        <w:spacing w:after="0"/>
        <w:rPr>
          <w:sz w:val="22"/>
          <w:szCs w:val="22"/>
        </w:rPr>
      </w:pPr>
    </w:p>
    <w:p w14:paraId="32A162B4" w14:textId="77777777" w:rsidR="00A34E57" w:rsidRPr="007465E5" w:rsidRDefault="00A34E57" w:rsidP="00A34E57">
      <w:pPr>
        <w:pStyle w:val="Pagrindinistekstas"/>
        <w:spacing w:after="0"/>
        <w:jc w:val="center"/>
        <w:rPr>
          <w:b/>
        </w:rPr>
      </w:pPr>
      <w:r w:rsidRPr="007465E5">
        <w:rPr>
          <w:b/>
        </w:rPr>
        <w:t xml:space="preserve">KRETINGOS RAJONO SAVIVALDYBĖS VIEŠOSIOS ĮSTAIGOS </w:t>
      </w:r>
    </w:p>
    <w:p w14:paraId="74545566" w14:textId="77777777" w:rsidR="007465E5" w:rsidRPr="007465E5" w:rsidRDefault="00A34E57" w:rsidP="007465E5">
      <w:pPr>
        <w:pStyle w:val="Pagrindinistekstas"/>
        <w:spacing w:after="0"/>
        <w:jc w:val="center"/>
        <w:rPr>
          <w:b/>
          <w:bCs/>
        </w:rPr>
      </w:pPr>
      <w:r w:rsidRPr="007465E5">
        <w:rPr>
          <w:b/>
        </w:rPr>
        <w:t>KRETINGOS LIGONINĖS</w:t>
      </w:r>
      <w:r w:rsidRPr="007465E5">
        <w:rPr>
          <w:b/>
          <w:bCs/>
        </w:rPr>
        <w:t xml:space="preserve"> ŪKINIO INVENTORIAUS </w:t>
      </w:r>
      <w:r w:rsidR="007465E5" w:rsidRPr="007465E5">
        <w:rPr>
          <w:b/>
          <w:bCs/>
        </w:rPr>
        <w:t>NUOMPINIGIŲ DYDIS</w:t>
      </w:r>
    </w:p>
    <w:p w14:paraId="625D2B3B" w14:textId="77777777" w:rsidR="00A34E57" w:rsidRDefault="00A34E57" w:rsidP="007465E5">
      <w:pPr>
        <w:pStyle w:val="Pagrindinistekstas"/>
        <w:spacing w:after="0"/>
        <w:jc w:val="center"/>
        <w:rPr>
          <w:sz w:val="22"/>
          <w:szCs w:val="22"/>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693"/>
        <w:gridCol w:w="1134"/>
        <w:gridCol w:w="992"/>
        <w:gridCol w:w="851"/>
        <w:gridCol w:w="1134"/>
        <w:gridCol w:w="1559"/>
        <w:gridCol w:w="709"/>
      </w:tblGrid>
      <w:tr w:rsidR="00A34E57" w:rsidRPr="00C47338" w14:paraId="51F3BEC4" w14:textId="77777777" w:rsidTr="00D66CB0">
        <w:trPr>
          <w:gridAfter w:val="1"/>
          <w:wAfter w:w="709" w:type="dxa"/>
          <w:trHeight w:val="735"/>
        </w:trPr>
        <w:tc>
          <w:tcPr>
            <w:tcW w:w="1008" w:type="dxa"/>
            <w:vAlign w:val="center"/>
            <w:hideMark/>
          </w:tcPr>
          <w:p w14:paraId="2B5055F8"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Inventorinis Nr.</w:t>
            </w:r>
          </w:p>
        </w:tc>
        <w:tc>
          <w:tcPr>
            <w:tcW w:w="2693" w:type="dxa"/>
            <w:vAlign w:val="center"/>
            <w:hideMark/>
          </w:tcPr>
          <w:p w14:paraId="43FED54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hAnsi="Times New Roman"/>
                <w:bCs/>
              </w:rPr>
              <w:t>Ūkinio inventoriaus pavadinimas</w:t>
            </w:r>
          </w:p>
        </w:tc>
        <w:tc>
          <w:tcPr>
            <w:tcW w:w="1134" w:type="dxa"/>
            <w:vAlign w:val="center"/>
            <w:hideMark/>
          </w:tcPr>
          <w:p w14:paraId="2248B187"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Matavimo vienetas</w:t>
            </w:r>
          </w:p>
        </w:tc>
        <w:tc>
          <w:tcPr>
            <w:tcW w:w="992" w:type="dxa"/>
            <w:vAlign w:val="center"/>
            <w:hideMark/>
          </w:tcPr>
          <w:p w14:paraId="59CF4C60"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Kaina, Eur</w:t>
            </w:r>
          </w:p>
        </w:tc>
        <w:tc>
          <w:tcPr>
            <w:tcW w:w="851" w:type="dxa"/>
            <w:vAlign w:val="center"/>
            <w:hideMark/>
          </w:tcPr>
          <w:p w14:paraId="00B1F1E5"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Kiekis</w:t>
            </w:r>
          </w:p>
        </w:tc>
        <w:tc>
          <w:tcPr>
            <w:tcW w:w="1134" w:type="dxa"/>
            <w:vAlign w:val="center"/>
            <w:hideMark/>
          </w:tcPr>
          <w:p w14:paraId="45998AB3"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Suma, Eur</w:t>
            </w:r>
          </w:p>
        </w:tc>
        <w:tc>
          <w:tcPr>
            <w:tcW w:w="1559" w:type="dxa"/>
            <w:tcBorders>
              <w:bottom w:val="single" w:sz="4" w:space="0" w:color="auto"/>
            </w:tcBorders>
            <w:vAlign w:val="center"/>
            <w:hideMark/>
          </w:tcPr>
          <w:p w14:paraId="2E6ACAD3"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Mėnesinis nuompinigių dydis, Eur</w:t>
            </w:r>
          </w:p>
        </w:tc>
      </w:tr>
      <w:tr w:rsidR="00A34E57" w:rsidRPr="00C47338" w14:paraId="78274C4B" w14:textId="77777777" w:rsidTr="00D66CB0">
        <w:trPr>
          <w:trHeight w:hRule="exact" w:val="301"/>
        </w:trPr>
        <w:tc>
          <w:tcPr>
            <w:tcW w:w="1008" w:type="dxa"/>
            <w:noWrap/>
            <w:vAlign w:val="center"/>
            <w:hideMark/>
          </w:tcPr>
          <w:p w14:paraId="0EEA554D"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11007</w:t>
            </w:r>
          </w:p>
        </w:tc>
        <w:tc>
          <w:tcPr>
            <w:tcW w:w="2693" w:type="dxa"/>
            <w:noWrap/>
            <w:vAlign w:val="bottom"/>
            <w:hideMark/>
          </w:tcPr>
          <w:p w14:paraId="4ED71442"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w:t>
            </w:r>
          </w:p>
        </w:tc>
        <w:tc>
          <w:tcPr>
            <w:tcW w:w="1134" w:type="dxa"/>
            <w:noWrap/>
            <w:vAlign w:val="bottom"/>
            <w:hideMark/>
          </w:tcPr>
          <w:p w14:paraId="2C31050A"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6F9B1B09"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56,21</w:t>
            </w:r>
          </w:p>
        </w:tc>
        <w:tc>
          <w:tcPr>
            <w:tcW w:w="851" w:type="dxa"/>
            <w:noWrap/>
            <w:vAlign w:val="center"/>
            <w:hideMark/>
          </w:tcPr>
          <w:p w14:paraId="2C69104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55A2056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56,21</w:t>
            </w:r>
          </w:p>
        </w:tc>
        <w:tc>
          <w:tcPr>
            <w:tcW w:w="1559" w:type="dxa"/>
            <w:tcBorders>
              <w:right w:val="single" w:sz="4" w:space="0" w:color="auto"/>
            </w:tcBorders>
            <w:noWrap/>
            <w:vAlign w:val="center"/>
          </w:tcPr>
          <w:p w14:paraId="43B60E32"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0,09</w:t>
            </w:r>
          </w:p>
        </w:tc>
        <w:tc>
          <w:tcPr>
            <w:tcW w:w="709" w:type="dxa"/>
            <w:tcBorders>
              <w:top w:val="nil"/>
              <w:left w:val="single" w:sz="4" w:space="0" w:color="auto"/>
              <w:bottom w:val="nil"/>
              <w:right w:val="nil"/>
            </w:tcBorders>
            <w:vAlign w:val="bottom"/>
          </w:tcPr>
          <w:p w14:paraId="3A4B5C78" w14:textId="77777777" w:rsidR="00A34E57" w:rsidRPr="00C47338" w:rsidRDefault="00A34E57" w:rsidP="00085A5C">
            <w:pPr>
              <w:jc w:val="right"/>
              <w:rPr>
                <w:color w:val="000000"/>
              </w:rPr>
            </w:pPr>
          </w:p>
        </w:tc>
      </w:tr>
      <w:tr w:rsidR="00A34E57" w:rsidRPr="00C47338" w14:paraId="7BF09BE2" w14:textId="77777777" w:rsidTr="00D66CB0">
        <w:trPr>
          <w:trHeight w:hRule="exact" w:val="301"/>
        </w:trPr>
        <w:tc>
          <w:tcPr>
            <w:tcW w:w="1008" w:type="dxa"/>
            <w:noWrap/>
            <w:vAlign w:val="center"/>
            <w:hideMark/>
          </w:tcPr>
          <w:p w14:paraId="16A6DE3F"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11179</w:t>
            </w:r>
          </w:p>
        </w:tc>
        <w:tc>
          <w:tcPr>
            <w:tcW w:w="2693" w:type="dxa"/>
            <w:noWrap/>
            <w:vAlign w:val="bottom"/>
            <w:hideMark/>
          </w:tcPr>
          <w:p w14:paraId="1AA8DA40"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 su lentynomis</w:t>
            </w:r>
          </w:p>
        </w:tc>
        <w:tc>
          <w:tcPr>
            <w:tcW w:w="1134" w:type="dxa"/>
            <w:noWrap/>
            <w:vAlign w:val="bottom"/>
            <w:hideMark/>
          </w:tcPr>
          <w:p w14:paraId="5AC9880A"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0074C9B8"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163,71</w:t>
            </w:r>
          </w:p>
        </w:tc>
        <w:tc>
          <w:tcPr>
            <w:tcW w:w="851" w:type="dxa"/>
            <w:noWrap/>
            <w:vAlign w:val="center"/>
            <w:hideMark/>
          </w:tcPr>
          <w:p w14:paraId="1B6B4268"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7CDF49D9"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163,71</w:t>
            </w:r>
          </w:p>
        </w:tc>
        <w:tc>
          <w:tcPr>
            <w:tcW w:w="1559" w:type="dxa"/>
            <w:tcBorders>
              <w:right w:val="single" w:sz="4" w:space="0" w:color="auto"/>
            </w:tcBorders>
            <w:noWrap/>
            <w:vAlign w:val="center"/>
          </w:tcPr>
          <w:p w14:paraId="1D210CC6"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0,27</w:t>
            </w:r>
          </w:p>
        </w:tc>
        <w:tc>
          <w:tcPr>
            <w:tcW w:w="709" w:type="dxa"/>
            <w:tcBorders>
              <w:top w:val="nil"/>
              <w:left w:val="single" w:sz="4" w:space="0" w:color="auto"/>
              <w:bottom w:val="nil"/>
              <w:right w:val="nil"/>
            </w:tcBorders>
            <w:vAlign w:val="bottom"/>
          </w:tcPr>
          <w:p w14:paraId="17F3B843" w14:textId="77777777" w:rsidR="00A34E57" w:rsidRPr="00C47338" w:rsidRDefault="00A34E57" w:rsidP="00085A5C">
            <w:pPr>
              <w:jc w:val="right"/>
              <w:rPr>
                <w:color w:val="000000"/>
              </w:rPr>
            </w:pPr>
          </w:p>
        </w:tc>
      </w:tr>
      <w:tr w:rsidR="00A34E57" w:rsidRPr="00C47338" w14:paraId="04E1F329" w14:textId="77777777" w:rsidTr="00D66CB0">
        <w:trPr>
          <w:trHeight w:hRule="exact" w:val="301"/>
        </w:trPr>
        <w:tc>
          <w:tcPr>
            <w:tcW w:w="1008" w:type="dxa"/>
            <w:noWrap/>
            <w:vAlign w:val="center"/>
            <w:hideMark/>
          </w:tcPr>
          <w:p w14:paraId="58991A1F"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11203</w:t>
            </w:r>
          </w:p>
        </w:tc>
        <w:tc>
          <w:tcPr>
            <w:tcW w:w="2693" w:type="dxa"/>
            <w:noWrap/>
            <w:vAlign w:val="bottom"/>
            <w:hideMark/>
          </w:tcPr>
          <w:p w14:paraId="048BFC32"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Spinta su lėkščių laikikliais</w:t>
            </w:r>
          </w:p>
        </w:tc>
        <w:tc>
          <w:tcPr>
            <w:tcW w:w="1134" w:type="dxa"/>
            <w:noWrap/>
            <w:vAlign w:val="bottom"/>
            <w:hideMark/>
          </w:tcPr>
          <w:p w14:paraId="0956B0FB"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5DD0441B"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221,88</w:t>
            </w:r>
          </w:p>
        </w:tc>
        <w:tc>
          <w:tcPr>
            <w:tcW w:w="851" w:type="dxa"/>
            <w:noWrap/>
            <w:vAlign w:val="center"/>
            <w:hideMark/>
          </w:tcPr>
          <w:p w14:paraId="19D19F1F"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19D21D8A"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221,88</w:t>
            </w:r>
          </w:p>
        </w:tc>
        <w:tc>
          <w:tcPr>
            <w:tcW w:w="1559" w:type="dxa"/>
            <w:tcBorders>
              <w:right w:val="single" w:sz="4" w:space="0" w:color="auto"/>
            </w:tcBorders>
            <w:noWrap/>
            <w:vAlign w:val="center"/>
          </w:tcPr>
          <w:p w14:paraId="2CC3F03B"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0,37</w:t>
            </w:r>
          </w:p>
        </w:tc>
        <w:tc>
          <w:tcPr>
            <w:tcW w:w="709" w:type="dxa"/>
            <w:tcBorders>
              <w:top w:val="nil"/>
              <w:left w:val="single" w:sz="4" w:space="0" w:color="auto"/>
              <w:bottom w:val="nil"/>
              <w:right w:val="nil"/>
            </w:tcBorders>
            <w:vAlign w:val="bottom"/>
          </w:tcPr>
          <w:p w14:paraId="73E3CAA4" w14:textId="77777777" w:rsidR="00A34E57" w:rsidRPr="00C47338" w:rsidRDefault="00A34E57" w:rsidP="00085A5C">
            <w:pPr>
              <w:jc w:val="right"/>
              <w:rPr>
                <w:color w:val="000000"/>
              </w:rPr>
            </w:pPr>
          </w:p>
        </w:tc>
      </w:tr>
      <w:tr w:rsidR="00A34E57" w:rsidRPr="00C47338" w14:paraId="47A4AD72" w14:textId="77777777" w:rsidTr="00D66CB0">
        <w:trPr>
          <w:trHeight w:hRule="exact" w:val="301"/>
        </w:trPr>
        <w:tc>
          <w:tcPr>
            <w:tcW w:w="1008" w:type="dxa"/>
            <w:noWrap/>
            <w:vAlign w:val="center"/>
            <w:hideMark/>
          </w:tcPr>
          <w:p w14:paraId="6B3A2FDA"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11204</w:t>
            </w:r>
          </w:p>
        </w:tc>
        <w:tc>
          <w:tcPr>
            <w:tcW w:w="2693" w:type="dxa"/>
            <w:noWrap/>
            <w:vAlign w:val="bottom"/>
            <w:hideMark/>
          </w:tcPr>
          <w:p w14:paraId="324AB4BC"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 xml:space="preserve">Spinta su lentynomis </w:t>
            </w:r>
          </w:p>
        </w:tc>
        <w:tc>
          <w:tcPr>
            <w:tcW w:w="1134" w:type="dxa"/>
            <w:noWrap/>
            <w:vAlign w:val="bottom"/>
            <w:hideMark/>
          </w:tcPr>
          <w:p w14:paraId="7704518E"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7BB9BCCD"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204,21</w:t>
            </w:r>
          </w:p>
        </w:tc>
        <w:tc>
          <w:tcPr>
            <w:tcW w:w="851" w:type="dxa"/>
            <w:noWrap/>
            <w:vAlign w:val="center"/>
            <w:hideMark/>
          </w:tcPr>
          <w:p w14:paraId="1F8D0D5E"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0146A399"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204,21</w:t>
            </w:r>
          </w:p>
        </w:tc>
        <w:tc>
          <w:tcPr>
            <w:tcW w:w="1559" w:type="dxa"/>
            <w:tcBorders>
              <w:right w:val="single" w:sz="4" w:space="0" w:color="auto"/>
            </w:tcBorders>
            <w:noWrap/>
            <w:vAlign w:val="center"/>
          </w:tcPr>
          <w:p w14:paraId="0DFECCE6"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0,34</w:t>
            </w:r>
          </w:p>
        </w:tc>
        <w:tc>
          <w:tcPr>
            <w:tcW w:w="709" w:type="dxa"/>
            <w:tcBorders>
              <w:top w:val="nil"/>
              <w:left w:val="single" w:sz="4" w:space="0" w:color="auto"/>
              <w:bottom w:val="nil"/>
              <w:right w:val="nil"/>
            </w:tcBorders>
            <w:vAlign w:val="bottom"/>
          </w:tcPr>
          <w:p w14:paraId="03073C65" w14:textId="77777777" w:rsidR="00A34E57" w:rsidRPr="00C47338" w:rsidRDefault="00A34E57" w:rsidP="00085A5C">
            <w:pPr>
              <w:jc w:val="right"/>
              <w:rPr>
                <w:color w:val="000000"/>
              </w:rPr>
            </w:pPr>
          </w:p>
        </w:tc>
      </w:tr>
      <w:tr w:rsidR="00A34E57" w:rsidRPr="00C47338" w14:paraId="646D1DEF" w14:textId="77777777" w:rsidTr="00D66CB0">
        <w:trPr>
          <w:trHeight w:hRule="exact" w:val="301"/>
        </w:trPr>
        <w:tc>
          <w:tcPr>
            <w:tcW w:w="1008" w:type="dxa"/>
            <w:noWrap/>
            <w:vAlign w:val="center"/>
            <w:hideMark/>
          </w:tcPr>
          <w:p w14:paraId="139EB9D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14019</w:t>
            </w:r>
          </w:p>
        </w:tc>
        <w:tc>
          <w:tcPr>
            <w:tcW w:w="2693" w:type="dxa"/>
            <w:noWrap/>
            <w:vAlign w:val="bottom"/>
            <w:hideMark/>
          </w:tcPr>
          <w:p w14:paraId="4B4BF725"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Bulvių tarkavimo maš.</w:t>
            </w:r>
          </w:p>
        </w:tc>
        <w:tc>
          <w:tcPr>
            <w:tcW w:w="1134" w:type="dxa"/>
            <w:noWrap/>
            <w:vAlign w:val="bottom"/>
            <w:hideMark/>
          </w:tcPr>
          <w:p w14:paraId="3C552D52"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2AB86554"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52,71</w:t>
            </w:r>
          </w:p>
        </w:tc>
        <w:tc>
          <w:tcPr>
            <w:tcW w:w="851" w:type="dxa"/>
            <w:noWrap/>
            <w:vAlign w:val="center"/>
            <w:hideMark/>
          </w:tcPr>
          <w:p w14:paraId="7F140660"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3E45A04A"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52,71</w:t>
            </w:r>
          </w:p>
        </w:tc>
        <w:tc>
          <w:tcPr>
            <w:tcW w:w="1559" w:type="dxa"/>
            <w:tcBorders>
              <w:right w:val="single" w:sz="4" w:space="0" w:color="auto"/>
            </w:tcBorders>
            <w:noWrap/>
            <w:vAlign w:val="center"/>
          </w:tcPr>
          <w:p w14:paraId="102303D6"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0,09</w:t>
            </w:r>
          </w:p>
        </w:tc>
        <w:tc>
          <w:tcPr>
            <w:tcW w:w="709" w:type="dxa"/>
            <w:tcBorders>
              <w:top w:val="nil"/>
              <w:left w:val="single" w:sz="4" w:space="0" w:color="auto"/>
              <w:bottom w:val="nil"/>
              <w:right w:val="nil"/>
            </w:tcBorders>
            <w:vAlign w:val="bottom"/>
          </w:tcPr>
          <w:p w14:paraId="2A56F120" w14:textId="77777777" w:rsidR="00A34E57" w:rsidRPr="00C47338" w:rsidRDefault="00A34E57" w:rsidP="00085A5C">
            <w:pPr>
              <w:jc w:val="right"/>
              <w:rPr>
                <w:color w:val="000000"/>
              </w:rPr>
            </w:pPr>
          </w:p>
        </w:tc>
      </w:tr>
      <w:tr w:rsidR="00A34E57" w:rsidRPr="00C47338" w14:paraId="2F82DD86" w14:textId="77777777" w:rsidTr="00D66CB0">
        <w:trPr>
          <w:trHeight w:hRule="exact" w:val="301"/>
        </w:trPr>
        <w:tc>
          <w:tcPr>
            <w:tcW w:w="1008" w:type="dxa"/>
            <w:noWrap/>
            <w:vAlign w:val="center"/>
            <w:hideMark/>
          </w:tcPr>
          <w:p w14:paraId="4922345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14045</w:t>
            </w:r>
          </w:p>
        </w:tc>
        <w:tc>
          <w:tcPr>
            <w:tcW w:w="2693" w:type="dxa"/>
            <w:noWrap/>
            <w:vAlign w:val="bottom"/>
            <w:hideMark/>
          </w:tcPr>
          <w:p w14:paraId="403EB144"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Dubuo</w:t>
            </w:r>
          </w:p>
        </w:tc>
        <w:tc>
          <w:tcPr>
            <w:tcW w:w="1134" w:type="dxa"/>
            <w:noWrap/>
            <w:vAlign w:val="bottom"/>
            <w:hideMark/>
          </w:tcPr>
          <w:p w14:paraId="4023585E"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2701DFBF"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19,51</w:t>
            </w:r>
          </w:p>
        </w:tc>
        <w:tc>
          <w:tcPr>
            <w:tcW w:w="851" w:type="dxa"/>
            <w:noWrap/>
            <w:vAlign w:val="center"/>
            <w:hideMark/>
          </w:tcPr>
          <w:p w14:paraId="0DF174D0"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w:t>
            </w:r>
          </w:p>
        </w:tc>
        <w:tc>
          <w:tcPr>
            <w:tcW w:w="1134" w:type="dxa"/>
            <w:noWrap/>
            <w:vAlign w:val="center"/>
            <w:hideMark/>
          </w:tcPr>
          <w:p w14:paraId="031AFB8D"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78,04</w:t>
            </w:r>
          </w:p>
        </w:tc>
        <w:tc>
          <w:tcPr>
            <w:tcW w:w="1559" w:type="dxa"/>
            <w:tcBorders>
              <w:right w:val="single" w:sz="4" w:space="0" w:color="auto"/>
            </w:tcBorders>
            <w:noWrap/>
            <w:vAlign w:val="center"/>
          </w:tcPr>
          <w:p w14:paraId="3D30F53D"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0,13</w:t>
            </w:r>
          </w:p>
        </w:tc>
        <w:tc>
          <w:tcPr>
            <w:tcW w:w="709" w:type="dxa"/>
            <w:tcBorders>
              <w:top w:val="nil"/>
              <w:left w:val="single" w:sz="4" w:space="0" w:color="auto"/>
              <w:bottom w:val="nil"/>
              <w:right w:val="nil"/>
            </w:tcBorders>
            <w:vAlign w:val="bottom"/>
          </w:tcPr>
          <w:p w14:paraId="1A3CF4AA" w14:textId="77777777" w:rsidR="00A34E57" w:rsidRPr="00C47338" w:rsidRDefault="00A34E57" w:rsidP="00085A5C">
            <w:pPr>
              <w:jc w:val="right"/>
              <w:rPr>
                <w:color w:val="000000"/>
              </w:rPr>
            </w:pPr>
          </w:p>
        </w:tc>
      </w:tr>
      <w:tr w:rsidR="00A34E57" w:rsidRPr="00C47338" w14:paraId="4C9D1D04" w14:textId="77777777" w:rsidTr="00D66CB0">
        <w:trPr>
          <w:trHeight w:hRule="exact" w:val="301"/>
        </w:trPr>
        <w:tc>
          <w:tcPr>
            <w:tcW w:w="1008" w:type="dxa"/>
            <w:noWrap/>
            <w:vAlign w:val="center"/>
            <w:hideMark/>
          </w:tcPr>
          <w:p w14:paraId="4A792742"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14124</w:t>
            </w:r>
          </w:p>
        </w:tc>
        <w:tc>
          <w:tcPr>
            <w:tcW w:w="2693" w:type="dxa"/>
            <w:noWrap/>
            <w:vAlign w:val="bottom"/>
            <w:hideMark/>
          </w:tcPr>
          <w:p w14:paraId="24E3F70E"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Keptuvė</w:t>
            </w:r>
          </w:p>
        </w:tc>
        <w:tc>
          <w:tcPr>
            <w:tcW w:w="1134" w:type="dxa"/>
            <w:noWrap/>
            <w:vAlign w:val="bottom"/>
            <w:hideMark/>
          </w:tcPr>
          <w:p w14:paraId="5889930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30DA3D33"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34,75</w:t>
            </w:r>
          </w:p>
        </w:tc>
        <w:tc>
          <w:tcPr>
            <w:tcW w:w="851" w:type="dxa"/>
            <w:noWrap/>
            <w:vAlign w:val="center"/>
            <w:hideMark/>
          </w:tcPr>
          <w:p w14:paraId="3F6A9635"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7711506F"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34,75</w:t>
            </w:r>
          </w:p>
        </w:tc>
        <w:tc>
          <w:tcPr>
            <w:tcW w:w="1559" w:type="dxa"/>
            <w:tcBorders>
              <w:right w:val="single" w:sz="4" w:space="0" w:color="auto"/>
            </w:tcBorders>
            <w:noWrap/>
            <w:vAlign w:val="center"/>
          </w:tcPr>
          <w:p w14:paraId="6E47A2B7"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0,06</w:t>
            </w:r>
          </w:p>
        </w:tc>
        <w:tc>
          <w:tcPr>
            <w:tcW w:w="709" w:type="dxa"/>
            <w:tcBorders>
              <w:top w:val="nil"/>
              <w:left w:val="single" w:sz="4" w:space="0" w:color="auto"/>
              <w:bottom w:val="nil"/>
              <w:right w:val="nil"/>
            </w:tcBorders>
            <w:vAlign w:val="bottom"/>
          </w:tcPr>
          <w:p w14:paraId="4D3A3201" w14:textId="77777777" w:rsidR="00A34E57" w:rsidRPr="00C47338" w:rsidRDefault="00A34E57" w:rsidP="00085A5C">
            <w:pPr>
              <w:jc w:val="right"/>
              <w:rPr>
                <w:color w:val="000000"/>
              </w:rPr>
            </w:pPr>
          </w:p>
        </w:tc>
      </w:tr>
      <w:tr w:rsidR="00A34E57" w:rsidRPr="00C47338" w14:paraId="4C0A3C78" w14:textId="77777777" w:rsidTr="00D66CB0">
        <w:trPr>
          <w:trHeight w:hRule="exact" w:val="301"/>
        </w:trPr>
        <w:tc>
          <w:tcPr>
            <w:tcW w:w="1008" w:type="dxa"/>
            <w:noWrap/>
            <w:vAlign w:val="center"/>
            <w:hideMark/>
          </w:tcPr>
          <w:p w14:paraId="426EF553"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14198</w:t>
            </w:r>
          </w:p>
        </w:tc>
        <w:tc>
          <w:tcPr>
            <w:tcW w:w="2693" w:type="dxa"/>
            <w:noWrap/>
            <w:vAlign w:val="bottom"/>
            <w:hideMark/>
          </w:tcPr>
          <w:p w14:paraId="35C646F2"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134" w:type="dxa"/>
            <w:noWrap/>
            <w:vAlign w:val="bottom"/>
            <w:hideMark/>
          </w:tcPr>
          <w:p w14:paraId="129C8AEF"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1A8A9E3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91,22</w:t>
            </w:r>
          </w:p>
        </w:tc>
        <w:tc>
          <w:tcPr>
            <w:tcW w:w="851" w:type="dxa"/>
            <w:noWrap/>
            <w:vAlign w:val="center"/>
            <w:hideMark/>
          </w:tcPr>
          <w:p w14:paraId="52E4379C"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14:paraId="18364C24"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182,44</w:t>
            </w:r>
          </w:p>
        </w:tc>
        <w:tc>
          <w:tcPr>
            <w:tcW w:w="1559" w:type="dxa"/>
            <w:tcBorders>
              <w:right w:val="single" w:sz="4" w:space="0" w:color="auto"/>
            </w:tcBorders>
            <w:noWrap/>
            <w:vAlign w:val="center"/>
          </w:tcPr>
          <w:p w14:paraId="7613CD34"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0,30</w:t>
            </w:r>
          </w:p>
        </w:tc>
        <w:tc>
          <w:tcPr>
            <w:tcW w:w="709" w:type="dxa"/>
            <w:tcBorders>
              <w:top w:val="nil"/>
              <w:left w:val="single" w:sz="4" w:space="0" w:color="auto"/>
              <w:bottom w:val="nil"/>
              <w:right w:val="nil"/>
            </w:tcBorders>
            <w:vAlign w:val="bottom"/>
          </w:tcPr>
          <w:p w14:paraId="70B432B5" w14:textId="77777777" w:rsidR="00A34E57" w:rsidRPr="00C47338" w:rsidRDefault="00A34E57" w:rsidP="00085A5C">
            <w:pPr>
              <w:jc w:val="right"/>
              <w:rPr>
                <w:color w:val="000000"/>
              </w:rPr>
            </w:pPr>
          </w:p>
        </w:tc>
      </w:tr>
      <w:tr w:rsidR="00A34E57" w:rsidRPr="00C47338" w14:paraId="7F260986" w14:textId="77777777" w:rsidTr="00D66CB0">
        <w:trPr>
          <w:trHeight w:hRule="exact" w:val="301"/>
        </w:trPr>
        <w:tc>
          <w:tcPr>
            <w:tcW w:w="1008" w:type="dxa"/>
            <w:noWrap/>
            <w:vAlign w:val="center"/>
            <w:hideMark/>
          </w:tcPr>
          <w:p w14:paraId="3FBEA508"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14233</w:t>
            </w:r>
          </w:p>
        </w:tc>
        <w:tc>
          <w:tcPr>
            <w:tcW w:w="2693" w:type="dxa"/>
            <w:noWrap/>
            <w:vAlign w:val="bottom"/>
            <w:hideMark/>
          </w:tcPr>
          <w:p w14:paraId="0FCDEACB"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Šaldiklis</w:t>
            </w:r>
          </w:p>
        </w:tc>
        <w:tc>
          <w:tcPr>
            <w:tcW w:w="1134" w:type="dxa"/>
            <w:noWrap/>
            <w:vAlign w:val="bottom"/>
            <w:hideMark/>
          </w:tcPr>
          <w:p w14:paraId="69B51AC7"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63D12480"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245,36</w:t>
            </w:r>
          </w:p>
        </w:tc>
        <w:tc>
          <w:tcPr>
            <w:tcW w:w="851" w:type="dxa"/>
            <w:noWrap/>
            <w:vAlign w:val="center"/>
            <w:hideMark/>
          </w:tcPr>
          <w:p w14:paraId="69722507"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14:paraId="5B03784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490,72</w:t>
            </w:r>
          </w:p>
        </w:tc>
        <w:tc>
          <w:tcPr>
            <w:tcW w:w="1559" w:type="dxa"/>
            <w:tcBorders>
              <w:right w:val="single" w:sz="4" w:space="0" w:color="auto"/>
            </w:tcBorders>
            <w:noWrap/>
            <w:vAlign w:val="center"/>
          </w:tcPr>
          <w:p w14:paraId="2F2A0380"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0,82</w:t>
            </w:r>
          </w:p>
        </w:tc>
        <w:tc>
          <w:tcPr>
            <w:tcW w:w="709" w:type="dxa"/>
            <w:tcBorders>
              <w:top w:val="nil"/>
              <w:left w:val="single" w:sz="4" w:space="0" w:color="auto"/>
              <w:bottom w:val="nil"/>
              <w:right w:val="nil"/>
            </w:tcBorders>
            <w:vAlign w:val="bottom"/>
          </w:tcPr>
          <w:p w14:paraId="79D518D1" w14:textId="77777777" w:rsidR="00A34E57" w:rsidRPr="00C47338" w:rsidRDefault="00A34E57" w:rsidP="00085A5C">
            <w:pPr>
              <w:jc w:val="right"/>
              <w:rPr>
                <w:color w:val="000000"/>
              </w:rPr>
            </w:pPr>
          </w:p>
        </w:tc>
      </w:tr>
      <w:tr w:rsidR="00A34E57" w:rsidRPr="00C47338" w14:paraId="5EE9EF35" w14:textId="77777777" w:rsidTr="00D66CB0">
        <w:trPr>
          <w:trHeight w:hRule="exact" w:val="301"/>
        </w:trPr>
        <w:tc>
          <w:tcPr>
            <w:tcW w:w="1008" w:type="dxa"/>
            <w:noWrap/>
            <w:vAlign w:val="center"/>
            <w:hideMark/>
          </w:tcPr>
          <w:p w14:paraId="714866C4"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14253</w:t>
            </w:r>
          </w:p>
        </w:tc>
        <w:tc>
          <w:tcPr>
            <w:tcW w:w="2693" w:type="dxa"/>
            <w:noWrap/>
            <w:vAlign w:val="bottom"/>
            <w:hideMark/>
          </w:tcPr>
          <w:p w14:paraId="019B6E9C"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Puodas</w:t>
            </w:r>
          </w:p>
        </w:tc>
        <w:tc>
          <w:tcPr>
            <w:tcW w:w="1134" w:type="dxa"/>
            <w:noWrap/>
            <w:vAlign w:val="bottom"/>
            <w:hideMark/>
          </w:tcPr>
          <w:p w14:paraId="42EEFE75"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65A4B9A7"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20,27</w:t>
            </w:r>
          </w:p>
        </w:tc>
        <w:tc>
          <w:tcPr>
            <w:tcW w:w="851" w:type="dxa"/>
            <w:noWrap/>
            <w:vAlign w:val="center"/>
            <w:hideMark/>
          </w:tcPr>
          <w:p w14:paraId="7B73173A"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5</w:t>
            </w:r>
          </w:p>
        </w:tc>
        <w:tc>
          <w:tcPr>
            <w:tcW w:w="1134" w:type="dxa"/>
            <w:noWrap/>
            <w:vAlign w:val="center"/>
            <w:hideMark/>
          </w:tcPr>
          <w:p w14:paraId="094F0AED"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101,35</w:t>
            </w:r>
          </w:p>
        </w:tc>
        <w:tc>
          <w:tcPr>
            <w:tcW w:w="1559" w:type="dxa"/>
            <w:tcBorders>
              <w:right w:val="single" w:sz="4" w:space="0" w:color="auto"/>
            </w:tcBorders>
            <w:noWrap/>
            <w:vAlign w:val="center"/>
          </w:tcPr>
          <w:p w14:paraId="3862ED81"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0,17</w:t>
            </w:r>
          </w:p>
        </w:tc>
        <w:tc>
          <w:tcPr>
            <w:tcW w:w="709" w:type="dxa"/>
            <w:tcBorders>
              <w:top w:val="nil"/>
              <w:left w:val="single" w:sz="4" w:space="0" w:color="auto"/>
              <w:bottom w:val="nil"/>
              <w:right w:val="nil"/>
            </w:tcBorders>
            <w:vAlign w:val="bottom"/>
          </w:tcPr>
          <w:p w14:paraId="463E4BAC" w14:textId="77777777" w:rsidR="00A34E57" w:rsidRPr="00C47338" w:rsidRDefault="00A34E57" w:rsidP="00085A5C">
            <w:pPr>
              <w:jc w:val="right"/>
              <w:rPr>
                <w:color w:val="000000"/>
              </w:rPr>
            </w:pPr>
          </w:p>
        </w:tc>
      </w:tr>
      <w:tr w:rsidR="00A34E57" w:rsidRPr="00C47338" w14:paraId="26BFFD11" w14:textId="77777777" w:rsidTr="00D66CB0">
        <w:trPr>
          <w:trHeight w:hRule="exact" w:val="301"/>
        </w:trPr>
        <w:tc>
          <w:tcPr>
            <w:tcW w:w="1008" w:type="dxa"/>
            <w:noWrap/>
            <w:vAlign w:val="center"/>
            <w:hideMark/>
          </w:tcPr>
          <w:p w14:paraId="4F8AA968"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14346</w:t>
            </w:r>
          </w:p>
        </w:tc>
        <w:tc>
          <w:tcPr>
            <w:tcW w:w="2693" w:type="dxa"/>
            <w:noWrap/>
            <w:vAlign w:val="bottom"/>
            <w:hideMark/>
          </w:tcPr>
          <w:p w14:paraId="1591DCDE"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Svarstyklės elektroninės</w:t>
            </w:r>
          </w:p>
        </w:tc>
        <w:tc>
          <w:tcPr>
            <w:tcW w:w="1134" w:type="dxa"/>
            <w:noWrap/>
            <w:vAlign w:val="bottom"/>
            <w:hideMark/>
          </w:tcPr>
          <w:p w14:paraId="17D2DB36"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0F3060B1"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134,04</w:t>
            </w:r>
          </w:p>
        </w:tc>
        <w:tc>
          <w:tcPr>
            <w:tcW w:w="851" w:type="dxa"/>
            <w:noWrap/>
            <w:vAlign w:val="center"/>
            <w:hideMark/>
          </w:tcPr>
          <w:p w14:paraId="4DFA1102"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0D6B6819"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134,04</w:t>
            </w:r>
          </w:p>
        </w:tc>
        <w:tc>
          <w:tcPr>
            <w:tcW w:w="1559" w:type="dxa"/>
            <w:tcBorders>
              <w:right w:val="single" w:sz="4" w:space="0" w:color="auto"/>
            </w:tcBorders>
            <w:noWrap/>
            <w:vAlign w:val="center"/>
          </w:tcPr>
          <w:p w14:paraId="6C854FE9"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0,22</w:t>
            </w:r>
          </w:p>
        </w:tc>
        <w:tc>
          <w:tcPr>
            <w:tcW w:w="709" w:type="dxa"/>
            <w:tcBorders>
              <w:top w:val="nil"/>
              <w:left w:val="single" w:sz="4" w:space="0" w:color="auto"/>
              <w:bottom w:val="nil"/>
              <w:right w:val="nil"/>
            </w:tcBorders>
            <w:vAlign w:val="bottom"/>
          </w:tcPr>
          <w:p w14:paraId="51578CC3" w14:textId="77777777" w:rsidR="00A34E57" w:rsidRPr="00C47338" w:rsidRDefault="00A34E57" w:rsidP="00085A5C">
            <w:pPr>
              <w:jc w:val="right"/>
              <w:rPr>
                <w:color w:val="000000"/>
              </w:rPr>
            </w:pPr>
          </w:p>
        </w:tc>
      </w:tr>
      <w:tr w:rsidR="00A34E57" w:rsidRPr="00C47338" w14:paraId="7CF92B51" w14:textId="77777777" w:rsidTr="00D66CB0">
        <w:trPr>
          <w:trHeight w:hRule="exact" w:val="301"/>
        </w:trPr>
        <w:tc>
          <w:tcPr>
            <w:tcW w:w="1008" w:type="dxa"/>
            <w:noWrap/>
            <w:vAlign w:val="center"/>
            <w:hideMark/>
          </w:tcPr>
          <w:p w14:paraId="2E5C420E"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14361</w:t>
            </w:r>
          </w:p>
        </w:tc>
        <w:tc>
          <w:tcPr>
            <w:tcW w:w="2693" w:type="dxa"/>
            <w:noWrap/>
            <w:vAlign w:val="bottom"/>
            <w:hideMark/>
          </w:tcPr>
          <w:p w14:paraId="245ED480"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Vandens filtras</w:t>
            </w:r>
          </w:p>
        </w:tc>
        <w:tc>
          <w:tcPr>
            <w:tcW w:w="1134" w:type="dxa"/>
            <w:noWrap/>
            <w:vAlign w:val="bottom"/>
            <w:hideMark/>
          </w:tcPr>
          <w:p w14:paraId="650AFBEE"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716FB399"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71,81</w:t>
            </w:r>
          </w:p>
        </w:tc>
        <w:tc>
          <w:tcPr>
            <w:tcW w:w="851" w:type="dxa"/>
            <w:noWrap/>
            <w:vAlign w:val="center"/>
            <w:hideMark/>
          </w:tcPr>
          <w:p w14:paraId="6549E220"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5E74D50B"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71,81</w:t>
            </w:r>
          </w:p>
        </w:tc>
        <w:tc>
          <w:tcPr>
            <w:tcW w:w="1559" w:type="dxa"/>
            <w:tcBorders>
              <w:right w:val="single" w:sz="4" w:space="0" w:color="auto"/>
            </w:tcBorders>
            <w:noWrap/>
            <w:vAlign w:val="center"/>
          </w:tcPr>
          <w:p w14:paraId="431DE4A8"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0,12</w:t>
            </w:r>
          </w:p>
        </w:tc>
        <w:tc>
          <w:tcPr>
            <w:tcW w:w="709" w:type="dxa"/>
            <w:tcBorders>
              <w:top w:val="nil"/>
              <w:left w:val="single" w:sz="4" w:space="0" w:color="auto"/>
              <w:bottom w:val="nil"/>
              <w:right w:val="nil"/>
            </w:tcBorders>
            <w:vAlign w:val="bottom"/>
          </w:tcPr>
          <w:p w14:paraId="6CD9DCD1" w14:textId="77777777" w:rsidR="00A34E57" w:rsidRPr="00C47338" w:rsidRDefault="00A34E57" w:rsidP="00085A5C">
            <w:pPr>
              <w:jc w:val="right"/>
              <w:rPr>
                <w:color w:val="000000"/>
              </w:rPr>
            </w:pPr>
          </w:p>
        </w:tc>
      </w:tr>
      <w:tr w:rsidR="00A34E57" w:rsidRPr="00C47338" w14:paraId="6B833489" w14:textId="77777777" w:rsidTr="00D66CB0">
        <w:trPr>
          <w:trHeight w:hRule="exact" w:val="301"/>
        </w:trPr>
        <w:tc>
          <w:tcPr>
            <w:tcW w:w="1008" w:type="dxa"/>
            <w:noWrap/>
            <w:vAlign w:val="center"/>
            <w:hideMark/>
          </w:tcPr>
          <w:p w14:paraId="7DFFCA1E"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15316</w:t>
            </w:r>
          </w:p>
        </w:tc>
        <w:tc>
          <w:tcPr>
            <w:tcW w:w="2693" w:type="dxa"/>
            <w:noWrap/>
            <w:vAlign w:val="bottom"/>
            <w:hideMark/>
          </w:tcPr>
          <w:p w14:paraId="58F9DF4D"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Termometras -10+110</w:t>
            </w:r>
          </w:p>
        </w:tc>
        <w:tc>
          <w:tcPr>
            <w:tcW w:w="1134" w:type="dxa"/>
            <w:noWrap/>
            <w:vAlign w:val="bottom"/>
            <w:hideMark/>
          </w:tcPr>
          <w:p w14:paraId="04F8774D"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4B056EC8"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12,89</w:t>
            </w:r>
          </w:p>
        </w:tc>
        <w:tc>
          <w:tcPr>
            <w:tcW w:w="851" w:type="dxa"/>
            <w:noWrap/>
            <w:vAlign w:val="center"/>
            <w:hideMark/>
          </w:tcPr>
          <w:p w14:paraId="2A77D622"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w:t>
            </w:r>
          </w:p>
        </w:tc>
        <w:tc>
          <w:tcPr>
            <w:tcW w:w="1134" w:type="dxa"/>
            <w:noWrap/>
            <w:vAlign w:val="center"/>
            <w:hideMark/>
          </w:tcPr>
          <w:p w14:paraId="525EAA45"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25,78</w:t>
            </w:r>
          </w:p>
        </w:tc>
        <w:tc>
          <w:tcPr>
            <w:tcW w:w="1559" w:type="dxa"/>
            <w:tcBorders>
              <w:right w:val="single" w:sz="4" w:space="0" w:color="auto"/>
            </w:tcBorders>
            <w:noWrap/>
            <w:vAlign w:val="center"/>
          </w:tcPr>
          <w:p w14:paraId="14B703B1" w14:textId="77777777" w:rsidR="00A34E57" w:rsidRPr="00C47338" w:rsidRDefault="00A34E57" w:rsidP="00085A5C">
            <w:pPr>
              <w:jc w:val="center"/>
              <w:rPr>
                <w:rFonts w:ascii="Times New Roman" w:hAnsi="Times New Roman"/>
                <w:color w:val="000000"/>
              </w:rPr>
            </w:pPr>
            <w:r w:rsidRPr="00C47338">
              <w:rPr>
                <w:rFonts w:ascii="Times New Roman" w:hAnsi="Times New Roman"/>
                <w:color w:val="000000"/>
              </w:rPr>
              <w:t>0,04</w:t>
            </w:r>
          </w:p>
        </w:tc>
        <w:tc>
          <w:tcPr>
            <w:tcW w:w="709" w:type="dxa"/>
            <w:tcBorders>
              <w:top w:val="nil"/>
              <w:left w:val="single" w:sz="4" w:space="0" w:color="auto"/>
              <w:bottom w:val="nil"/>
              <w:right w:val="nil"/>
            </w:tcBorders>
            <w:vAlign w:val="bottom"/>
          </w:tcPr>
          <w:p w14:paraId="4C1562FC" w14:textId="77777777" w:rsidR="00A34E57" w:rsidRPr="00C47338" w:rsidRDefault="00A34E57" w:rsidP="00085A5C">
            <w:pPr>
              <w:jc w:val="right"/>
              <w:rPr>
                <w:color w:val="000000"/>
              </w:rPr>
            </w:pPr>
          </w:p>
        </w:tc>
      </w:tr>
      <w:tr w:rsidR="00A34E57" w:rsidRPr="00C47338" w14:paraId="2BD3017D" w14:textId="77777777" w:rsidTr="00D66CB0">
        <w:trPr>
          <w:trHeight w:hRule="exact" w:val="540"/>
        </w:trPr>
        <w:tc>
          <w:tcPr>
            <w:tcW w:w="1008" w:type="dxa"/>
            <w:noWrap/>
            <w:vAlign w:val="center"/>
            <w:hideMark/>
          </w:tcPr>
          <w:p w14:paraId="2383678E" w14:textId="77777777" w:rsidR="00A34E57" w:rsidRPr="00C47338" w:rsidRDefault="00A34E57" w:rsidP="00085A5C">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15350</w:t>
            </w:r>
          </w:p>
        </w:tc>
        <w:tc>
          <w:tcPr>
            <w:tcW w:w="2693" w:type="dxa"/>
            <w:noWrap/>
            <w:vAlign w:val="bottom"/>
            <w:hideMark/>
          </w:tcPr>
          <w:p w14:paraId="032868C3" w14:textId="77777777" w:rsidR="00A34E57" w:rsidRPr="00C47338" w:rsidRDefault="00A34E57" w:rsidP="00085A5C">
            <w:pPr>
              <w:spacing w:after="0" w:line="240" w:lineRule="auto"/>
              <w:rPr>
                <w:rFonts w:ascii="Times New Roman" w:eastAsia="Times New Roman" w:hAnsi="Times New Roman"/>
                <w:lang w:eastAsia="lt-LT"/>
              </w:rPr>
            </w:pPr>
            <w:r w:rsidRPr="00C47338">
              <w:rPr>
                <w:rFonts w:ascii="Times New Roman" w:eastAsia="Times New Roman" w:hAnsi="Times New Roman"/>
                <w:lang w:eastAsia="lt-LT"/>
              </w:rPr>
              <w:t xml:space="preserve">Termometras šaldyt. ir </w:t>
            </w:r>
            <w:proofErr w:type="spellStart"/>
            <w:r w:rsidRPr="00C47338">
              <w:rPr>
                <w:rFonts w:ascii="Times New Roman" w:eastAsia="Times New Roman" w:hAnsi="Times New Roman"/>
                <w:lang w:eastAsia="lt-LT"/>
              </w:rPr>
              <w:t>sand</w:t>
            </w:r>
            <w:proofErr w:type="spellEnd"/>
            <w:r w:rsidRPr="00C47338">
              <w:rPr>
                <w:rFonts w:ascii="Times New Roman" w:eastAsia="Times New Roman" w:hAnsi="Times New Roman"/>
                <w:lang w:eastAsia="lt-LT"/>
              </w:rPr>
              <w:t>. pat.</w:t>
            </w:r>
          </w:p>
          <w:p w14:paraId="4047C0D4" w14:textId="77777777" w:rsidR="00A34E57" w:rsidRPr="00C47338" w:rsidRDefault="00A34E57" w:rsidP="00085A5C">
            <w:pPr>
              <w:spacing w:after="0" w:line="240" w:lineRule="auto"/>
              <w:rPr>
                <w:rFonts w:ascii="Times New Roman" w:eastAsia="Times New Roman" w:hAnsi="Times New Roman"/>
                <w:lang w:eastAsia="lt-LT"/>
              </w:rPr>
            </w:pPr>
            <w:proofErr w:type="spellStart"/>
            <w:r w:rsidRPr="00C47338">
              <w:rPr>
                <w:rFonts w:ascii="Times New Roman" w:eastAsia="Times New Roman" w:hAnsi="Times New Roman"/>
                <w:lang w:eastAsia="lt-LT"/>
              </w:rPr>
              <w:t>sand</w:t>
            </w:r>
            <w:proofErr w:type="spellEnd"/>
            <w:r w:rsidRPr="00C47338">
              <w:rPr>
                <w:rFonts w:ascii="Times New Roman" w:eastAsia="Times New Roman" w:hAnsi="Times New Roman"/>
                <w:lang w:eastAsia="lt-LT"/>
              </w:rPr>
              <w:t>. pat.</w:t>
            </w:r>
          </w:p>
        </w:tc>
        <w:tc>
          <w:tcPr>
            <w:tcW w:w="1134" w:type="dxa"/>
            <w:noWrap/>
            <w:vAlign w:val="center"/>
            <w:hideMark/>
          </w:tcPr>
          <w:p w14:paraId="1BBD6381" w14:textId="77777777"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vnt.</w:t>
            </w:r>
          </w:p>
        </w:tc>
        <w:tc>
          <w:tcPr>
            <w:tcW w:w="992" w:type="dxa"/>
            <w:noWrap/>
            <w:vAlign w:val="center"/>
            <w:hideMark/>
          </w:tcPr>
          <w:p w14:paraId="4B9F1837" w14:textId="77777777"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16,22</w:t>
            </w:r>
          </w:p>
        </w:tc>
        <w:tc>
          <w:tcPr>
            <w:tcW w:w="851" w:type="dxa"/>
            <w:noWrap/>
            <w:vAlign w:val="center"/>
            <w:hideMark/>
          </w:tcPr>
          <w:p w14:paraId="3170D358" w14:textId="77777777"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w:t>
            </w:r>
          </w:p>
        </w:tc>
        <w:tc>
          <w:tcPr>
            <w:tcW w:w="1134" w:type="dxa"/>
            <w:noWrap/>
            <w:vAlign w:val="center"/>
            <w:hideMark/>
          </w:tcPr>
          <w:p w14:paraId="506896E2" w14:textId="77777777" w:rsidR="00A34E57" w:rsidRPr="00C47338" w:rsidRDefault="00A34E57" w:rsidP="0038364B">
            <w:pPr>
              <w:spacing w:after="0" w:line="240" w:lineRule="auto"/>
              <w:jc w:val="center"/>
              <w:rPr>
                <w:rFonts w:ascii="Times New Roman" w:eastAsia="Times New Roman" w:hAnsi="Times New Roman"/>
                <w:lang w:eastAsia="lt-LT"/>
              </w:rPr>
            </w:pPr>
            <w:r w:rsidRPr="00C47338">
              <w:rPr>
                <w:rFonts w:ascii="Times New Roman" w:eastAsia="Times New Roman" w:hAnsi="Times New Roman"/>
                <w:lang w:eastAsia="lt-LT"/>
              </w:rPr>
              <w:t>16,22</w:t>
            </w:r>
          </w:p>
        </w:tc>
        <w:tc>
          <w:tcPr>
            <w:tcW w:w="1559" w:type="dxa"/>
            <w:tcBorders>
              <w:right w:val="single" w:sz="4" w:space="0" w:color="auto"/>
            </w:tcBorders>
            <w:noWrap/>
            <w:vAlign w:val="center"/>
          </w:tcPr>
          <w:p w14:paraId="5771339E" w14:textId="77777777" w:rsidR="00A34E57" w:rsidRPr="00C47338" w:rsidRDefault="0038364B" w:rsidP="0038364B">
            <w:pPr>
              <w:spacing w:after="0" w:line="240" w:lineRule="auto"/>
              <w:jc w:val="center"/>
              <w:rPr>
                <w:rFonts w:ascii="Times New Roman" w:hAnsi="Times New Roman"/>
                <w:color w:val="000000"/>
              </w:rPr>
            </w:pPr>
            <w:r>
              <w:rPr>
                <w:rFonts w:ascii="Times New Roman" w:hAnsi="Times New Roman"/>
                <w:color w:val="000000"/>
              </w:rPr>
              <w:t>0,03</w:t>
            </w:r>
          </w:p>
        </w:tc>
        <w:tc>
          <w:tcPr>
            <w:tcW w:w="709" w:type="dxa"/>
            <w:tcBorders>
              <w:top w:val="nil"/>
              <w:left w:val="single" w:sz="4" w:space="0" w:color="auto"/>
              <w:bottom w:val="nil"/>
              <w:right w:val="nil"/>
            </w:tcBorders>
            <w:vAlign w:val="bottom"/>
          </w:tcPr>
          <w:p w14:paraId="2CD6143C" w14:textId="77777777" w:rsidR="00A34E57" w:rsidRPr="00C47338" w:rsidRDefault="00A34E57" w:rsidP="00085A5C">
            <w:pPr>
              <w:jc w:val="right"/>
              <w:rPr>
                <w:color w:val="000000"/>
              </w:rPr>
            </w:pPr>
          </w:p>
        </w:tc>
      </w:tr>
      <w:tr w:rsidR="00A34E57" w:rsidRPr="00C47338" w14:paraId="3F266692" w14:textId="77777777" w:rsidTr="00D66CB0">
        <w:trPr>
          <w:gridAfter w:val="1"/>
          <w:wAfter w:w="709" w:type="dxa"/>
          <w:trHeight w:hRule="exact" w:val="301"/>
        </w:trPr>
        <w:tc>
          <w:tcPr>
            <w:tcW w:w="1008" w:type="dxa"/>
            <w:noWrap/>
            <w:vAlign w:val="center"/>
            <w:hideMark/>
          </w:tcPr>
          <w:p w14:paraId="58ECDB05" w14:textId="77777777" w:rsidR="00A34E57" w:rsidRPr="00C47338" w:rsidRDefault="00A34E57" w:rsidP="00085A5C">
            <w:pPr>
              <w:spacing w:after="0" w:line="240" w:lineRule="auto"/>
              <w:jc w:val="center"/>
              <w:rPr>
                <w:rFonts w:ascii="Times New Roman" w:hAnsi="Times New Roman"/>
                <w:lang w:eastAsia="lt-LT"/>
              </w:rPr>
            </w:pPr>
          </w:p>
        </w:tc>
        <w:tc>
          <w:tcPr>
            <w:tcW w:w="2693" w:type="dxa"/>
            <w:noWrap/>
            <w:vAlign w:val="bottom"/>
            <w:hideMark/>
          </w:tcPr>
          <w:p w14:paraId="119B3B04" w14:textId="77777777" w:rsidR="00A34E57" w:rsidRPr="00C47338" w:rsidRDefault="00A34E57" w:rsidP="00085A5C">
            <w:pPr>
              <w:spacing w:after="0" w:line="240" w:lineRule="auto"/>
              <w:jc w:val="right"/>
              <w:rPr>
                <w:rFonts w:ascii="Times New Roman" w:eastAsia="Times New Roman" w:hAnsi="Times New Roman"/>
                <w:bCs/>
                <w:lang w:eastAsia="lt-LT"/>
              </w:rPr>
            </w:pPr>
            <w:r w:rsidRPr="00C47338">
              <w:rPr>
                <w:rFonts w:ascii="Times New Roman" w:eastAsia="Times New Roman" w:hAnsi="Times New Roman"/>
                <w:bCs/>
                <w:lang w:eastAsia="lt-LT"/>
              </w:rPr>
              <w:t>Iš viso:</w:t>
            </w:r>
          </w:p>
        </w:tc>
        <w:tc>
          <w:tcPr>
            <w:tcW w:w="1134" w:type="dxa"/>
            <w:noWrap/>
            <w:vAlign w:val="bottom"/>
            <w:hideMark/>
          </w:tcPr>
          <w:p w14:paraId="0B33C706" w14:textId="77777777" w:rsidR="00A34E57" w:rsidRPr="00C47338" w:rsidRDefault="00A34E57" w:rsidP="00085A5C">
            <w:pPr>
              <w:spacing w:after="0" w:line="240" w:lineRule="auto"/>
              <w:jc w:val="center"/>
              <w:rPr>
                <w:rFonts w:ascii="Times New Roman" w:hAnsi="Times New Roman"/>
                <w:lang w:eastAsia="lt-LT"/>
              </w:rPr>
            </w:pPr>
            <w:r w:rsidRPr="00C47338">
              <w:rPr>
                <w:rFonts w:ascii="Times New Roman" w:hAnsi="Times New Roman"/>
                <w:lang w:eastAsia="lt-LT"/>
              </w:rPr>
              <w:t>-</w:t>
            </w:r>
          </w:p>
        </w:tc>
        <w:tc>
          <w:tcPr>
            <w:tcW w:w="992" w:type="dxa"/>
            <w:noWrap/>
            <w:vAlign w:val="center"/>
            <w:hideMark/>
          </w:tcPr>
          <w:p w14:paraId="5C66D7FE" w14:textId="77777777" w:rsidR="00A34E57" w:rsidRPr="00C47338" w:rsidRDefault="00A34E57" w:rsidP="00085A5C">
            <w:pPr>
              <w:spacing w:after="0" w:line="240" w:lineRule="auto"/>
              <w:jc w:val="center"/>
              <w:rPr>
                <w:rFonts w:ascii="Times New Roman" w:hAnsi="Times New Roman"/>
                <w:lang w:eastAsia="lt-LT"/>
              </w:rPr>
            </w:pPr>
            <w:r w:rsidRPr="00C47338">
              <w:rPr>
                <w:rFonts w:ascii="Times New Roman" w:hAnsi="Times New Roman"/>
                <w:lang w:eastAsia="lt-LT"/>
              </w:rPr>
              <w:t>x</w:t>
            </w:r>
          </w:p>
        </w:tc>
        <w:tc>
          <w:tcPr>
            <w:tcW w:w="851" w:type="dxa"/>
            <w:noWrap/>
            <w:vAlign w:val="center"/>
            <w:hideMark/>
          </w:tcPr>
          <w:p w14:paraId="7079088E" w14:textId="77777777" w:rsidR="00A34E57" w:rsidRPr="00C47338" w:rsidRDefault="00A34E57" w:rsidP="00085A5C">
            <w:pPr>
              <w:spacing w:after="0" w:line="240" w:lineRule="auto"/>
              <w:jc w:val="center"/>
              <w:rPr>
                <w:rFonts w:ascii="Times New Roman" w:hAnsi="Times New Roman"/>
                <w:lang w:eastAsia="lt-LT"/>
              </w:rPr>
            </w:pPr>
            <w:r w:rsidRPr="00C47338">
              <w:rPr>
                <w:rFonts w:ascii="Times New Roman" w:hAnsi="Times New Roman"/>
                <w:lang w:eastAsia="lt-LT"/>
              </w:rPr>
              <w:t>x</w:t>
            </w:r>
          </w:p>
        </w:tc>
        <w:tc>
          <w:tcPr>
            <w:tcW w:w="1134" w:type="dxa"/>
            <w:noWrap/>
            <w:vAlign w:val="center"/>
            <w:hideMark/>
          </w:tcPr>
          <w:p w14:paraId="6E4A3541" w14:textId="77777777" w:rsidR="00A34E57" w:rsidRPr="00C47338" w:rsidRDefault="0038364B" w:rsidP="00085A5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1833,87</w:t>
            </w:r>
          </w:p>
        </w:tc>
        <w:tc>
          <w:tcPr>
            <w:tcW w:w="1559" w:type="dxa"/>
            <w:noWrap/>
            <w:vAlign w:val="center"/>
          </w:tcPr>
          <w:p w14:paraId="2FEA009D" w14:textId="77777777" w:rsidR="00A34E57" w:rsidRPr="00C47338" w:rsidRDefault="0038364B" w:rsidP="00085A5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3,05</w:t>
            </w:r>
          </w:p>
        </w:tc>
      </w:tr>
    </w:tbl>
    <w:p w14:paraId="0CC4331F" w14:textId="1E4973A3" w:rsidR="00111E0E" w:rsidRPr="00056B75" w:rsidRDefault="00A34E57" w:rsidP="00102FB0">
      <w:pPr>
        <w:pStyle w:val="Pagrindinistekstas"/>
        <w:spacing w:after="0"/>
        <w:jc w:val="center"/>
        <w:rPr>
          <w:b/>
          <w:bCs/>
        </w:rPr>
      </w:pPr>
      <w:r>
        <w:rPr>
          <w:sz w:val="22"/>
          <w:szCs w:val="22"/>
        </w:rPr>
        <w:t>__________________________________________</w:t>
      </w:r>
    </w:p>
    <w:sectPr w:rsidR="00111E0E" w:rsidRPr="00056B75" w:rsidSect="0086444E">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1EFFF" w14:textId="77777777" w:rsidR="00427DCB" w:rsidRDefault="00427DCB" w:rsidP="00A34E57">
      <w:pPr>
        <w:spacing w:after="0" w:line="240" w:lineRule="auto"/>
      </w:pPr>
      <w:r>
        <w:separator/>
      </w:r>
    </w:p>
  </w:endnote>
  <w:endnote w:type="continuationSeparator" w:id="0">
    <w:p w14:paraId="10014889" w14:textId="77777777" w:rsidR="00427DCB" w:rsidRDefault="00427DCB" w:rsidP="00A3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D1054" w14:textId="77777777" w:rsidR="00427DCB" w:rsidRDefault="00427DCB" w:rsidP="00A34E57">
      <w:pPr>
        <w:spacing w:after="0" w:line="240" w:lineRule="auto"/>
      </w:pPr>
      <w:r>
        <w:separator/>
      </w:r>
    </w:p>
  </w:footnote>
  <w:footnote w:type="continuationSeparator" w:id="0">
    <w:p w14:paraId="022C7566" w14:textId="77777777" w:rsidR="00427DCB" w:rsidRDefault="00427DCB" w:rsidP="00A34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0FF97" w14:textId="77777777" w:rsidR="00F20CD9" w:rsidRDefault="00F20CD9" w:rsidP="00A34E5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57"/>
    <w:rsid w:val="00056B75"/>
    <w:rsid w:val="00085A5C"/>
    <w:rsid w:val="000E539B"/>
    <w:rsid w:val="00102FB0"/>
    <w:rsid w:val="00111E0E"/>
    <w:rsid w:val="00131379"/>
    <w:rsid w:val="00180001"/>
    <w:rsid w:val="001C7BF4"/>
    <w:rsid w:val="002205C9"/>
    <w:rsid w:val="00256121"/>
    <w:rsid w:val="002A2BAA"/>
    <w:rsid w:val="003729A9"/>
    <w:rsid w:val="00376501"/>
    <w:rsid w:val="0038364B"/>
    <w:rsid w:val="00395E7D"/>
    <w:rsid w:val="003C0EC3"/>
    <w:rsid w:val="00421FF7"/>
    <w:rsid w:val="00427DCB"/>
    <w:rsid w:val="00437AC1"/>
    <w:rsid w:val="00464457"/>
    <w:rsid w:val="00515055"/>
    <w:rsid w:val="00521497"/>
    <w:rsid w:val="00574B9A"/>
    <w:rsid w:val="00620717"/>
    <w:rsid w:val="00624315"/>
    <w:rsid w:val="00682D9D"/>
    <w:rsid w:val="006A2FDD"/>
    <w:rsid w:val="00743A0E"/>
    <w:rsid w:val="007465E5"/>
    <w:rsid w:val="00765E22"/>
    <w:rsid w:val="0077064B"/>
    <w:rsid w:val="007C02F8"/>
    <w:rsid w:val="007D065C"/>
    <w:rsid w:val="00803197"/>
    <w:rsid w:val="00813A9D"/>
    <w:rsid w:val="00853A87"/>
    <w:rsid w:val="0086444E"/>
    <w:rsid w:val="008729F4"/>
    <w:rsid w:val="00A23C13"/>
    <w:rsid w:val="00A34E57"/>
    <w:rsid w:val="00A417F3"/>
    <w:rsid w:val="00A8429A"/>
    <w:rsid w:val="00AA7ECE"/>
    <w:rsid w:val="00AF16B6"/>
    <w:rsid w:val="00AF3DAC"/>
    <w:rsid w:val="00B461E0"/>
    <w:rsid w:val="00B54665"/>
    <w:rsid w:val="00B860B9"/>
    <w:rsid w:val="00B93CF7"/>
    <w:rsid w:val="00BA1346"/>
    <w:rsid w:val="00BB5CFC"/>
    <w:rsid w:val="00BF6763"/>
    <w:rsid w:val="00C3750E"/>
    <w:rsid w:val="00C86614"/>
    <w:rsid w:val="00CA49F8"/>
    <w:rsid w:val="00CA5EED"/>
    <w:rsid w:val="00CA7E15"/>
    <w:rsid w:val="00CF4086"/>
    <w:rsid w:val="00D45D9F"/>
    <w:rsid w:val="00D6532C"/>
    <w:rsid w:val="00D66CB0"/>
    <w:rsid w:val="00DB4589"/>
    <w:rsid w:val="00DD094E"/>
    <w:rsid w:val="00E16E04"/>
    <w:rsid w:val="00E94951"/>
    <w:rsid w:val="00EA0F22"/>
    <w:rsid w:val="00ED76B5"/>
    <w:rsid w:val="00F12428"/>
    <w:rsid w:val="00F20CD9"/>
    <w:rsid w:val="00F21315"/>
    <w:rsid w:val="00FA00A6"/>
    <w:rsid w:val="00FB6358"/>
    <w:rsid w:val="00FD1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4E57"/>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A34E57"/>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2Diagrama">
    <w:name w:val="Antraštė 2 Diagrama"/>
    <w:link w:val="Antrat2"/>
    <w:semiHidden/>
    <w:rsid w:val="00A34E57"/>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A34E57"/>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34E57"/>
    <w:rPr>
      <w:rFonts w:eastAsia="Times New Roman"/>
      <w:sz w:val="24"/>
      <w:szCs w:val="24"/>
      <w:lang w:eastAsia="en-US"/>
    </w:rPr>
  </w:style>
  <w:style w:type="paragraph" w:styleId="prastasistinklapis">
    <w:name w:val="Normal (Web)"/>
    <w:basedOn w:val="prastasis"/>
    <w:uiPriority w:val="99"/>
    <w:semiHidden/>
    <w:unhideWhenUsed/>
    <w:rsid w:val="00A34E5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A34E57"/>
    <w:rPr>
      <w:b/>
      <w:bCs/>
    </w:rPr>
  </w:style>
  <w:style w:type="paragraph" w:styleId="Antrats">
    <w:name w:val="header"/>
    <w:basedOn w:val="prastasis"/>
    <w:link w:val="AntratsDiagrama"/>
    <w:uiPriority w:val="99"/>
    <w:unhideWhenUsed/>
    <w:rsid w:val="00A34E57"/>
    <w:pPr>
      <w:tabs>
        <w:tab w:val="center" w:pos="4819"/>
        <w:tab w:val="right" w:pos="9638"/>
      </w:tabs>
    </w:pPr>
  </w:style>
  <w:style w:type="character" w:customStyle="1" w:styleId="AntratsDiagrama">
    <w:name w:val="Antraštės Diagrama"/>
    <w:link w:val="Antrats"/>
    <w:uiPriority w:val="99"/>
    <w:rsid w:val="00A34E57"/>
    <w:rPr>
      <w:rFonts w:ascii="Calibri" w:hAnsi="Calibri"/>
      <w:sz w:val="22"/>
      <w:szCs w:val="22"/>
      <w:lang w:eastAsia="en-US"/>
    </w:rPr>
  </w:style>
  <w:style w:type="paragraph" w:styleId="Porat">
    <w:name w:val="footer"/>
    <w:basedOn w:val="prastasis"/>
    <w:link w:val="PoratDiagrama"/>
    <w:uiPriority w:val="99"/>
    <w:unhideWhenUsed/>
    <w:rsid w:val="00A34E57"/>
    <w:pPr>
      <w:tabs>
        <w:tab w:val="center" w:pos="4819"/>
        <w:tab w:val="right" w:pos="9638"/>
      </w:tabs>
    </w:pPr>
  </w:style>
  <w:style w:type="character" w:customStyle="1" w:styleId="PoratDiagrama">
    <w:name w:val="Poraštė Diagrama"/>
    <w:link w:val="Porat"/>
    <w:uiPriority w:val="99"/>
    <w:rsid w:val="00A34E57"/>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A34E5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34E5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4E57"/>
    <w:pPr>
      <w:spacing w:after="200" w:line="276" w:lineRule="auto"/>
    </w:pPr>
    <w:rPr>
      <w:rFonts w:ascii="Calibri" w:hAnsi="Calibri"/>
      <w:sz w:val="22"/>
      <w:szCs w:val="22"/>
      <w:lang w:eastAsia="en-US"/>
    </w:rPr>
  </w:style>
  <w:style w:type="paragraph" w:styleId="Antrat2">
    <w:name w:val="heading 2"/>
    <w:basedOn w:val="prastasis"/>
    <w:next w:val="prastasis"/>
    <w:link w:val="Antrat2Diagrama"/>
    <w:semiHidden/>
    <w:unhideWhenUsed/>
    <w:qFormat/>
    <w:rsid w:val="00A34E57"/>
    <w:pPr>
      <w:keepNext/>
      <w:spacing w:before="240" w:after="60" w:line="240" w:lineRule="auto"/>
      <w:outlineLvl w:val="1"/>
    </w:pPr>
    <w:rPr>
      <w:rFonts w:ascii="Arial" w:eastAsia="Times New Roman"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2Diagrama">
    <w:name w:val="Antraštė 2 Diagrama"/>
    <w:link w:val="Antrat2"/>
    <w:semiHidden/>
    <w:rsid w:val="00A34E57"/>
    <w:rPr>
      <w:rFonts w:ascii="Arial" w:eastAsia="Times New Roman" w:hAnsi="Arial" w:cs="Arial"/>
      <w:b/>
      <w:bCs/>
      <w:i/>
      <w:iCs/>
      <w:sz w:val="28"/>
      <w:szCs w:val="28"/>
      <w:lang w:eastAsia="en-US"/>
    </w:rPr>
  </w:style>
  <w:style w:type="paragraph" w:styleId="Pagrindinistekstas">
    <w:name w:val="Body Text"/>
    <w:basedOn w:val="prastasis"/>
    <w:link w:val="PagrindinistekstasDiagrama"/>
    <w:unhideWhenUsed/>
    <w:rsid w:val="00A34E57"/>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34E57"/>
    <w:rPr>
      <w:rFonts w:eastAsia="Times New Roman"/>
      <w:sz w:val="24"/>
      <w:szCs w:val="24"/>
      <w:lang w:eastAsia="en-US"/>
    </w:rPr>
  </w:style>
  <w:style w:type="paragraph" w:styleId="prastasistinklapis">
    <w:name w:val="Normal (Web)"/>
    <w:basedOn w:val="prastasis"/>
    <w:uiPriority w:val="99"/>
    <w:semiHidden/>
    <w:unhideWhenUsed/>
    <w:rsid w:val="00A34E57"/>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A34E57"/>
    <w:rPr>
      <w:b/>
      <w:bCs/>
    </w:rPr>
  </w:style>
  <w:style w:type="paragraph" w:styleId="Antrats">
    <w:name w:val="header"/>
    <w:basedOn w:val="prastasis"/>
    <w:link w:val="AntratsDiagrama"/>
    <w:uiPriority w:val="99"/>
    <w:unhideWhenUsed/>
    <w:rsid w:val="00A34E57"/>
    <w:pPr>
      <w:tabs>
        <w:tab w:val="center" w:pos="4819"/>
        <w:tab w:val="right" w:pos="9638"/>
      </w:tabs>
    </w:pPr>
  </w:style>
  <w:style w:type="character" w:customStyle="1" w:styleId="AntratsDiagrama">
    <w:name w:val="Antraštės Diagrama"/>
    <w:link w:val="Antrats"/>
    <w:uiPriority w:val="99"/>
    <w:rsid w:val="00A34E57"/>
    <w:rPr>
      <w:rFonts w:ascii="Calibri" w:hAnsi="Calibri"/>
      <w:sz w:val="22"/>
      <w:szCs w:val="22"/>
      <w:lang w:eastAsia="en-US"/>
    </w:rPr>
  </w:style>
  <w:style w:type="paragraph" w:styleId="Porat">
    <w:name w:val="footer"/>
    <w:basedOn w:val="prastasis"/>
    <w:link w:val="PoratDiagrama"/>
    <w:uiPriority w:val="99"/>
    <w:unhideWhenUsed/>
    <w:rsid w:val="00A34E57"/>
    <w:pPr>
      <w:tabs>
        <w:tab w:val="center" w:pos="4819"/>
        <w:tab w:val="right" w:pos="9638"/>
      </w:tabs>
    </w:pPr>
  </w:style>
  <w:style w:type="character" w:customStyle="1" w:styleId="PoratDiagrama">
    <w:name w:val="Poraštė Diagrama"/>
    <w:link w:val="Porat"/>
    <w:uiPriority w:val="99"/>
    <w:rsid w:val="00A34E57"/>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A34E5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34E5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3147</Words>
  <Characters>1794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2021-06-18T05:00:00Z</cp:lastPrinted>
  <dcterms:created xsi:type="dcterms:W3CDTF">2021-06-18T05:00:00Z</dcterms:created>
  <dcterms:modified xsi:type="dcterms:W3CDTF">2021-07-01T06:11:00Z</dcterms:modified>
</cp:coreProperties>
</file>