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62C0" w14:textId="72CCE4A8" w:rsidR="00BC1534" w:rsidRDefault="00BC1534" w:rsidP="00D00AFA">
      <w:pPr>
        <w:jc w:val="center"/>
        <w:rPr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96CE37D" wp14:editId="215FFFF7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B5A21" w14:textId="77777777" w:rsidR="00BC1534" w:rsidRDefault="00BC1534" w:rsidP="00D00AFA">
      <w:pPr>
        <w:jc w:val="center"/>
        <w:rPr>
          <w:b/>
          <w:bCs/>
          <w:sz w:val="28"/>
          <w:szCs w:val="28"/>
        </w:rPr>
      </w:pPr>
    </w:p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24A47" w:rsidRDefault="00A24A47" w:rsidP="00D00AFA">
      <w:pPr>
        <w:rPr>
          <w:sz w:val="28"/>
          <w:szCs w:val="28"/>
        </w:rPr>
      </w:pPr>
    </w:p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7CE3F0A6" w14:textId="4B0E97E3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 xml:space="preserve">DĖL </w:t>
      </w:r>
      <w:r w:rsidR="00AD595F">
        <w:rPr>
          <w:b/>
          <w:bCs/>
        </w:rPr>
        <w:t>NUOLAIDOS TAIKYMO KELEIVIAMS</w:t>
      </w:r>
      <w:r w:rsidR="008B2134">
        <w:rPr>
          <w:b/>
          <w:bCs/>
        </w:rPr>
        <w:t>,</w:t>
      </w:r>
      <w:r w:rsidR="00AD595F">
        <w:rPr>
          <w:b/>
          <w:bCs/>
        </w:rPr>
        <w:t xml:space="preserve"> VAŽIUOJANTIEMS </w:t>
      </w:r>
      <w:r w:rsidR="00640C57">
        <w:rPr>
          <w:b/>
          <w:bCs/>
        </w:rPr>
        <w:t xml:space="preserve">MIESTO </w:t>
      </w:r>
      <w:r w:rsidR="002B760B">
        <w:rPr>
          <w:b/>
          <w:bCs/>
        </w:rPr>
        <w:t>REGULIARAUS SUSISIEKIMO AUTOBUSŲ MARŠRUTAIS</w:t>
      </w:r>
    </w:p>
    <w:p w14:paraId="7CD18DD6" w14:textId="77777777" w:rsidR="00A24A47" w:rsidRDefault="00A24A47" w:rsidP="00D00AFA"/>
    <w:p w14:paraId="5A2902A4" w14:textId="6DFC8A37" w:rsidR="00DC7406" w:rsidRDefault="00AA30C9" w:rsidP="00D00AFA">
      <w:pPr>
        <w:jc w:val="center"/>
      </w:pPr>
      <w:r>
        <w:t>20</w:t>
      </w:r>
      <w:r w:rsidR="004C2115">
        <w:t>21</w:t>
      </w:r>
      <w:r w:rsidR="00B77FAE">
        <w:t xml:space="preserve"> </w:t>
      </w:r>
      <w:r>
        <w:t xml:space="preserve">m. </w:t>
      </w:r>
      <w:r w:rsidR="00F77A5B">
        <w:t xml:space="preserve">balandžio </w:t>
      </w:r>
      <w:r w:rsidR="00BC1534">
        <w:t>2</w:t>
      </w:r>
      <w:r w:rsidR="00F77A5B">
        <w:t>9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BC1534">
        <w:t>2</w:t>
      </w:r>
      <w:r w:rsidR="00743933">
        <w:t>-</w:t>
      </w:r>
      <w:r w:rsidR="00427B6C">
        <w:t>1</w:t>
      </w:r>
      <w:r w:rsidR="00BC1534">
        <w:t>20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3CBA6F31" w14:textId="55967895" w:rsidR="005039DE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Vadovaudamasi </w:t>
      </w:r>
      <w:r w:rsidR="00F61B3E">
        <w:t>Lietuvos R</w:t>
      </w:r>
      <w:r w:rsidR="00821E9B">
        <w:t>espublikos transporto lengvatų įstatymo 5 straipsnio 8 dalimi</w:t>
      </w:r>
      <w:r w:rsidR="00AD595F">
        <w:t xml:space="preserve"> </w:t>
      </w:r>
      <w:r w:rsidR="00570262" w:rsidRPr="00570262">
        <w:t xml:space="preserve">ir </w:t>
      </w:r>
      <w:r w:rsidR="00AD595F">
        <w:t xml:space="preserve">atsižvelgdama </w:t>
      </w:r>
      <w:r w:rsidR="00570262" w:rsidRPr="00570262">
        <w:t xml:space="preserve">į UAB Kretingos autobusų parko 2021 m. kovo 8 d. raštą Nr. V4-021, Kretingos rajono savivaldybės taryba </w:t>
      </w:r>
      <w:r w:rsidR="00570262" w:rsidRPr="00570262">
        <w:rPr>
          <w:spacing w:val="120"/>
        </w:rPr>
        <w:t>nusprendži</w:t>
      </w:r>
      <w:r w:rsidR="00570262" w:rsidRPr="00570262">
        <w:t>a:</w:t>
      </w:r>
    </w:p>
    <w:p w14:paraId="379846E7" w14:textId="4D3C346C" w:rsidR="00570262" w:rsidRDefault="00AD595F" w:rsidP="00AD59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 Nustatyti 100 proc. nuolaidą keleiviams</w:t>
      </w:r>
      <w:r w:rsidR="008B2134">
        <w:t>,</w:t>
      </w:r>
      <w:r>
        <w:t xml:space="preserve"> važiuojantiems </w:t>
      </w:r>
      <w:r w:rsidR="00F84D85">
        <w:t xml:space="preserve">2009 m. birželio 10 d. Kretingos rajono savivaldybės administracijos direktoriaus įsakymu Nr. A1-532 </w:t>
      </w:r>
      <w:r>
        <w:t>„D</w:t>
      </w:r>
      <w:r w:rsidRPr="00AD595F">
        <w:t>ėl vietinio (miesto ir priemiesčio) reguliaraus susisiekimo maršrutų autobusų tvarkaraščio tvirtinimo</w:t>
      </w:r>
      <w:r>
        <w:t xml:space="preserve">“ </w:t>
      </w:r>
      <w:r w:rsidR="00F84D85">
        <w:t xml:space="preserve">patvirtintais šiais </w:t>
      </w:r>
      <w:r w:rsidR="00570262">
        <w:t>vietinio miesto reguliaraus susisiekimo autobusų maršrutais:</w:t>
      </w:r>
    </w:p>
    <w:p w14:paraId="437411AC" w14:textId="4B5195AD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1.1.</w:t>
      </w:r>
      <w:r w:rsidR="00C76425" w:rsidRPr="00C76425">
        <w:t xml:space="preserve"> Nr. Ž1 Autobusų parkas–Briedžio g.;</w:t>
      </w:r>
    </w:p>
    <w:p w14:paraId="56D6CC93" w14:textId="6BB82D98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1.2.</w:t>
      </w:r>
      <w:r w:rsidR="00C76425" w:rsidRPr="00C76425">
        <w:t xml:space="preserve"> Nr. Ž1A Briedžio g.–Autobusų parkas;</w:t>
      </w:r>
    </w:p>
    <w:p w14:paraId="09730A82" w14:textId="44A82CAF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1.3.</w:t>
      </w:r>
      <w:r w:rsidR="00C76425" w:rsidRPr="00C76425">
        <w:t xml:space="preserve"> Nr. Ž2 Autobusų parkas–Briedžio g.;</w:t>
      </w:r>
    </w:p>
    <w:p w14:paraId="1D66CE4F" w14:textId="2F7785E9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1.4.</w:t>
      </w:r>
      <w:r w:rsidR="00C76425" w:rsidRPr="00C76425">
        <w:t xml:space="preserve"> Nr. Ž2A Briedžio g.–Autobusų parkas;</w:t>
      </w:r>
    </w:p>
    <w:p w14:paraId="0C055F34" w14:textId="54E6AEAC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1.5.</w:t>
      </w:r>
      <w:r w:rsidR="00C76425" w:rsidRPr="00C76425">
        <w:t xml:space="preserve"> Nr. Ž2-1 Autobusų parkas–Briedžio g.–Žuvies perdirbimo įmonė;</w:t>
      </w:r>
    </w:p>
    <w:p w14:paraId="452211B3" w14:textId="6FCA71D1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1.6.</w:t>
      </w:r>
      <w:r w:rsidR="00C76425" w:rsidRPr="00C76425">
        <w:t xml:space="preserve"> Nr. Ž2-1A Žuvies perdirbimo įmonė–Briedžio g.–Autobusų parkas;</w:t>
      </w:r>
    </w:p>
    <w:p w14:paraId="470DE8A1" w14:textId="2BA58375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1.7.</w:t>
      </w:r>
      <w:r w:rsidR="00C76425" w:rsidRPr="00C76425">
        <w:t xml:space="preserve"> Nr. Ž2-2 Autobusų parkas–Briedžio g.–Dienos veiklos centras;</w:t>
      </w:r>
    </w:p>
    <w:p w14:paraId="7BA231D7" w14:textId="19A9623C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1.8.</w:t>
      </w:r>
      <w:r w:rsidR="00C76425" w:rsidRPr="00C76425">
        <w:t xml:space="preserve"> Nr. Ž2-2A Dienos veiklos centras–Briedžio g.–Autobusų parkas;</w:t>
      </w:r>
    </w:p>
    <w:p w14:paraId="185EFEA4" w14:textId="13B67FAA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1.9.</w:t>
      </w:r>
      <w:r w:rsidR="00C76425" w:rsidRPr="00C76425">
        <w:t xml:space="preserve"> Nr. Ž3 Autobusų parkas–S. Daukanto mokykla;</w:t>
      </w:r>
    </w:p>
    <w:p w14:paraId="0F5BA509" w14:textId="22318911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1.10.</w:t>
      </w:r>
      <w:r w:rsidR="00C76425" w:rsidRPr="00C76425">
        <w:t xml:space="preserve"> Nr. Ž3A S. Daukanto mokykla–Autobusų parkas;</w:t>
      </w:r>
    </w:p>
    <w:p w14:paraId="49D6FA60" w14:textId="7ED46D30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1.11.</w:t>
      </w:r>
      <w:r w:rsidR="00C76425" w:rsidRPr="00C76425">
        <w:t xml:space="preserve"> Nr. Ž4 Autobusų parkas–Laidojimo namai „Rimtis</w:t>
      </w:r>
      <w:r w:rsidR="006473C0">
        <w:t>“</w:t>
      </w:r>
      <w:r w:rsidR="00C76425" w:rsidRPr="00C76425">
        <w:t>;</w:t>
      </w:r>
    </w:p>
    <w:p w14:paraId="574FFFE1" w14:textId="31A44248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1.12.</w:t>
      </w:r>
      <w:r w:rsidR="00C76425" w:rsidRPr="00C76425">
        <w:t xml:space="preserve"> Nr. Ž4A Laidojimo namai „Rimtis</w:t>
      </w:r>
      <w:r w:rsidR="006473C0">
        <w:t>“</w:t>
      </w:r>
      <w:r w:rsidR="00C76425" w:rsidRPr="00C76425">
        <w:t>–Autobusų parkas;</w:t>
      </w:r>
    </w:p>
    <w:p w14:paraId="33182DC3" w14:textId="6A57DC57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1.13.</w:t>
      </w:r>
      <w:r w:rsidR="00C76425" w:rsidRPr="00C76425">
        <w:t xml:space="preserve"> Nr. Ž5 Autobusų parkas–SB ,,Žemaitija“–M. Daujoto mokykla–Autobusų parkas; </w:t>
      </w:r>
    </w:p>
    <w:p w14:paraId="41A04F35" w14:textId="34CF9ED2" w:rsidR="00C76425" w:rsidRPr="00C76425" w:rsidRDefault="00B36CD3" w:rsidP="00C764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1.14.</w:t>
      </w:r>
      <w:r w:rsidR="00C76425" w:rsidRPr="00C76425">
        <w:t xml:space="preserve"> Nr. 5A Autobusų parkas–M. Da</w:t>
      </w:r>
      <w:r w:rsidR="00DE2376">
        <w:t>ujoto mokykla–SB ,,Žemaitija“–</w:t>
      </w:r>
      <w:r w:rsidR="00C76425" w:rsidRPr="00C76425">
        <w:t>Autobusų parkas.</w:t>
      </w:r>
    </w:p>
    <w:p w14:paraId="64C45D9F" w14:textId="027C2540" w:rsidR="00E221C1" w:rsidRDefault="00F61B3E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2. S</w:t>
      </w:r>
      <w:r w:rsidR="009F60CE">
        <w:t xml:space="preserve">prendimas </w:t>
      </w:r>
      <w:r w:rsidR="00E221C1">
        <w:t xml:space="preserve">galioja nuo 2021 m. </w:t>
      </w:r>
      <w:r w:rsidR="00F77A5B">
        <w:t>gegužės</w:t>
      </w:r>
      <w:r w:rsidR="00E221C1">
        <w:t xml:space="preserve"> 1 d. </w:t>
      </w:r>
      <w:r>
        <w:t>iki 2021 m. gruodžio 31 d.</w:t>
      </w:r>
    </w:p>
    <w:p w14:paraId="74EB41E3" w14:textId="0A4C7220" w:rsidR="00E221C1" w:rsidRDefault="00F61B3E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>3</w:t>
      </w:r>
      <w:r w:rsidR="00E221C1" w:rsidRPr="002477A6">
        <w:t>. Teisės aktą skelbti Teisės aktų registre ir savivaldybės interneto svetainėje.</w:t>
      </w:r>
    </w:p>
    <w:p w14:paraId="6C125C27" w14:textId="77777777" w:rsidR="00662C54" w:rsidRDefault="00662C54" w:rsidP="00D00A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p w14:paraId="70EFFF4A" w14:textId="7BD25161" w:rsidR="004C2115" w:rsidRDefault="004C2115" w:rsidP="00D00AFA">
      <w:pPr>
        <w:jc w:val="both"/>
      </w:pPr>
      <w:r>
        <w:t>Savivaldybės meras</w:t>
      </w:r>
      <w:r w:rsidR="00BC1534">
        <w:t xml:space="preserve">                                                                                                         Antanas Kalnius</w:t>
      </w:r>
    </w:p>
    <w:p w14:paraId="4221B870" w14:textId="77777777" w:rsidR="004C2115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Default="004C2115" w:rsidP="00D00AFA"/>
    <w:p w14:paraId="7311AC6C" w14:textId="77777777" w:rsidR="004C2115" w:rsidRDefault="004C2115" w:rsidP="00D00AFA">
      <w:pPr>
        <w:rPr>
          <w:b/>
          <w:caps/>
        </w:rPr>
      </w:pPr>
    </w:p>
    <w:p w14:paraId="08109377" w14:textId="77777777" w:rsidR="004C2115" w:rsidRDefault="004C2115" w:rsidP="00D00AFA">
      <w:pPr>
        <w:rPr>
          <w:b/>
          <w:caps/>
        </w:rPr>
      </w:pPr>
    </w:p>
    <w:p w14:paraId="7EF5E2D1" w14:textId="77777777" w:rsidR="004C2115" w:rsidRDefault="004C2115" w:rsidP="00D00AFA">
      <w:pPr>
        <w:rPr>
          <w:b/>
          <w:caps/>
        </w:rPr>
      </w:pPr>
    </w:p>
    <w:p w14:paraId="53F9EC6B" w14:textId="35EFAA8D" w:rsidR="009418DB" w:rsidRDefault="009418DB" w:rsidP="00D00AFA">
      <w:pPr>
        <w:rPr>
          <w:b/>
          <w:caps/>
        </w:rPr>
      </w:pPr>
    </w:p>
    <w:p w14:paraId="46AC0789" w14:textId="77777777" w:rsidR="00AD595F" w:rsidRDefault="00AD595F" w:rsidP="0070274A"/>
    <w:p w14:paraId="258F7D1E" w14:textId="77777777" w:rsidR="006E10B2" w:rsidRDefault="006E10B2" w:rsidP="0070274A"/>
    <w:p w14:paraId="577832E1" w14:textId="77777777" w:rsidR="00BC1534" w:rsidRDefault="00BC1534" w:rsidP="0070274A"/>
    <w:p w14:paraId="46717EC3" w14:textId="77777777" w:rsidR="00BC1534" w:rsidRDefault="00BC1534" w:rsidP="0070274A"/>
    <w:p w14:paraId="52E16608" w14:textId="77777777" w:rsidR="00BC1534" w:rsidRDefault="00BC1534" w:rsidP="0070274A"/>
    <w:p w14:paraId="5CD37370" w14:textId="77777777" w:rsidR="006E10B2" w:rsidRDefault="006E10B2" w:rsidP="0070274A">
      <w:bookmarkStart w:id="0" w:name="_GoBack"/>
      <w:bookmarkEnd w:id="0"/>
    </w:p>
    <w:p w14:paraId="666FA2BF" w14:textId="09949E74" w:rsidR="00AD595F" w:rsidRDefault="00BC1534" w:rsidP="0070274A">
      <w:r>
        <w:t xml:space="preserve">Sigutė </w:t>
      </w:r>
      <w:proofErr w:type="spellStart"/>
      <w:r>
        <w:t>J</w:t>
      </w:r>
      <w:r w:rsidR="006E10B2">
        <w:t>a</w:t>
      </w:r>
      <w:r>
        <w:t>zbutienė</w:t>
      </w:r>
      <w:proofErr w:type="spellEnd"/>
    </w:p>
    <w:sectPr w:rsidR="00AD595F" w:rsidSect="006E10B2">
      <w:headerReference w:type="first" r:id="rId9"/>
      <w:pgSz w:w="11906" w:h="16838"/>
      <w:pgMar w:top="1134" w:right="567" w:bottom="99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2B3EB" w14:textId="77777777" w:rsidR="00BF1CEE" w:rsidRDefault="00BF1CEE" w:rsidP="005A24EA">
      <w:r>
        <w:separator/>
      </w:r>
    </w:p>
  </w:endnote>
  <w:endnote w:type="continuationSeparator" w:id="0">
    <w:p w14:paraId="380D6617" w14:textId="77777777" w:rsidR="00BF1CEE" w:rsidRDefault="00BF1CEE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05832" w14:textId="77777777" w:rsidR="00BF1CEE" w:rsidRDefault="00BF1CEE" w:rsidP="005A24EA">
      <w:r>
        <w:separator/>
      </w:r>
    </w:p>
  </w:footnote>
  <w:footnote w:type="continuationSeparator" w:id="0">
    <w:p w14:paraId="59014513" w14:textId="77777777" w:rsidR="00BF1CEE" w:rsidRDefault="00BF1CEE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54A84" w14:textId="731893E6" w:rsidR="0093758D" w:rsidRDefault="0093758D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4178"/>
    <w:rsid w:val="00056237"/>
    <w:rsid w:val="0006218A"/>
    <w:rsid w:val="00062B06"/>
    <w:rsid w:val="000668D2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A0421"/>
    <w:rsid w:val="001A2399"/>
    <w:rsid w:val="001B018C"/>
    <w:rsid w:val="001B1880"/>
    <w:rsid w:val="001B7140"/>
    <w:rsid w:val="001C3211"/>
    <w:rsid w:val="001D6A9A"/>
    <w:rsid w:val="001F2CA2"/>
    <w:rsid w:val="002047FF"/>
    <w:rsid w:val="00204D28"/>
    <w:rsid w:val="00206585"/>
    <w:rsid w:val="00213251"/>
    <w:rsid w:val="00221559"/>
    <w:rsid w:val="00223BEB"/>
    <w:rsid w:val="0022771D"/>
    <w:rsid w:val="00232F08"/>
    <w:rsid w:val="00233466"/>
    <w:rsid w:val="00236298"/>
    <w:rsid w:val="002465E1"/>
    <w:rsid w:val="002546BF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86434"/>
    <w:rsid w:val="003A027F"/>
    <w:rsid w:val="003A0B2E"/>
    <w:rsid w:val="003B159A"/>
    <w:rsid w:val="003B74C4"/>
    <w:rsid w:val="003C3DA8"/>
    <w:rsid w:val="003C7E73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27B6C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20F2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1763"/>
    <w:rsid w:val="00572FFA"/>
    <w:rsid w:val="00574DFB"/>
    <w:rsid w:val="00581E5A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93D19"/>
    <w:rsid w:val="006A4EDC"/>
    <w:rsid w:val="006B0442"/>
    <w:rsid w:val="006B3323"/>
    <w:rsid w:val="006B641D"/>
    <w:rsid w:val="006B71AA"/>
    <w:rsid w:val="006B7F52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0B2"/>
    <w:rsid w:val="006E1FA6"/>
    <w:rsid w:val="006E2FDE"/>
    <w:rsid w:val="006F6A7E"/>
    <w:rsid w:val="0070274A"/>
    <w:rsid w:val="007045C9"/>
    <w:rsid w:val="00710455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25A3"/>
    <w:rsid w:val="00783481"/>
    <w:rsid w:val="00791498"/>
    <w:rsid w:val="0079655B"/>
    <w:rsid w:val="007A31E3"/>
    <w:rsid w:val="007A4B3A"/>
    <w:rsid w:val="007A618D"/>
    <w:rsid w:val="007B1F2D"/>
    <w:rsid w:val="007B3456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543D7"/>
    <w:rsid w:val="00862088"/>
    <w:rsid w:val="00863FA4"/>
    <w:rsid w:val="00873620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76B18"/>
    <w:rsid w:val="00982EE2"/>
    <w:rsid w:val="00983FDD"/>
    <w:rsid w:val="009C0D6C"/>
    <w:rsid w:val="009C5BF5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4C93"/>
    <w:rsid w:val="00AC6AD3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114C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7DD6"/>
    <w:rsid w:val="00BC1534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1CEE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A03E3"/>
    <w:rsid w:val="00CA4A97"/>
    <w:rsid w:val="00CA52B3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5EC4"/>
    <w:rsid w:val="00D21A8C"/>
    <w:rsid w:val="00D21EE0"/>
    <w:rsid w:val="00D35E51"/>
    <w:rsid w:val="00D3611B"/>
    <w:rsid w:val="00D36F54"/>
    <w:rsid w:val="00D437B8"/>
    <w:rsid w:val="00D60095"/>
    <w:rsid w:val="00D636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10F"/>
    <w:rsid w:val="00DD7470"/>
    <w:rsid w:val="00DE2376"/>
    <w:rsid w:val="00DE4942"/>
    <w:rsid w:val="00DE73A7"/>
    <w:rsid w:val="00DF3545"/>
    <w:rsid w:val="00DF53D2"/>
    <w:rsid w:val="00DF6228"/>
    <w:rsid w:val="00E07E85"/>
    <w:rsid w:val="00E1182C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77A5B"/>
    <w:rsid w:val="00F828FE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6DE74B"/>
  <w15:docId w15:val="{D144AEB3-4887-4629-A328-9FA35C7B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B2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20DF-ACC8-484D-B402-3BD77A99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Pileliai</cp:lastModifiedBy>
  <cp:revision>3</cp:revision>
  <cp:lastPrinted>2021-04-19T11:09:00Z</cp:lastPrinted>
  <dcterms:created xsi:type="dcterms:W3CDTF">2021-04-30T16:55:00Z</dcterms:created>
  <dcterms:modified xsi:type="dcterms:W3CDTF">2021-04-30T18:10:00Z</dcterms:modified>
</cp:coreProperties>
</file>