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2C5BF8F4" w:rsidR="00BC2E83" w:rsidRP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2021 m. </w:t>
      </w:r>
      <w:r>
        <w:rPr>
          <w:rFonts w:ascii="Times New Roman" w:hAnsi="Times New Roman"/>
          <w:bCs/>
          <w:sz w:val="24"/>
          <w:szCs w:val="24"/>
        </w:rPr>
        <w:t xml:space="preserve">kovo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25 d. </w:t>
      </w:r>
      <w:r>
        <w:rPr>
          <w:rFonts w:ascii="Times New Roman" w:hAnsi="Times New Roman"/>
          <w:bCs/>
          <w:sz w:val="24"/>
          <w:szCs w:val="24"/>
        </w:rPr>
        <w:t>sprendimu Nr. T</w:t>
      </w:r>
      <w:r>
        <w:rPr>
          <w:rFonts w:ascii="Times New Roman" w:hAnsi="Times New Roman"/>
          <w:bCs/>
          <w:sz w:val="24"/>
          <w:szCs w:val="24"/>
          <w:lang w:val="en-US"/>
        </w:rPr>
        <w:t>2-</w:t>
      </w:r>
      <w:r w:rsidR="00254E40">
        <w:rPr>
          <w:rFonts w:ascii="Times New Roman" w:hAnsi="Times New Roman"/>
          <w:bCs/>
          <w:sz w:val="24"/>
          <w:szCs w:val="24"/>
          <w:lang w:val="en-US"/>
        </w:rPr>
        <w:t>10</w:t>
      </w:r>
      <w:r w:rsidR="00F662F6">
        <w:rPr>
          <w:rFonts w:ascii="Times New Roman" w:hAnsi="Times New Roman"/>
          <w:bCs/>
          <w:sz w:val="24"/>
          <w:szCs w:val="24"/>
          <w:lang w:val="en-US"/>
        </w:rPr>
        <w:t>0</w:t>
      </w:r>
      <w:bookmarkStart w:id="0" w:name="_GoBack"/>
      <w:bookmarkEnd w:id="0"/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472E2CB9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2021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  <w:r w:rsidR="00DC245E">
        <w:rPr>
          <w:rFonts w:ascii="Times New Roman" w:hAnsi="Times New Roman"/>
          <w:b/>
          <w:sz w:val="24"/>
          <w:szCs w:val="24"/>
        </w:rPr>
        <w:t xml:space="preserve"> 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478"/>
        <w:gridCol w:w="1431"/>
        <w:gridCol w:w="1560"/>
      </w:tblGrid>
      <w:tr w:rsidR="00D81D36" w:rsidRPr="008F2C8A" w14:paraId="1C991DD6" w14:textId="77777777" w:rsidTr="00780FFC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BC2E83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C2E83">
              <w:rPr>
                <w:b/>
              </w:rPr>
              <w:t>Eil. Nr.</w:t>
            </w:r>
          </w:p>
        </w:tc>
        <w:tc>
          <w:tcPr>
            <w:tcW w:w="5478" w:type="dxa"/>
            <w:shd w:val="clear" w:color="auto" w:fill="auto"/>
            <w:vAlign w:val="center"/>
          </w:tcPr>
          <w:p w14:paraId="5D4A76EC" w14:textId="77777777" w:rsidR="00D81D36" w:rsidRDefault="00D81D36" w:rsidP="00780FFC">
            <w:pPr>
              <w:spacing w:before="100" w:beforeAutospacing="1" w:after="100" w:afterAutospacing="1"/>
              <w:jc w:val="center"/>
            </w:pPr>
            <w:r w:rsidRPr="008F2C8A">
              <w:rPr>
                <w:b/>
                <w:bCs/>
              </w:rPr>
              <w:t>Darbų pavadinimas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CC127B6" w14:textId="43494272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1D1AC6" w14:textId="77777777" w:rsidR="00D81D36" w:rsidRPr="004751FC" w:rsidRDefault="00D81D36" w:rsidP="00780FF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4993303E" w14:textId="77777777" w:rsidTr="00780FFC">
        <w:tc>
          <w:tcPr>
            <w:tcW w:w="570" w:type="dxa"/>
            <w:shd w:val="clear" w:color="auto" w:fill="auto"/>
          </w:tcPr>
          <w:p w14:paraId="391A508B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shd w:val="clear" w:color="auto" w:fill="auto"/>
          </w:tcPr>
          <w:p w14:paraId="4190A802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veiklos</w:t>
            </w:r>
            <w:r w:rsidRPr="00D81D36">
              <w:t xml:space="preserve"> programos</w:t>
            </w:r>
            <w:r>
              <w:t xml:space="preserve"> rengimas ir jos teikimas tvirtinti Savivaldybės tarybai </w:t>
            </w:r>
          </w:p>
        </w:tc>
        <w:tc>
          <w:tcPr>
            <w:tcW w:w="1431" w:type="dxa"/>
            <w:shd w:val="clear" w:color="auto" w:fill="auto"/>
          </w:tcPr>
          <w:p w14:paraId="658A2173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KP**,</w:t>
            </w:r>
          </w:p>
          <w:p w14:paraId="44C0C6DB" w14:textId="359D2320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KN***</w:t>
            </w:r>
          </w:p>
        </w:tc>
        <w:tc>
          <w:tcPr>
            <w:tcW w:w="1560" w:type="dxa"/>
            <w:shd w:val="clear" w:color="auto" w:fill="auto"/>
          </w:tcPr>
          <w:p w14:paraId="32999919" w14:textId="66ED387E" w:rsidR="00D81D36" w:rsidRPr="004751FC" w:rsidRDefault="00430D42" w:rsidP="00430D4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asario</w:t>
            </w:r>
            <w:r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7723C275" w14:textId="77777777" w:rsidTr="00780FFC">
        <w:tc>
          <w:tcPr>
            <w:tcW w:w="570" w:type="dxa"/>
            <w:shd w:val="clear" w:color="auto" w:fill="auto"/>
          </w:tcPr>
          <w:p w14:paraId="2EAEA4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78" w:type="dxa"/>
            <w:shd w:val="clear" w:color="auto" w:fill="auto"/>
          </w:tcPr>
          <w:p w14:paraId="7CE5A9C7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Komiteto veiklo</w:t>
            </w:r>
            <w:r w:rsidRPr="00D81D36">
              <w:rPr>
                <w:b/>
              </w:rPr>
              <w:t>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11AF3780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KP, KN</w:t>
            </w:r>
          </w:p>
        </w:tc>
        <w:tc>
          <w:tcPr>
            <w:tcW w:w="1560" w:type="dxa"/>
            <w:shd w:val="clear" w:color="auto" w:fill="auto"/>
          </w:tcPr>
          <w:p w14:paraId="09F0D4E3" w14:textId="4AAD1FA4" w:rsidR="00D81D36" w:rsidRPr="004751FC" w:rsidRDefault="00430D42" w:rsidP="00430D4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Kasmet iki </w:t>
            </w:r>
            <w:r w:rsidR="00B962C3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egužės</w:t>
            </w:r>
            <w:r w:rsidR="00D81D36" w:rsidRPr="004751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D81D36" w:rsidRPr="004751FC">
              <w:rPr>
                <w:sz w:val="22"/>
                <w:szCs w:val="22"/>
              </w:rPr>
              <w:t xml:space="preserve"> d.</w:t>
            </w:r>
          </w:p>
        </w:tc>
      </w:tr>
      <w:tr w:rsidR="00D81D36" w:rsidRPr="008F2C8A" w14:paraId="61E75797" w14:textId="77777777" w:rsidTr="00780FFC">
        <w:tc>
          <w:tcPr>
            <w:tcW w:w="570" w:type="dxa"/>
            <w:shd w:val="clear" w:color="auto" w:fill="auto"/>
          </w:tcPr>
          <w:p w14:paraId="31E7F2F9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78" w:type="dxa"/>
            <w:shd w:val="clear" w:color="auto" w:fill="auto"/>
          </w:tcPr>
          <w:p w14:paraId="2A6106A9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8F2C8A">
              <w:rPr>
                <w:b/>
              </w:rPr>
              <w:t>Audituotų</w:t>
            </w:r>
            <w:r>
              <w:t xml:space="preserve"> 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431" w:type="dxa"/>
            <w:shd w:val="clear" w:color="auto" w:fill="auto"/>
          </w:tcPr>
          <w:p w14:paraId="674950D1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 xml:space="preserve">KN, </w:t>
            </w:r>
          </w:p>
          <w:p w14:paraId="02AE5073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SK****</w:t>
            </w:r>
          </w:p>
        </w:tc>
        <w:tc>
          <w:tcPr>
            <w:tcW w:w="1560" w:type="dxa"/>
            <w:shd w:val="clear" w:color="auto" w:fill="auto"/>
          </w:tcPr>
          <w:p w14:paraId="7450FC2E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780FFC">
        <w:tc>
          <w:tcPr>
            <w:tcW w:w="570" w:type="dxa"/>
            <w:shd w:val="clear" w:color="auto" w:fill="auto"/>
          </w:tcPr>
          <w:p w14:paraId="0318156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78" w:type="dxa"/>
            <w:shd w:val="clear" w:color="auto" w:fill="auto"/>
          </w:tcPr>
          <w:p w14:paraId="4DF99FDA" w14:textId="77777777"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8F2C8A">
              <w:rPr>
                <w:b/>
              </w:rPr>
              <w:t>kreipimasis</w:t>
            </w:r>
            <w:r w:rsidRPr="007C79EB">
              <w:t xml:space="preserve"> 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431" w:type="dxa"/>
            <w:shd w:val="clear" w:color="auto" w:fill="auto"/>
          </w:tcPr>
          <w:p w14:paraId="7C765811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 SK</w:t>
            </w:r>
          </w:p>
        </w:tc>
        <w:tc>
          <w:tcPr>
            <w:tcW w:w="1560" w:type="dxa"/>
            <w:shd w:val="clear" w:color="auto" w:fill="auto"/>
          </w:tcPr>
          <w:p w14:paraId="631D8E44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1BA12750" w14:textId="77777777" w:rsidTr="00780FFC">
        <w:tc>
          <w:tcPr>
            <w:tcW w:w="570" w:type="dxa"/>
            <w:shd w:val="clear" w:color="auto" w:fill="auto"/>
          </w:tcPr>
          <w:p w14:paraId="786D9378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78" w:type="dxa"/>
            <w:shd w:val="clear" w:color="auto" w:fill="auto"/>
          </w:tcPr>
          <w:p w14:paraId="1EBF5E4D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8F2C8A">
              <w:rPr>
                <w:b/>
              </w:rPr>
              <w:t>tarnybos</w:t>
            </w:r>
            <w:r w:rsidRPr="00164366">
              <w:t xml:space="preserve"> veiklos </w:t>
            </w:r>
            <w:r w:rsidRPr="00B962C3">
              <w:t>plano vykdymo svarstymas</w:t>
            </w:r>
          </w:p>
        </w:tc>
        <w:tc>
          <w:tcPr>
            <w:tcW w:w="1431" w:type="dxa"/>
            <w:shd w:val="clear" w:color="auto" w:fill="auto"/>
          </w:tcPr>
          <w:p w14:paraId="2E91859E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1FBFC97B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14:paraId="61F9D7C6" w14:textId="77777777" w:rsidTr="00780FFC">
        <w:tc>
          <w:tcPr>
            <w:tcW w:w="570" w:type="dxa"/>
            <w:shd w:val="clear" w:color="auto" w:fill="auto"/>
          </w:tcPr>
          <w:p w14:paraId="106DE15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78" w:type="dxa"/>
            <w:shd w:val="clear" w:color="auto" w:fill="auto"/>
          </w:tcPr>
          <w:p w14:paraId="626964D8" w14:textId="77777777"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8F2C8A">
              <w:rPr>
                <w:b/>
              </w:rPr>
              <w:t>tarnybos</w:t>
            </w:r>
            <w:r w:rsidRPr="00E3260C">
              <w:t xml:space="preserve"> veiklos </w:t>
            </w:r>
            <w:r w:rsidRPr="00D81D36">
              <w:t>plano įvykdymo svarstymas,</w:t>
            </w:r>
            <w:r w:rsidRPr="00E3260C">
              <w:t xml:space="preserve"> išvadų dėl Savivaldybės turto ir lėšų naudojimo teisėtumo, tikslingumo bei efektyvumo ir Savivaldybės </w:t>
            </w:r>
            <w:r>
              <w:t>k</w:t>
            </w:r>
            <w:r w:rsidRPr="00E3260C">
              <w:t>ontrolės ir audito tarnybos veiklos rengimas šios ataskaitos pagrindu ir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004EA7D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648874E8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780FFC">
        <w:tc>
          <w:tcPr>
            <w:tcW w:w="570" w:type="dxa"/>
            <w:shd w:val="clear" w:color="auto" w:fill="auto"/>
          </w:tcPr>
          <w:p w14:paraId="48D7B9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78" w:type="dxa"/>
            <w:shd w:val="clear" w:color="auto" w:fill="auto"/>
          </w:tcPr>
          <w:p w14:paraId="17054BCA" w14:textId="77777777"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veiklos rezultatų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413933D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4A858B94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780FFC">
        <w:tc>
          <w:tcPr>
            <w:tcW w:w="570" w:type="dxa"/>
            <w:shd w:val="clear" w:color="auto" w:fill="auto"/>
          </w:tcPr>
          <w:p w14:paraId="782A47F2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78" w:type="dxa"/>
            <w:shd w:val="clear" w:color="auto" w:fill="auto"/>
          </w:tcPr>
          <w:p w14:paraId="0916FF63" w14:textId="77777777"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8F2C8A">
              <w:rPr>
                <w:b/>
              </w:rPr>
              <w:t>tarnybos</w:t>
            </w:r>
            <w:r w:rsidRPr="00F2060A">
              <w:t xml:space="preserve">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431" w:type="dxa"/>
            <w:shd w:val="clear" w:color="auto" w:fill="auto"/>
          </w:tcPr>
          <w:p w14:paraId="52502D30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68E27B6D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780FFC">
        <w:tc>
          <w:tcPr>
            <w:tcW w:w="570" w:type="dxa"/>
            <w:shd w:val="clear" w:color="auto" w:fill="auto"/>
          </w:tcPr>
          <w:p w14:paraId="229483D6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78" w:type="dxa"/>
            <w:shd w:val="clear" w:color="auto" w:fill="auto"/>
          </w:tcPr>
          <w:p w14:paraId="369277A5" w14:textId="77777777"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50816">
              <w:rPr>
                <w:b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</w:p>
        </w:tc>
        <w:tc>
          <w:tcPr>
            <w:tcW w:w="1431" w:type="dxa"/>
            <w:shd w:val="clear" w:color="auto" w:fill="auto"/>
          </w:tcPr>
          <w:p w14:paraId="2C04B2AF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KN, SK</w:t>
            </w:r>
          </w:p>
        </w:tc>
        <w:tc>
          <w:tcPr>
            <w:tcW w:w="1560" w:type="dxa"/>
            <w:shd w:val="clear" w:color="auto" w:fill="auto"/>
          </w:tcPr>
          <w:p w14:paraId="4B47B0D3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81D36" w:rsidRPr="008F2C8A" w14:paraId="6A2E8DCC" w14:textId="77777777" w:rsidTr="00780FFC">
        <w:tc>
          <w:tcPr>
            <w:tcW w:w="570" w:type="dxa"/>
            <w:shd w:val="clear" w:color="auto" w:fill="auto"/>
          </w:tcPr>
          <w:p w14:paraId="6DE00977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78" w:type="dxa"/>
            <w:shd w:val="clear" w:color="auto" w:fill="auto"/>
          </w:tcPr>
          <w:p w14:paraId="46D81C9B" w14:textId="77777777" w:rsidR="00D81D36" w:rsidRPr="00A00442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Siūlymas Savivaldybės tarybai atlikti nepriklausomą Savivaldybės turto ir lėšų naudojimo bei Savivaldybės veiklos </w:t>
            </w:r>
            <w:r w:rsidRPr="00350816">
              <w:rPr>
                <w:b/>
              </w:rPr>
              <w:t>auditą</w:t>
            </w:r>
            <w:r w:rsidRPr="00350816">
              <w:t>, išvadų dėl audito rezultatų</w:t>
            </w:r>
            <w:r w:rsidRPr="00A00442">
              <w:t xml:space="preserve"> teikimas</w:t>
            </w:r>
          </w:p>
        </w:tc>
        <w:tc>
          <w:tcPr>
            <w:tcW w:w="1431" w:type="dxa"/>
            <w:shd w:val="clear" w:color="auto" w:fill="auto"/>
          </w:tcPr>
          <w:p w14:paraId="6BCE423E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62D03FDB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780FFC">
        <w:tc>
          <w:tcPr>
            <w:tcW w:w="570" w:type="dxa"/>
            <w:shd w:val="clear" w:color="auto" w:fill="auto"/>
          </w:tcPr>
          <w:p w14:paraId="1702B1C4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78" w:type="dxa"/>
            <w:shd w:val="clear" w:color="auto" w:fill="auto"/>
          </w:tcPr>
          <w:p w14:paraId="5D6A59D5" w14:textId="77777777" w:rsidR="00D81D36" w:rsidRDefault="00DC245E" w:rsidP="00780FFC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Nagrinėti iš asmenų (rajono gyventojų, savivaldybės tarybos narių, savivaldybės administracijos darbuotojų </w:t>
            </w:r>
            <w:r>
              <w:rPr>
                <w:color w:val="000000"/>
              </w:rPr>
              <w:lastRenderedPageBreak/>
              <w:t xml:space="preserve">ir t.t.) </w:t>
            </w:r>
            <w:r w:rsidR="00D81D36">
              <w:rPr>
                <w:color w:val="000000"/>
              </w:rPr>
              <w:t xml:space="preserve"> gaunamus pranešimus ir pareiškimus apie savivaldybės administracijos, įmonių, įstaigų ir jų vadovų veiklą ir teikti dėl jų siūlymus savivaldybės administracijai ir savivaldybės Tarybai.</w:t>
            </w:r>
          </w:p>
          <w:p w14:paraId="540531F8" w14:textId="77777777" w:rsidR="00430D42" w:rsidRPr="004E4073" w:rsidRDefault="00430D42" w:rsidP="00DC245E">
            <w:pPr>
              <w:spacing w:before="100" w:beforeAutospacing="1" w:after="100" w:afterAutospacing="1"/>
            </w:pPr>
          </w:p>
        </w:tc>
        <w:tc>
          <w:tcPr>
            <w:tcW w:w="1431" w:type="dxa"/>
            <w:shd w:val="clear" w:color="auto" w:fill="auto"/>
          </w:tcPr>
          <w:p w14:paraId="16073431" w14:textId="5A71E2A0" w:rsidR="00E04401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lastRenderedPageBreak/>
              <w:t>KN</w:t>
            </w:r>
          </w:p>
        </w:tc>
        <w:tc>
          <w:tcPr>
            <w:tcW w:w="1560" w:type="dxa"/>
            <w:shd w:val="clear" w:color="auto" w:fill="auto"/>
          </w:tcPr>
          <w:p w14:paraId="23E00F8F" w14:textId="169482FD" w:rsidR="00E04401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780FFC">
        <w:tc>
          <w:tcPr>
            <w:tcW w:w="570" w:type="dxa"/>
            <w:shd w:val="clear" w:color="auto" w:fill="auto"/>
          </w:tcPr>
          <w:p w14:paraId="4E736AC0" w14:textId="77777777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478" w:type="dxa"/>
            <w:shd w:val="clear" w:color="auto" w:fill="auto"/>
          </w:tcPr>
          <w:p w14:paraId="3CD33705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8F2C8A">
              <w:rPr>
                <w:b/>
              </w:rPr>
              <w:t>sprendimų projektų</w:t>
            </w:r>
            <w:r w:rsidR="00350816">
              <w:rPr>
                <w:b/>
              </w:rPr>
              <w:t xml:space="preserve"> rengimas,</w:t>
            </w:r>
            <w:r w:rsidRPr="008F2C8A">
              <w:rPr>
                <w:b/>
              </w:rPr>
              <w:t xml:space="preserve"> svarstymas</w:t>
            </w:r>
            <w:r>
              <w:t xml:space="preserve"> teisės aktų nustatyta tvarka ir išvadų bei rekomendacijų teikimas </w:t>
            </w:r>
          </w:p>
        </w:tc>
        <w:tc>
          <w:tcPr>
            <w:tcW w:w="1431" w:type="dxa"/>
            <w:shd w:val="clear" w:color="auto" w:fill="auto"/>
          </w:tcPr>
          <w:p w14:paraId="0DF28A8B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14:paraId="2CB9B42A" w14:textId="77777777" w:rsidR="00D81D36" w:rsidRPr="004751FC" w:rsidRDefault="00D81D36" w:rsidP="00780FFC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6B41758A" w14:textId="77777777" w:rsidR="00D81D36" w:rsidRPr="004751FC" w:rsidRDefault="00D81D36" w:rsidP="00780FF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  <w:tr w:rsidR="00E04401" w:rsidRPr="004751FC" w14:paraId="15168A9E" w14:textId="77777777" w:rsidTr="00584203">
        <w:tc>
          <w:tcPr>
            <w:tcW w:w="570" w:type="dxa"/>
            <w:shd w:val="clear" w:color="auto" w:fill="auto"/>
          </w:tcPr>
          <w:p w14:paraId="475DB11D" w14:textId="64F19BB0" w:rsidR="00E04401" w:rsidRPr="008F2C8A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70608C09" w14:textId="77777777" w:rsidR="00E04401" w:rsidRDefault="0048675E" w:rsidP="0048675E">
            <w:pPr>
              <w:spacing w:before="100" w:beforeAutospacing="1" w:after="100" w:afterAutospacing="1"/>
              <w:jc w:val="both"/>
            </w:pPr>
            <w:r>
              <w:t>Kretingos rajono savivaldybės biudžeto vykdymo stebėjimas ir pasiūlymų teikimas</w:t>
            </w:r>
          </w:p>
        </w:tc>
        <w:tc>
          <w:tcPr>
            <w:tcW w:w="1431" w:type="dxa"/>
            <w:shd w:val="clear" w:color="auto" w:fill="auto"/>
          </w:tcPr>
          <w:p w14:paraId="42E921B1" w14:textId="77777777" w:rsidR="00E04401" w:rsidRPr="004751FC" w:rsidRDefault="00E04401" w:rsidP="00584203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04BE56DA" w14:textId="77777777" w:rsidR="00E04401" w:rsidRPr="004751FC" w:rsidRDefault="0048675E" w:rsidP="0058420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584203">
        <w:tc>
          <w:tcPr>
            <w:tcW w:w="570" w:type="dxa"/>
            <w:shd w:val="clear" w:color="auto" w:fill="auto"/>
          </w:tcPr>
          <w:p w14:paraId="1CD08354" w14:textId="23EE9FDB" w:rsidR="0048675E" w:rsidRPr="008F2C8A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78" w:type="dxa"/>
            <w:shd w:val="clear" w:color="auto" w:fill="auto"/>
          </w:tcPr>
          <w:p w14:paraId="064ADC46" w14:textId="77777777" w:rsidR="0048675E" w:rsidRDefault="0048675E" w:rsidP="00584203">
            <w:pPr>
              <w:spacing w:before="100" w:beforeAutospacing="1" w:after="100" w:afterAutospacing="1"/>
              <w:jc w:val="both"/>
            </w:pPr>
            <w:r>
              <w:t>Tarybos sprendimų vykdymo kontrolė</w:t>
            </w:r>
          </w:p>
        </w:tc>
        <w:tc>
          <w:tcPr>
            <w:tcW w:w="1431" w:type="dxa"/>
            <w:shd w:val="clear" w:color="auto" w:fill="auto"/>
          </w:tcPr>
          <w:p w14:paraId="00F12A19" w14:textId="77777777" w:rsidR="0048675E" w:rsidRPr="004751FC" w:rsidRDefault="0048675E" w:rsidP="00584203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shd w:val="clear" w:color="auto" w:fill="auto"/>
          </w:tcPr>
          <w:p w14:paraId="3EE8AB31" w14:textId="77777777" w:rsidR="0048675E" w:rsidRPr="004751FC" w:rsidRDefault="0048675E" w:rsidP="0058420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p w14:paraId="491A1D56" w14:textId="0AC97E3C" w:rsidR="00D81D36" w:rsidRDefault="00D81D36" w:rsidP="00B962C3">
      <w:pPr>
        <w:rPr>
          <w:bCs/>
        </w:rPr>
      </w:pPr>
      <w:r>
        <w:rPr>
          <w:bCs/>
        </w:rPr>
        <w:t>Paaiškinimas:</w:t>
      </w:r>
    </w:p>
    <w:p w14:paraId="09E44077" w14:textId="77777777" w:rsidR="00D81D36" w:rsidRDefault="00D81D36" w:rsidP="00B962C3">
      <w:pPr>
        <w:rPr>
          <w:bCs/>
        </w:rPr>
      </w:pPr>
      <w:r>
        <w:rPr>
          <w:bCs/>
        </w:rPr>
        <w:t>** KP– Komiteto pirmininkas</w:t>
      </w:r>
    </w:p>
    <w:p w14:paraId="1489CF01" w14:textId="77777777" w:rsidR="00D81D36" w:rsidRDefault="00D81D36" w:rsidP="00B962C3">
      <w:pPr>
        <w:rPr>
          <w:bCs/>
        </w:rPr>
      </w:pPr>
      <w:r>
        <w:rPr>
          <w:bCs/>
        </w:rPr>
        <w:t>*** KN – Komiteto nariai</w:t>
      </w:r>
    </w:p>
    <w:p w14:paraId="265682CE" w14:textId="7BEB3E7F" w:rsidR="008E61F0" w:rsidRPr="00B962C3" w:rsidRDefault="00D81D36" w:rsidP="00B962C3">
      <w:pPr>
        <w:rPr>
          <w:bCs/>
          <w:u w:val="single"/>
        </w:rPr>
      </w:pPr>
      <w:r>
        <w:rPr>
          <w:bCs/>
        </w:rPr>
        <w:t>**** SK – Savivaldybės kontrolierius</w:t>
      </w:r>
    </w:p>
    <w:sectPr w:rsidR="008E61F0" w:rsidRPr="00B962C3" w:rsidSect="00B962C3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87027" w14:textId="77777777" w:rsidR="00A75562" w:rsidRDefault="00A75562">
      <w:r>
        <w:separator/>
      </w:r>
    </w:p>
  </w:endnote>
  <w:endnote w:type="continuationSeparator" w:id="0">
    <w:p w14:paraId="5B42B369" w14:textId="77777777" w:rsidR="00A75562" w:rsidRDefault="00A7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4B642" w14:textId="77777777" w:rsidR="00A75562" w:rsidRDefault="00A75562">
      <w:r>
        <w:separator/>
      </w:r>
    </w:p>
  </w:footnote>
  <w:footnote w:type="continuationSeparator" w:id="0">
    <w:p w14:paraId="0FE19BC8" w14:textId="77777777" w:rsidR="00A75562" w:rsidRDefault="00A75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CA32A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B30D98" w:rsidRDefault="00A755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CB7FE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B30D98" w:rsidRDefault="00A755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6"/>
    <w:rsid w:val="00254E40"/>
    <w:rsid w:val="00350816"/>
    <w:rsid w:val="00430D42"/>
    <w:rsid w:val="0048675E"/>
    <w:rsid w:val="00511D7C"/>
    <w:rsid w:val="00666210"/>
    <w:rsid w:val="00723C04"/>
    <w:rsid w:val="008E61F0"/>
    <w:rsid w:val="009B320A"/>
    <w:rsid w:val="00A75562"/>
    <w:rsid w:val="00B80AEF"/>
    <w:rsid w:val="00B962C3"/>
    <w:rsid w:val="00BC2E83"/>
    <w:rsid w:val="00D81D36"/>
    <w:rsid w:val="00DA679C"/>
    <w:rsid w:val="00DC245E"/>
    <w:rsid w:val="00E04401"/>
    <w:rsid w:val="00E1037E"/>
    <w:rsid w:val="00EC0346"/>
    <w:rsid w:val="00F05E21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2021-03-19T08:06:00Z</dcterms:created>
  <dcterms:modified xsi:type="dcterms:W3CDTF">2021-03-26T09:47:00Z</dcterms:modified>
</cp:coreProperties>
</file>