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707D0" w14:textId="55EA4A5F" w:rsidR="00D90A03" w:rsidRDefault="00D90A03" w:rsidP="00A265BE">
      <w:pPr>
        <w:suppressAutoHyphens/>
        <w:jc w:val="center"/>
        <w:rPr>
          <w:b/>
          <w:caps/>
          <w:sz w:val="28"/>
          <w:lang w:eastAsia="ar-SA"/>
        </w:rPr>
      </w:pPr>
      <w:r>
        <w:rPr>
          <w:noProof/>
          <w:lang w:eastAsia="lt-LT"/>
        </w:rPr>
        <w:drawing>
          <wp:inline distT="0" distB="0" distL="0" distR="0" wp14:anchorId="18340E9B" wp14:editId="20211FF6">
            <wp:extent cx="540385" cy="647065"/>
            <wp:effectExtent l="0" t="0" r="0" b="635"/>
            <wp:docPr id="22" name="Paveikslėlis 22" descr="Kretingos_sav_logo_RGB_BW - Copy"/>
            <wp:cNvGraphicFramePr/>
            <a:graphic xmlns:a="http://schemas.openxmlformats.org/drawingml/2006/main">
              <a:graphicData uri="http://schemas.openxmlformats.org/drawingml/2006/picture">
                <pic:pic xmlns:pic="http://schemas.openxmlformats.org/drawingml/2006/picture">
                  <pic:nvPicPr>
                    <pic:cNvPr id="22" name="Paveikslėlis 22"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1D3D711" w14:textId="77777777" w:rsidR="00D90A03" w:rsidRDefault="00D90A03" w:rsidP="00A265BE">
      <w:pPr>
        <w:suppressAutoHyphens/>
        <w:jc w:val="center"/>
        <w:rPr>
          <w:b/>
          <w:caps/>
          <w:sz w:val="28"/>
          <w:lang w:eastAsia="ar-SA"/>
        </w:rPr>
      </w:pPr>
    </w:p>
    <w:p w14:paraId="3687E938" w14:textId="77777777" w:rsidR="00FE69D5" w:rsidRPr="00832D25" w:rsidRDefault="00FE69D5" w:rsidP="00A265BE">
      <w:pPr>
        <w:suppressAutoHyphens/>
        <w:jc w:val="center"/>
        <w:rPr>
          <w:b/>
          <w:caps/>
          <w:sz w:val="28"/>
          <w:lang w:eastAsia="ar-SA"/>
        </w:rPr>
      </w:pPr>
      <w:r w:rsidRPr="00832D25">
        <w:rPr>
          <w:b/>
          <w:caps/>
          <w:sz w:val="28"/>
          <w:lang w:eastAsia="ar-SA"/>
        </w:rPr>
        <w:t>Kretingos rajono savivaldybės taryba</w:t>
      </w:r>
    </w:p>
    <w:p w14:paraId="170AE44F" w14:textId="77777777" w:rsidR="00FE69D5" w:rsidRPr="00832D25" w:rsidRDefault="00FE69D5" w:rsidP="00A265BE">
      <w:pPr>
        <w:rPr>
          <w:caps/>
          <w:szCs w:val="24"/>
        </w:rPr>
      </w:pPr>
    </w:p>
    <w:p w14:paraId="17E571CF" w14:textId="77777777" w:rsidR="00FE69D5" w:rsidRPr="00832D25" w:rsidRDefault="00FE69D5" w:rsidP="00A265BE">
      <w:pPr>
        <w:jc w:val="center"/>
        <w:rPr>
          <w:b/>
        </w:rPr>
      </w:pPr>
      <w:r w:rsidRPr="00832D25">
        <w:rPr>
          <w:b/>
        </w:rPr>
        <w:t>SPRENDIMAS</w:t>
      </w:r>
    </w:p>
    <w:p w14:paraId="584BD423" w14:textId="77777777" w:rsidR="0061026D" w:rsidRDefault="0061026D" w:rsidP="00A265BE">
      <w:pPr>
        <w:jc w:val="center"/>
        <w:rPr>
          <w:b/>
        </w:rPr>
      </w:pPr>
      <w:r>
        <w:rPr>
          <w:b/>
        </w:rPr>
        <w:t>DĖL TIESIOGINIO VADOVO MOTYVUOTO SIŪLYMO ĮGYVENDINIMO VALSTYBĖS TARNAUTOJO TARNYBINĖS VEIKLOS VERTINIMO METU</w:t>
      </w:r>
    </w:p>
    <w:p w14:paraId="7016168F" w14:textId="77777777" w:rsidR="00FE69D5" w:rsidRDefault="00FE69D5" w:rsidP="00A265BE">
      <w:pPr>
        <w:rPr>
          <w:b/>
        </w:rPr>
      </w:pPr>
    </w:p>
    <w:p w14:paraId="1A6C4F9B" w14:textId="01567EFC" w:rsidR="00FE69D5" w:rsidRPr="00832D25" w:rsidRDefault="00FE69D5" w:rsidP="00A265BE">
      <w:pPr>
        <w:tabs>
          <w:tab w:val="center" w:pos="4819"/>
          <w:tab w:val="left" w:pos="6569"/>
        </w:tabs>
        <w:jc w:val="center"/>
        <w:rPr>
          <w:szCs w:val="24"/>
        </w:rPr>
      </w:pPr>
      <w:r w:rsidRPr="00832D25">
        <w:rPr>
          <w:szCs w:val="24"/>
        </w:rPr>
        <w:t>20</w:t>
      </w:r>
      <w:r>
        <w:rPr>
          <w:szCs w:val="24"/>
        </w:rPr>
        <w:t>2</w:t>
      </w:r>
      <w:r w:rsidR="0061026D">
        <w:rPr>
          <w:szCs w:val="24"/>
        </w:rPr>
        <w:t>1</w:t>
      </w:r>
      <w:r w:rsidRPr="00832D25">
        <w:rPr>
          <w:szCs w:val="24"/>
        </w:rPr>
        <w:t xml:space="preserve"> m.</w:t>
      </w:r>
      <w:r>
        <w:rPr>
          <w:szCs w:val="24"/>
        </w:rPr>
        <w:t xml:space="preserve"> </w:t>
      </w:r>
      <w:r w:rsidR="0061026D">
        <w:rPr>
          <w:szCs w:val="24"/>
        </w:rPr>
        <w:t>vasario</w:t>
      </w:r>
      <w:r w:rsidR="00C0548A">
        <w:rPr>
          <w:szCs w:val="24"/>
        </w:rPr>
        <w:t xml:space="preserve"> 2</w:t>
      </w:r>
      <w:r w:rsidR="00D90A03">
        <w:rPr>
          <w:szCs w:val="24"/>
        </w:rPr>
        <w:t>5</w:t>
      </w:r>
      <w:r w:rsidR="00C0548A">
        <w:rPr>
          <w:szCs w:val="24"/>
        </w:rPr>
        <w:t xml:space="preserve"> </w:t>
      </w:r>
      <w:r w:rsidRPr="00832D25">
        <w:rPr>
          <w:szCs w:val="24"/>
        </w:rPr>
        <w:t xml:space="preserve">d. Nr. </w:t>
      </w:r>
      <w:r>
        <w:rPr>
          <w:szCs w:val="24"/>
        </w:rPr>
        <w:t>T</w:t>
      </w:r>
      <w:r w:rsidR="00D90A03">
        <w:rPr>
          <w:szCs w:val="24"/>
        </w:rPr>
        <w:t>2</w:t>
      </w:r>
      <w:r>
        <w:rPr>
          <w:szCs w:val="24"/>
        </w:rPr>
        <w:t>-</w:t>
      </w:r>
      <w:r w:rsidR="00C0548A">
        <w:rPr>
          <w:szCs w:val="24"/>
        </w:rPr>
        <w:t>5</w:t>
      </w:r>
      <w:r w:rsidR="00D90A03">
        <w:rPr>
          <w:szCs w:val="24"/>
        </w:rPr>
        <w:t>4</w:t>
      </w:r>
      <w:bookmarkStart w:id="0" w:name="_GoBack"/>
      <w:bookmarkEnd w:id="0"/>
    </w:p>
    <w:p w14:paraId="4836B743" w14:textId="77777777" w:rsidR="00FE69D5" w:rsidRDefault="00FE69D5" w:rsidP="00A265BE">
      <w:pPr>
        <w:jc w:val="center"/>
        <w:rPr>
          <w:szCs w:val="24"/>
        </w:rPr>
      </w:pPr>
      <w:r w:rsidRPr="00832D25">
        <w:rPr>
          <w:szCs w:val="24"/>
        </w:rPr>
        <w:t>Kretinga</w:t>
      </w:r>
    </w:p>
    <w:p w14:paraId="762169E4" w14:textId="77777777" w:rsidR="00FE69D5" w:rsidRDefault="00FE69D5" w:rsidP="00A265BE">
      <w:pPr>
        <w:jc w:val="center"/>
        <w:rPr>
          <w:szCs w:val="24"/>
        </w:rPr>
      </w:pPr>
    </w:p>
    <w:p w14:paraId="7AE846E3" w14:textId="7D6246FF" w:rsidR="00FE69D5" w:rsidRDefault="00FE69D5" w:rsidP="00A265BE">
      <w:pPr>
        <w:ind w:firstLine="851"/>
        <w:jc w:val="both"/>
      </w:pPr>
      <w:r>
        <w:t xml:space="preserve">Vadovaudamasi Lietuvos Respublikos vietos savivaldos įstatymo </w:t>
      </w:r>
      <w:r w:rsidRPr="008B2B1A">
        <w:t xml:space="preserve">16 straipsnio </w:t>
      </w:r>
      <w:r w:rsidR="00254509">
        <w:t>2</w:t>
      </w:r>
      <w:r w:rsidRPr="008B2B1A">
        <w:t xml:space="preserve"> dali</w:t>
      </w:r>
      <w:r w:rsidR="00254509">
        <w:t>es 8 punktu</w:t>
      </w:r>
      <w:r w:rsidRPr="008B2B1A">
        <w:t>,</w:t>
      </w:r>
      <w:r>
        <w:rPr>
          <w:color w:val="00B050"/>
        </w:rPr>
        <w:t xml:space="preserve"> </w:t>
      </w:r>
      <w:r>
        <w:t xml:space="preserve">Lietuvos Respublikos valstybės tarnybos įstatymo 27 straipsnio 8 dalies </w:t>
      </w:r>
      <w:r w:rsidR="00254509">
        <w:t>1</w:t>
      </w:r>
      <w:r>
        <w:t xml:space="preserve"> punktu,  Valstybės tarnautojų tarnybinės veiklos vertinimo tvarkos aprašo, patvirtinto Lietuvos Respublikos Vyriausybės 2018 m. lapkričio 28 d. nutarimu Nr. 1176 „</w:t>
      </w:r>
      <w:r w:rsidRPr="008B2B1A">
        <w:t>D</w:t>
      </w:r>
      <w:r>
        <w:t xml:space="preserve">ėl Lietuvos Respublikos valstybės tarnybos įstatymo įgyvendinimo“, </w:t>
      </w:r>
      <w:r w:rsidR="006B07E6" w:rsidRPr="002A3750">
        <w:t>63</w:t>
      </w:r>
      <w:r w:rsidR="006B07E6">
        <w:rPr>
          <w:color w:val="FF0000"/>
        </w:rPr>
        <w:t xml:space="preserve"> </w:t>
      </w:r>
      <w:r>
        <w:t>punkt</w:t>
      </w:r>
      <w:r w:rsidR="00254509">
        <w:t>u</w:t>
      </w:r>
      <w:r>
        <w:t xml:space="preserve"> ir atsižvelgdama į 202</w:t>
      </w:r>
      <w:r w:rsidR="00254509">
        <w:t>1</w:t>
      </w:r>
      <w:r>
        <w:t xml:space="preserve"> m. sausio </w:t>
      </w:r>
      <w:r w:rsidR="00254509">
        <w:t>25</w:t>
      </w:r>
      <w:r>
        <w:t xml:space="preserve"> d. Kretingos rajono savivaldybės mero motyvuotą siūlymą kasmetinio tarnybinės veiklos vertinimo metu </w:t>
      </w:r>
      <w:r w:rsidRPr="00776983">
        <w:t>Nr.</w:t>
      </w:r>
      <w:r>
        <w:t xml:space="preserve"> </w:t>
      </w:r>
      <w:r w:rsidRPr="00776983">
        <w:t>P7-1</w:t>
      </w:r>
      <w:r>
        <w:t>, Kretingos rajono savivaldybės taryba  n u s p r e n d ž i a :</w:t>
      </w:r>
    </w:p>
    <w:p w14:paraId="3BF4646E" w14:textId="1859A531" w:rsidR="00254509" w:rsidRPr="00C71738" w:rsidRDefault="00FE69D5" w:rsidP="00A265BE">
      <w:pPr>
        <w:ind w:firstLine="851"/>
        <w:jc w:val="both"/>
      </w:pPr>
      <w:r>
        <w:t xml:space="preserve">1. Įgyvendinti Kretingos rajono savivaldybės mero </w:t>
      </w:r>
      <w:r w:rsidRPr="008B2B1A">
        <w:t>pateiktą</w:t>
      </w:r>
      <w:r>
        <w:t xml:space="preserve"> motyvuotą siūlymą </w:t>
      </w:r>
      <w:r w:rsidRPr="00A574E0">
        <w:t xml:space="preserve">Kretingos rajono savivaldybės kontrolierės Sandros </w:t>
      </w:r>
      <w:proofErr w:type="spellStart"/>
      <w:r w:rsidRPr="00A574E0">
        <w:t>Grigaitytės-Gedvilienės</w:t>
      </w:r>
      <w:proofErr w:type="spellEnd"/>
      <w:r w:rsidRPr="00A574E0">
        <w:t xml:space="preserve"> kasmetinio tarnybinės veiklos vertinimo metu </w:t>
      </w:r>
      <w:r>
        <w:t>ir už labai gerai įvertintą 20</w:t>
      </w:r>
      <w:r w:rsidR="00254509">
        <w:t>20</w:t>
      </w:r>
      <w:r>
        <w:t xml:space="preserve"> m. tarnybinę veiklą</w:t>
      </w:r>
      <w:r w:rsidR="000546D2">
        <w:t xml:space="preserve"> </w:t>
      </w:r>
      <w:r w:rsidR="000546D2" w:rsidRPr="00C71738">
        <w:t>nustatyti didesnę pareiginę algą,</w:t>
      </w:r>
      <w:r w:rsidRPr="00C71738">
        <w:t xml:space="preserve"> </w:t>
      </w:r>
      <w:r w:rsidR="00BF045B" w:rsidRPr="00C71738">
        <w:t>taik</w:t>
      </w:r>
      <w:r w:rsidR="000546D2" w:rsidRPr="00C71738">
        <w:t xml:space="preserve">ant </w:t>
      </w:r>
      <w:r w:rsidR="00B84E7B" w:rsidRPr="00C71738">
        <w:t>1 (vienetu)</w:t>
      </w:r>
      <w:r w:rsidR="000546D2" w:rsidRPr="00C71738">
        <w:t xml:space="preserve"> didesnį</w:t>
      </w:r>
      <w:r w:rsidR="00B84E7B" w:rsidRPr="00C71738">
        <w:t xml:space="preserve"> </w:t>
      </w:r>
      <w:r w:rsidR="00254509" w:rsidRPr="00C71738">
        <w:t>koeficientą – 15,5.</w:t>
      </w:r>
    </w:p>
    <w:p w14:paraId="29BDB471" w14:textId="7F3D5B84" w:rsidR="00C80D59" w:rsidRDefault="00C80D59" w:rsidP="00A265BE">
      <w:pPr>
        <w:ind w:firstLine="851"/>
        <w:jc w:val="both"/>
      </w:pPr>
      <w:r>
        <w:t>2. Nustatyti</w:t>
      </w:r>
      <w:r w:rsidR="00380B80">
        <w:t xml:space="preserve">, </w:t>
      </w:r>
      <w:r>
        <w:t>kad šis sprendimas įsigalioja 2021 m. kovo 1 d.</w:t>
      </w:r>
    </w:p>
    <w:p w14:paraId="6DC01CC7" w14:textId="77777777" w:rsidR="00FE69D5" w:rsidRPr="00CC74CF" w:rsidRDefault="00FE69D5" w:rsidP="00A265BE">
      <w:pPr>
        <w:ind w:firstLine="851"/>
        <w:jc w:val="both"/>
        <w:rPr>
          <w:szCs w:val="24"/>
        </w:rPr>
      </w:pPr>
      <w:r w:rsidRPr="00460C98">
        <w:rPr>
          <w:szCs w:val="24"/>
        </w:rPr>
        <w:t xml:space="preserve">Šis sprendimas </w:t>
      </w:r>
      <w:r w:rsidRPr="00CC74CF">
        <w:rPr>
          <w:szCs w:val="24"/>
        </w:rPr>
        <w:t>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įsakymo paskelbimo arba įteikimo suinteresuotam asmeniui dienos.</w:t>
      </w:r>
    </w:p>
    <w:p w14:paraId="7E1CF44D" w14:textId="668332A7" w:rsidR="00FE69D5" w:rsidRDefault="00FE69D5" w:rsidP="00A265BE">
      <w:pPr>
        <w:jc w:val="both"/>
      </w:pPr>
    </w:p>
    <w:p w14:paraId="37D53179" w14:textId="4EC19B62" w:rsidR="00FE69D5" w:rsidRDefault="00FE69D5" w:rsidP="00A265BE">
      <w:pPr>
        <w:jc w:val="both"/>
      </w:pPr>
      <w:r>
        <w:t xml:space="preserve">Savivaldybės meras </w:t>
      </w:r>
      <w:r w:rsidR="00D90A03">
        <w:t xml:space="preserve">                                                                                                    Antanas Kalnius </w:t>
      </w:r>
    </w:p>
    <w:p w14:paraId="08D7C068" w14:textId="77777777" w:rsidR="00FE69D5" w:rsidRDefault="00FE69D5" w:rsidP="00A265BE">
      <w:pPr>
        <w:jc w:val="both"/>
      </w:pPr>
    </w:p>
    <w:p w14:paraId="57FD1A44" w14:textId="77777777" w:rsidR="00FE69D5" w:rsidRDefault="00FE69D5" w:rsidP="00A265BE">
      <w:pPr>
        <w:jc w:val="both"/>
      </w:pPr>
    </w:p>
    <w:p w14:paraId="23E57D4B" w14:textId="77777777" w:rsidR="00FE69D5" w:rsidRDefault="00FE69D5" w:rsidP="00A265BE">
      <w:pPr>
        <w:jc w:val="both"/>
      </w:pPr>
    </w:p>
    <w:p w14:paraId="360470E0" w14:textId="77777777" w:rsidR="00FE69D5" w:rsidRDefault="00FE69D5" w:rsidP="00A265BE">
      <w:pPr>
        <w:jc w:val="both"/>
      </w:pPr>
    </w:p>
    <w:p w14:paraId="636B17EA" w14:textId="77777777" w:rsidR="00FE69D5" w:rsidRDefault="00FE69D5" w:rsidP="00A265BE">
      <w:pPr>
        <w:jc w:val="both"/>
      </w:pPr>
    </w:p>
    <w:p w14:paraId="1E816458" w14:textId="77777777" w:rsidR="00FE69D5" w:rsidRDefault="00FE69D5" w:rsidP="00A265BE">
      <w:pPr>
        <w:jc w:val="both"/>
      </w:pPr>
    </w:p>
    <w:p w14:paraId="64F352DE" w14:textId="77777777" w:rsidR="00FE69D5" w:rsidRDefault="00FE69D5" w:rsidP="00A265BE">
      <w:pPr>
        <w:jc w:val="both"/>
      </w:pPr>
    </w:p>
    <w:p w14:paraId="65BEF2C0" w14:textId="77777777" w:rsidR="00FE69D5" w:rsidRDefault="00FE69D5" w:rsidP="00A265BE">
      <w:pPr>
        <w:jc w:val="both"/>
      </w:pPr>
    </w:p>
    <w:p w14:paraId="6973A35D" w14:textId="77777777" w:rsidR="00FE69D5" w:rsidRDefault="00FE69D5" w:rsidP="00A265BE">
      <w:pPr>
        <w:jc w:val="both"/>
      </w:pPr>
    </w:p>
    <w:p w14:paraId="144F0B0B" w14:textId="77777777" w:rsidR="00FE69D5" w:rsidRDefault="00FE69D5" w:rsidP="00A265BE">
      <w:pPr>
        <w:jc w:val="both"/>
      </w:pPr>
    </w:p>
    <w:p w14:paraId="376759D2" w14:textId="77777777" w:rsidR="00FE69D5" w:rsidRDefault="00FE69D5" w:rsidP="00A265BE">
      <w:pPr>
        <w:jc w:val="both"/>
      </w:pPr>
    </w:p>
    <w:p w14:paraId="12EDA94E" w14:textId="77777777" w:rsidR="00FE69D5" w:rsidRDefault="00FE69D5" w:rsidP="00A265BE">
      <w:pPr>
        <w:jc w:val="both"/>
      </w:pPr>
    </w:p>
    <w:p w14:paraId="4284CAE9" w14:textId="77777777" w:rsidR="00FE69D5" w:rsidRDefault="00FE69D5" w:rsidP="00A265BE">
      <w:pPr>
        <w:jc w:val="both"/>
      </w:pPr>
    </w:p>
    <w:p w14:paraId="7B69219C" w14:textId="77777777" w:rsidR="00FE69D5" w:rsidRDefault="00FE69D5" w:rsidP="00A265BE">
      <w:pPr>
        <w:jc w:val="both"/>
      </w:pPr>
    </w:p>
    <w:p w14:paraId="0B3B5D21" w14:textId="77777777" w:rsidR="00FE69D5" w:rsidRDefault="00FE69D5" w:rsidP="00A265BE">
      <w:pPr>
        <w:jc w:val="both"/>
      </w:pPr>
    </w:p>
    <w:p w14:paraId="3FDBF47C" w14:textId="409891AC" w:rsidR="003247C5" w:rsidRDefault="003247C5" w:rsidP="00A265BE">
      <w:pPr>
        <w:jc w:val="both"/>
      </w:pPr>
    </w:p>
    <w:p w14:paraId="3819423C" w14:textId="3C0ECDF7" w:rsidR="00B84E7B" w:rsidRDefault="00B84E7B" w:rsidP="00A265BE">
      <w:pPr>
        <w:jc w:val="both"/>
      </w:pPr>
    </w:p>
    <w:p w14:paraId="57681119" w14:textId="77777777" w:rsidR="00A265BE" w:rsidRDefault="00A265BE" w:rsidP="00A265BE">
      <w:pPr>
        <w:jc w:val="both"/>
      </w:pPr>
    </w:p>
    <w:p w14:paraId="743EFFB4" w14:textId="46374326" w:rsidR="00FE69D5" w:rsidRDefault="00D90A03" w:rsidP="00A265BE">
      <w:pPr>
        <w:jc w:val="both"/>
      </w:pPr>
      <w:r>
        <w:t xml:space="preserve">Lolita </w:t>
      </w:r>
      <w:proofErr w:type="spellStart"/>
      <w:r>
        <w:t>Barakauskienė</w:t>
      </w:r>
      <w:proofErr w:type="spellEnd"/>
      <w:r>
        <w:t xml:space="preserve"> </w:t>
      </w:r>
    </w:p>
    <w:sectPr w:rsidR="00FE69D5" w:rsidSect="00034F0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90DF2" w14:textId="77777777" w:rsidR="005679DA" w:rsidRDefault="005679DA">
      <w:r>
        <w:separator/>
      </w:r>
    </w:p>
  </w:endnote>
  <w:endnote w:type="continuationSeparator" w:id="0">
    <w:p w14:paraId="3267038C" w14:textId="77777777" w:rsidR="005679DA" w:rsidRDefault="0056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F768C" w14:textId="77777777" w:rsidR="005679DA" w:rsidRDefault="005679DA">
      <w:r>
        <w:separator/>
      </w:r>
    </w:p>
  </w:footnote>
  <w:footnote w:type="continuationSeparator" w:id="0">
    <w:p w14:paraId="460E1FEB" w14:textId="77777777" w:rsidR="005679DA" w:rsidRDefault="00567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80"/>
    <w:rsid w:val="0001520F"/>
    <w:rsid w:val="000546D2"/>
    <w:rsid w:val="000A3CFC"/>
    <w:rsid w:val="000C0FC5"/>
    <w:rsid w:val="000C754C"/>
    <w:rsid w:val="0013737E"/>
    <w:rsid w:val="00176C15"/>
    <w:rsid w:val="001A2FBC"/>
    <w:rsid w:val="001A389F"/>
    <w:rsid w:val="001B40DB"/>
    <w:rsid w:val="001E6D05"/>
    <w:rsid w:val="001F7F88"/>
    <w:rsid w:val="00235249"/>
    <w:rsid w:val="00254509"/>
    <w:rsid w:val="002A3750"/>
    <w:rsid w:val="003247C5"/>
    <w:rsid w:val="00341D26"/>
    <w:rsid w:val="00363F76"/>
    <w:rsid w:val="00380B80"/>
    <w:rsid w:val="003A4903"/>
    <w:rsid w:val="003D4F9E"/>
    <w:rsid w:val="003F32D0"/>
    <w:rsid w:val="004842A3"/>
    <w:rsid w:val="0048508F"/>
    <w:rsid w:val="004A0F28"/>
    <w:rsid w:val="004A1A42"/>
    <w:rsid w:val="005679DA"/>
    <w:rsid w:val="005F6E3E"/>
    <w:rsid w:val="0061026D"/>
    <w:rsid w:val="006B07E6"/>
    <w:rsid w:val="007047D6"/>
    <w:rsid w:val="00785D2D"/>
    <w:rsid w:val="007C7C66"/>
    <w:rsid w:val="008276D6"/>
    <w:rsid w:val="008470AA"/>
    <w:rsid w:val="0085666B"/>
    <w:rsid w:val="00882483"/>
    <w:rsid w:val="008B2B1A"/>
    <w:rsid w:val="008B63A4"/>
    <w:rsid w:val="008D30B8"/>
    <w:rsid w:val="009320A8"/>
    <w:rsid w:val="0095669E"/>
    <w:rsid w:val="009B4685"/>
    <w:rsid w:val="009F6EC0"/>
    <w:rsid w:val="00A22492"/>
    <w:rsid w:val="00A24DBA"/>
    <w:rsid w:val="00A265BE"/>
    <w:rsid w:val="00A80E74"/>
    <w:rsid w:val="00A93E05"/>
    <w:rsid w:val="00AB1F33"/>
    <w:rsid w:val="00AB42AC"/>
    <w:rsid w:val="00AC58E0"/>
    <w:rsid w:val="00AD3594"/>
    <w:rsid w:val="00AE221D"/>
    <w:rsid w:val="00AF4B9C"/>
    <w:rsid w:val="00B61ACA"/>
    <w:rsid w:val="00B72010"/>
    <w:rsid w:val="00B84E7B"/>
    <w:rsid w:val="00B92D26"/>
    <w:rsid w:val="00B94280"/>
    <w:rsid w:val="00B94B17"/>
    <w:rsid w:val="00BA4B8C"/>
    <w:rsid w:val="00BB7AEB"/>
    <w:rsid w:val="00BD3B1A"/>
    <w:rsid w:val="00BD5D8C"/>
    <w:rsid w:val="00BF045B"/>
    <w:rsid w:val="00C0548A"/>
    <w:rsid w:val="00C106A5"/>
    <w:rsid w:val="00C31071"/>
    <w:rsid w:val="00C71738"/>
    <w:rsid w:val="00C80D59"/>
    <w:rsid w:val="00CC7082"/>
    <w:rsid w:val="00CE1CB9"/>
    <w:rsid w:val="00D407C0"/>
    <w:rsid w:val="00D41354"/>
    <w:rsid w:val="00D82292"/>
    <w:rsid w:val="00D87ACA"/>
    <w:rsid w:val="00D90A03"/>
    <w:rsid w:val="00EC646D"/>
    <w:rsid w:val="00F32F80"/>
    <w:rsid w:val="00FA5B44"/>
    <w:rsid w:val="00FA6469"/>
    <w:rsid w:val="00FB1614"/>
    <w:rsid w:val="00FE6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69D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69D5"/>
    <w:pPr>
      <w:tabs>
        <w:tab w:val="center" w:pos="4819"/>
        <w:tab w:val="right" w:pos="9638"/>
      </w:tabs>
    </w:pPr>
  </w:style>
  <w:style w:type="character" w:customStyle="1" w:styleId="AntratsDiagrama">
    <w:name w:val="Antraštės Diagrama"/>
    <w:basedOn w:val="Numatytasispastraiposriftas"/>
    <w:link w:val="Antrats"/>
    <w:uiPriority w:val="99"/>
    <w:rsid w:val="00FE69D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84E7B"/>
    <w:pPr>
      <w:tabs>
        <w:tab w:val="center" w:pos="4680"/>
        <w:tab w:val="right" w:pos="9360"/>
      </w:tabs>
    </w:pPr>
  </w:style>
  <w:style w:type="character" w:customStyle="1" w:styleId="PoratDiagrama">
    <w:name w:val="Poraštė Diagrama"/>
    <w:basedOn w:val="Numatytasispastraiposriftas"/>
    <w:link w:val="Porat"/>
    <w:uiPriority w:val="99"/>
    <w:rsid w:val="00B84E7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D90A0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A0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69D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69D5"/>
    <w:pPr>
      <w:tabs>
        <w:tab w:val="center" w:pos="4819"/>
        <w:tab w:val="right" w:pos="9638"/>
      </w:tabs>
    </w:pPr>
  </w:style>
  <w:style w:type="character" w:customStyle="1" w:styleId="AntratsDiagrama">
    <w:name w:val="Antraštės Diagrama"/>
    <w:basedOn w:val="Numatytasispastraiposriftas"/>
    <w:link w:val="Antrats"/>
    <w:uiPriority w:val="99"/>
    <w:rsid w:val="00FE69D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84E7B"/>
    <w:pPr>
      <w:tabs>
        <w:tab w:val="center" w:pos="4680"/>
        <w:tab w:val="right" w:pos="9360"/>
      </w:tabs>
    </w:pPr>
  </w:style>
  <w:style w:type="character" w:customStyle="1" w:styleId="PoratDiagrama">
    <w:name w:val="Poraštė Diagrama"/>
    <w:basedOn w:val="Numatytasispastraiposriftas"/>
    <w:link w:val="Porat"/>
    <w:uiPriority w:val="99"/>
    <w:rsid w:val="00B84E7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D90A0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A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96020">
      <w:bodyDiv w:val="1"/>
      <w:marLeft w:val="0"/>
      <w:marRight w:val="0"/>
      <w:marTop w:val="0"/>
      <w:marBottom w:val="0"/>
      <w:divBdr>
        <w:top w:val="none" w:sz="0" w:space="0" w:color="auto"/>
        <w:left w:val="none" w:sz="0" w:space="0" w:color="auto"/>
        <w:bottom w:val="none" w:sz="0" w:space="0" w:color="auto"/>
        <w:right w:val="none" w:sz="0" w:space="0" w:color="auto"/>
      </w:divBdr>
      <w:divsChild>
        <w:div w:id="1064992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FDE57-99DB-4E9F-89A0-884CEBB0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1129</Words>
  <Characters>645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2021-02-12T12:47:00Z</cp:lastPrinted>
  <dcterms:created xsi:type="dcterms:W3CDTF">2021-02-19T07:48:00Z</dcterms:created>
  <dcterms:modified xsi:type="dcterms:W3CDTF">2021-02-19T07:49:00Z</dcterms:modified>
</cp:coreProperties>
</file>