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8E5C0" w14:textId="6F4918EF" w:rsidR="00F45D3C" w:rsidRDefault="00F45D3C" w:rsidP="00F45D3C">
      <w:pPr>
        <w:jc w:val="center"/>
      </w:pPr>
      <w:r>
        <w:rPr>
          <w:noProof/>
          <w:lang w:eastAsia="lt-LT"/>
        </w:rPr>
        <w:drawing>
          <wp:inline distT="0" distB="0" distL="0" distR="0" wp14:anchorId="624E7AA3" wp14:editId="77C3BC1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4C33C" w14:textId="77777777" w:rsidR="00F45D3C" w:rsidRDefault="00F45D3C" w:rsidP="00F45D3C">
      <w:pPr>
        <w:jc w:val="center"/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0A05BB" w:rsidRPr="00CA2E3A" w14:paraId="1C513712" w14:textId="77777777" w:rsidTr="000A05BB">
        <w:trPr>
          <w:trHeight w:val="1279"/>
          <w:tblHeader/>
        </w:trPr>
        <w:tc>
          <w:tcPr>
            <w:tcW w:w="9750" w:type="dxa"/>
          </w:tcPr>
          <w:p w14:paraId="70976A0D" w14:textId="77777777" w:rsidR="000A05BB" w:rsidRPr="00CA2E3A" w:rsidRDefault="000A05BB" w:rsidP="00524F6E">
            <w:pPr>
              <w:jc w:val="center"/>
              <w:rPr>
                <w:b/>
                <w:caps/>
                <w:sz w:val="28"/>
              </w:rPr>
            </w:pPr>
            <w:r w:rsidRPr="00CA2E3A">
              <w:rPr>
                <w:b/>
                <w:caps/>
                <w:sz w:val="28"/>
              </w:rPr>
              <w:t>KRETINGOS RAJONO SAVIVALDYBĖS taryba</w:t>
            </w:r>
          </w:p>
          <w:p w14:paraId="7BCC6736" w14:textId="77777777" w:rsidR="000A05BB" w:rsidRPr="00CA2E3A" w:rsidRDefault="000A05BB" w:rsidP="00524F6E">
            <w:pPr>
              <w:jc w:val="center"/>
              <w:rPr>
                <w:b/>
                <w:caps/>
                <w:sz w:val="28"/>
              </w:rPr>
            </w:pPr>
          </w:p>
          <w:p w14:paraId="6BA0716F" w14:textId="77777777" w:rsidR="000A05BB" w:rsidRPr="00CA2E3A" w:rsidRDefault="000A05BB" w:rsidP="00524F6E">
            <w:pPr>
              <w:jc w:val="center"/>
              <w:rPr>
                <w:b/>
                <w:caps/>
                <w:sz w:val="26"/>
                <w:szCs w:val="26"/>
              </w:rPr>
            </w:pPr>
            <w:r w:rsidRPr="00CA2E3A">
              <w:rPr>
                <w:b/>
                <w:caps/>
                <w:sz w:val="26"/>
                <w:szCs w:val="26"/>
              </w:rPr>
              <w:t>sprendimas</w:t>
            </w:r>
          </w:p>
          <w:p w14:paraId="052CA20B" w14:textId="77777777" w:rsidR="000A05BB" w:rsidRPr="00CA2E3A" w:rsidRDefault="000A05BB" w:rsidP="00524F6E">
            <w:pPr>
              <w:jc w:val="center"/>
              <w:rPr>
                <w:b/>
                <w:sz w:val="28"/>
              </w:rPr>
            </w:pPr>
            <w:r w:rsidRPr="00CA2E3A">
              <w:rPr>
                <w:b/>
                <w:caps/>
              </w:rPr>
              <w:t>dėl Kretingos rajono savivaldybės turto perdavimo valdyti panaudos pagrindais</w:t>
            </w:r>
          </w:p>
        </w:tc>
      </w:tr>
    </w:tbl>
    <w:p w14:paraId="72BA746B" w14:textId="77777777" w:rsidR="000A05BB" w:rsidRPr="00CA2E3A" w:rsidRDefault="000A05BB" w:rsidP="00524F6E"/>
    <w:p w14:paraId="761126A0" w14:textId="67C3E267" w:rsidR="000A05BB" w:rsidRPr="00CA2E3A" w:rsidRDefault="000A05BB" w:rsidP="00524F6E">
      <w:pPr>
        <w:jc w:val="center"/>
      </w:pPr>
      <w:r w:rsidRPr="00CA2E3A">
        <w:t xml:space="preserve">2020 m. </w:t>
      </w:r>
      <w:r w:rsidR="007F655E">
        <w:t>lapkričio</w:t>
      </w:r>
      <w:r w:rsidR="00F45D3C">
        <w:t xml:space="preserve"> 26</w:t>
      </w:r>
      <w:r w:rsidR="00524F6E">
        <w:t xml:space="preserve"> </w:t>
      </w:r>
      <w:r w:rsidRPr="00CA2E3A">
        <w:t>d. Nr.</w:t>
      </w:r>
      <w:r w:rsidR="009D76AD" w:rsidRPr="00CA2E3A">
        <w:t xml:space="preserve"> </w:t>
      </w:r>
      <w:r w:rsidR="0032573D">
        <w:t>T2-295</w:t>
      </w:r>
      <w:bookmarkStart w:id="0" w:name="_GoBack"/>
      <w:bookmarkEnd w:id="0"/>
    </w:p>
    <w:p w14:paraId="0B03CEC6" w14:textId="77777777" w:rsidR="000A05BB" w:rsidRPr="00CA2E3A" w:rsidRDefault="000A05BB" w:rsidP="00524F6E">
      <w:pPr>
        <w:jc w:val="center"/>
      </w:pPr>
      <w:r w:rsidRPr="00CA2E3A">
        <w:t>Kretinga</w:t>
      </w:r>
    </w:p>
    <w:p w14:paraId="2C204524" w14:textId="77777777" w:rsidR="000A05BB" w:rsidRPr="00CA2E3A" w:rsidRDefault="000A05BB" w:rsidP="00524F6E"/>
    <w:p w14:paraId="6D094D4B" w14:textId="5477969F" w:rsidR="000A05BB" w:rsidRPr="006967C0" w:rsidRDefault="000A05BB" w:rsidP="00524F6E">
      <w:pPr>
        <w:ind w:firstLine="851"/>
        <w:jc w:val="both"/>
      </w:pPr>
      <w:r w:rsidRPr="006967C0">
        <w:t xml:space="preserve">Vadovaudamasi Lietuvos Respublikos vietos savivaldos įstatymo 16 straipsnio 2 dalies 26 punktu, Lietuvos Respublikos valstybės ir savivaldybių turto valdymo, naudojimo ir disponavimo juo įstatymo 14 straipsnio 1 dalies </w:t>
      </w:r>
      <w:r w:rsidR="006967C0" w:rsidRPr="006967C0">
        <w:t>1</w:t>
      </w:r>
      <w:r w:rsidRPr="006967C0">
        <w:t xml:space="preserve"> punktu, 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patvirtinimo“, 4 punkto 4.</w:t>
      </w:r>
      <w:r w:rsidR="002525A2" w:rsidRPr="006967C0">
        <w:t>1</w:t>
      </w:r>
      <w:r w:rsidRPr="006967C0">
        <w:t xml:space="preserve"> papunkčiu ir atsižvelgdama į </w:t>
      </w:r>
      <w:r w:rsidR="007F655E">
        <w:t xml:space="preserve">valstybės </w:t>
      </w:r>
      <w:r w:rsidR="00D42096" w:rsidRPr="006967C0">
        <w:t xml:space="preserve">biudžetinės įstaigos </w:t>
      </w:r>
      <w:r w:rsidR="007F655E">
        <w:t>Salantų regioninio parko direkcijos</w:t>
      </w:r>
      <w:r w:rsidRPr="006967C0">
        <w:t xml:space="preserve"> 2020 m. </w:t>
      </w:r>
      <w:r w:rsidR="00D42096" w:rsidRPr="006967C0">
        <w:t>spalio</w:t>
      </w:r>
      <w:r w:rsidRPr="006967C0">
        <w:t xml:space="preserve"> </w:t>
      </w:r>
      <w:r w:rsidR="007F655E">
        <w:t>27</w:t>
      </w:r>
      <w:r w:rsidRPr="006967C0">
        <w:t xml:space="preserve"> d. </w:t>
      </w:r>
      <w:r w:rsidR="000E7F03">
        <w:t>raštą</w:t>
      </w:r>
      <w:r w:rsidRPr="006967C0">
        <w:t xml:space="preserve"> </w:t>
      </w:r>
      <w:r w:rsidR="00987C54">
        <w:t xml:space="preserve">Nr. </w:t>
      </w:r>
      <w:r w:rsidR="007F655E">
        <w:t>V1-140</w:t>
      </w:r>
      <w:r w:rsidR="000E7F03">
        <w:t xml:space="preserve"> </w:t>
      </w:r>
      <w:r w:rsidRPr="006967C0">
        <w:t>„</w:t>
      </w:r>
      <w:r w:rsidR="007F655E">
        <w:t>Dėl Salantų miesto užtvankos perdavimo naudoti panaudos teise bei pritarimo projektui „Žuvų</w:t>
      </w:r>
      <w:r w:rsidR="006F089C">
        <w:t xml:space="preserve"> migracijos kliūčių pašalinimas ties Salantų miesto užtvanka ir vandens telkinio būklės gerinimas, siekiant atkurti Salanto upės vagą</w:t>
      </w:r>
      <w:r w:rsidRPr="006967C0">
        <w:t>“, Kretingos rajono savivaldybės taryba</w:t>
      </w:r>
      <w:r w:rsidR="00903727" w:rsidRPr="006967C0">
        <w:t xml:space="preserve"> </w:t>
      </w:r>
      <w:r w:rsidRPr="006967C0">
        <w:t>n u s p r e n d ž i a:</w:t>
      </w:r>
    </w:p>
    <w:p w14:paraId="18E72092" w14:textId="54AB0309" w:rsidR="000A05BB" w:rsidRPr="006967C0" w:rsidRDefault="000A05BB" w:rsidP="00524F6E">
      <w:pPr>
        <w:ind w:firstLine="851"/>
        <w:jc w:val="both"/>
      </w:pPr>
      <w:r w:rsidRPr="006967C0">
        <w:t xml:space="preserve">1. Perduoti </w:t>
      </w:r>
      <w:r w:rsidR="006F089C">
        <w:t xml:space="preserve">valstybės </w:t>
      </w:r>
      <w:r w:rsidR="00D42096" w:rsidRPr="006967C0">
        <w:t xml:space="preserve">biudžetinei įstaigai </w:t>
      </w:r>
      <w:r w:rsidR="006F089C">
        <w:t>Salantų regioninio parko direkcijai</w:t>
      </w:r>
      <w:r w:rsidR="00D42096" w:rsidRPr="006967C0">
        <w:t xml:space="preserve"> </w:t>
      </w:r>
      <w:r w:rsidRPr="006967C0">
        <w:t xml:space="preserve">panaudos pagrindais neatlygintinai valdyti ir naudotis </w:t>
      </w:r>
      <w:r w:rsidR="00CA2E3A" w:rsidRPr="00205053">
        <w:t>nuostatuose</w:t>
      </w:r>
      <w:r w:rsidRPr="00205053">
        <w:t xml:space="preserve"> nurodyt</w:t>
      </w:r>
      <w:r w:rsidR="00205053" w:rsidRPr="00205053">
        <w:t>ai</w:t>
      </w:r>
      <w:r w:rsidRPr="00205053">
        <w:t xml:space="preserve"> </w:t>
      </w:r>
      <w:r w:rsidR="00205053" w:rsidRPr="00205053">
        <w:t>funkcijai</w:t>
      </w:r>
      <w:r w:rsidRPr="00205053">
        <w:t xml:space="preserve"> vykdyti</w:t>
      </w:r>
      <w:r w:rsidR="00524F6E">
        <w:t xml:space="preserve"> –</w:t>
      </w:r>
      <w:r w:rsidR="00205053" w:rsidRPr="00205053">
        <w:t xml:space="preserve"> organizuoti ir/ar vykdyti sunaikintų ir pažeistų gamtos, kultūros kompleksų bei objektų atkūrimą </w:t>
      </w:r>
      <w:r w:rsidR="00524F6E">
        <w:t>–</w:t>
      </w:r>
      <w:r w:rsidR="00205053" w:rsidRPr="00205053">
        <w:t xml:space="preserve"> </w:t>
      </w:r>
      <w:r w:rsidR="006F089C">
        <w:t>iki 2028 metų gruodžio 31 d.</w:t>
      </w:r>
      <w:r w:rsidR="00642659">
        <w:t>,</w:t>
      </w:r>
      <w:r w:rsidRPr="006967C0">
        <w:t xml:space="preserve"> Kretingos rajono savivaldybei nuosavybės teise priklausantį turtą – </w:t>
      </w:r>
      <w:r w:rsidR="006F089C">
        <w:t>hidrotechninį statinį – Salantų tvenkinio užtvanką</w:t>
      </w:r>
      <w:r w:rsidRPr="006967C0">
        <w:t xml:space="preserve"> (Nekilnojamojo turto </w:t>
      </w:r>
      <w:r w:rsidR="00911D07">
        <w:t>r</w:t>
      </w:r>
      <w:r w:rsidRPr="006967C0">
        <w:t xml:space="preserve">egistro Nr. </w:t>
      </w:r>
      <w:r w:rsidR="00C04021" w:rsidRPr="006967C0">
        <w:t>44</w:t>
      </w:r>
      <w:r w:rsidRPr="006967C0">
        <w:t>/</w:t>
      </w:r>
      <w:r w:rsidR="006F089C">
        <w:t>2397106</w:t>
      </w:r>
      <w:r w:rsidRPr="006967C0">
        <w:t xml:space="preserve">, unikalus </w:t>
      </w:r>
      <w:r w:rsidR="006F089C">
        <w:t xml:space="preserve">daikto </w:t>
      </w:r>
      <w:r w:rsidRPr="006967C0">
        <w:t xml:space="preserve">Nr. </w:t>
      </w:r>
      <w:r w:rsidR="00C04021" w:rsidRPr="006967C0">
        <w:t>4400</w:t>
      </w:r>
      <w:r w:rsidRPr="006967C0">
        <w:t>-</w:t>
      </w:r>
      <w:r w:rsidR="006F089C">
        <w:t>5350</w:t>
      </w:r>
      <w:r w:rsidRPr="006967C0">
        <w:t>-</w:t>
      </w:r>
      <w:r w:rsidR="006F089C">
        <w:t>5072</w:t>
      </w:r>
      <w:r w:rsidRPr="006967C0">
        <w:t>).</w:t>
      </w:r>
    </w:p>
    <w:p w14:paraId="75D95149" w14:textId="47FF7865" w:rsidR="000A05BB" w:rsidRPr="006967C0" w:rsidRDefault="000A05BB" w:rsidP="00524F6E">
      <w:pPr>
        <w:pStyle w:val="Pagrindinistekstas"/>
        <w:ind w:firstLine="851"/>
        <w:rPr>
          <w:lang w:val="lt-LT"/>
        </w:rPr>
      </w:pPr>
      <w:r w:rsidRPr="006967C0">
        <w:rPr>
          <w:lang w:val="lt-LT"/>
        </w:rPr>
        <w:t>2. Įgalioti Kretingos rajono savivaldybės administracijos direktorių pasirašyti 1 punkte nurodyt</w:t>
      </w:r>
      <w:r w:rsidR="00911D07">
        <w:rPr>
          <w:lang w:val="lt-LT"/>
        </w:rPr>
        <w:t>o</w:t>
      </w:r>
      <w:r w:rsidRPr="006967C0">
        <w:rPr>
          <w:lang w:val="lt-LT"/>
        </w:rPr>
        <w:t xml:space="preserve"> </w:t>
      </w:r>
      <w:r w:rsidR="00911D07">
        <w:rPr>
          <w:lang w:val="lt-LT"/>
        </w:rPr>
        <w:t>nekilnojamojo turto</w:t>
      </w:r>
      <w:r w:rsidRPr="006967C0">
        <w:rPr>
          <w:lang w:val="lt-LT"/>
        </w:rPr>
        <w:t xml:space="preserve"> panaudos sutartį bei perdavimo ir priėmimo aktą.</w:t>
      </w:r>
    </w:p>
    <w:p w14:paraId="2D104BF7" w14:textId="77777777" w:rsidR="000A05BB" w:rsidRPr="00CA2E3A" w:rsidRDefault="000A05BB" w:rsidP="00524F6E">
      <w:pPr>
        <w:ind w:firstLine="851"/>
        <w:jc w:val="both"/>
        <w:rPr>
          <w:rFonts w:eastAsia="Calibri"/>
        </w:rPr>
      </w:pPr>
      <w:r w:rsidRPr="00CA2E3A">
        <w:t xml:space="preserve">3. </w:t>
      </w:r>
      <w:r w:rsidRPr="00CA2E3A"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CA2E3A"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14:paraId="3FBC6FC8" w14:textId="77777777" w:rsidR="000A05BB" w:rsidRPr="00CA2E3A" w:rsidRDefault="000A05BB" w:rsidP="00524F6E">
      <w:pPr>
        <w:pStyle w:val="Pagrindinistekstas"/>
        <w:rPr>
          <w:lang w:val="lt-LT"/>
        </w:rPr>
      </w:pPr>
    </w:p>
    <w:p w14:paraId="3B192BF1" w14:textId="00D7A6C9" w:rsidR="000A05BB" w:rsidRPr="00CA2E3A" w:rsidRDefault="000A05BB" w:rsidP="00524F6E">
      <w:pPr>
        <w:pStyle w:val="Pagrindinistekstas"/>
        <w:rPr>
          <w:lang w:val="lt-LT"/>
        </w:rPr>
      </w:pPr>
      <w:r w:rsidRPr="00CA2E3A">
        <w:rPr>
          <w:lang w:val="lt-LT"/>
        </w:rPr>
        <w:t>Savivaldybės meras</w:t>
      </w:r>
      <w:r w:rsidR="00F45D3C">
        <w:rPr>
          <w:lang w:val="lt-LT"/>
        </w:rPr>
        <w:t xml:space="preserve">                                                                                                           Antanas Kalnius </w:t>
      </w:r>
    </w:p>
    <w:p w14:paraId="4FB77FB0" w14:textId="77777777" w:rsidR="000A05BB" w:rsidRPr="00CA2E3A" w:rsidRDefault="000A05BB" w:rsidP="00524F6E">
      <w:pPr>
        <w:pStyle w:val="Pagrindinistekstas"/>
        <w:rPr>
          <w:lang w:val="lt-LT"/>
        </w:rPr>
      </w:pPr>
    </w:p>
    <w:p w14:paraId="4DAA532F" w14:textId="77777777" w:rsidR="000A05BB" w:rsidRPr="00CA2E3A" w:rsidRDefault="000A05BB" w:rsidP="00524F6E">
      <w:pPr>
        <w:pStyle w:val="Pagrindinistekstas"/>
        <w:rPr>
          <w:lang w:val="lt-LT"/>
        </w:rPr>
      </w:pPr>
    </w:p>
    <w:p w14:paraId="1A462085" w14:textId="77777777" w:rsidR="000A05BB" w:rsidRPr="00CA2E3A" w:rsidRDefault="000A05BB" w:rsidP="00524F6E">
      <w:pPr>
        <w:pStyle w:val="Pagrindinistekstas"/>
        <w:rPr>
          <w:lang w:val="lt-LT"/>
        </w:rPr>
      </w:pPr>
    </w:p>
    <w:p w14:paraId="0F5A5E1E" w14:textId="77777777" w:rsidR="000A05BB" w:rsidRPr="00CA2E3A" w:rsidRDefault="000A05BB" w:rsidP="00524F6E">
      <w:pPr>
        <w:pStyle w:val="Pagrindinistekstas"/>
        <w:rPr>
          <w:lang w:val="lt-LT"/>
        </w:rPr>
      </w:pPr>
    </w:p>
    <w:p w14:paraId="428F00BD" w14:textId="031C3040" w:rsidR="00524F6E" w:rsidRDefault="00524F6E" w:rsidP="00524F6E"/>
    <w:p w14:paraId="6B73B5B4" w14:textId="510EABE9" w:rsidR="00524F6E" w:rsidRDefault="00524F6E" w:rsidP="00524F6E"/>
    <w:p w14:paraId="3AE5DB3E" w14:textId="1F18ABF2" w:rsidR="00524F6E" w:rsidRDefault="00524F6E" w:rsidP="00524F6E"/>
    <w:p w14:paraId="1457149E" w14:textId="77777777" w:rsidR="00F75C19" w:rsidRPr="00CA2E3A" w:rsidRDefault="00F75C19" w:rsidP="00524F6E"/>
    <w:p w14:paraId="3EA04477" w14:textId="7BC80995" w:rsidR="000A05BB" w:rsidRPr="00583C72" w:rsidRDefault="00F45D3C" w:rsidP="00F45D3C">
      <w:pPr>
        <w:rPr>
          <w:bCs/>
        </w:rPr>
      </w:pPr>
      <w:r>
        <w:t xml:space="preserve">Sigutė </w:t>
      </w:r>
      <w:proofErr w:type="spellStart"/>
      <w:r>
        <w:t>Jazbutienė</w:t>
      </w:r>
      <w:proofErr w:type="spellEnd"/>
    </w:p>
    <w:sectPr w:rsidR="000A05BB" w:rsidRPr="00583C72" w:rsidSect="00841D1D">
      <w:headerReference w:type="default" r:id="rId8"/>
      <w:pgSz w:w="12240" w:h="15840"/>
      <w:pgMar w:top="1135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15120" w14:textId="77777777" w:rsidR="009B781C" w:rsidRDefault="009B781C" w:rsidP="000A05BB">
      <w:r>
        <w:separator/>
      </w:r>
    </w:p>
  </w:endnote>
  <w:endnote w:type="continuationSeparator" w:id="0">
    <w:p w14:paraId="1582D1AF" w14:textId="77777777" w:rsidR="009B781C" w:rsidRDefault="009B781C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13814" w14:textId="77777777" w:rsidR="009B781C" w:rsidRDefault="009B781C" w:rsidP="000A05BB">
      <w:r>
        <w:separator/>
      </w:r>
    </w:p>
  </w:footnote>
  <w:footnote w:type="continuationSeparator" w:id="0">
    <w:p w14:paraId="4CE6229B" w14:textId="77777777" w:rsidR="009B781C" w:rsidRDefault="009B781C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92D3E" w14:textId="77777777" w:rsidR="00524F6E" w:rsidRPr="00524F6E" w:rsidRDefault="00524F6E" w:rsidP="00524F6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BB"/>
    <w:rsid w:val="0006720D"/>
    <w:rsid w:val="000A05BB"/>
    <w:rsid w:val="000E7F03"/>
    <w:rsid w:val="00102EEF"/>
    <w:rsid w:val="0011016E"/>
    <w:rsid w:val="001456E3"/>
    <w:rsid w:val="00185EB6"/>
    <w:rsid w:val="00205053"/>
    <w:rsid w:val="002525A2"/>
    <w:rsid w:val="002E1231"/>
    <w:rsid w:val="0032573D"/>
    <w:rsid w:val="00347E73"/>
    <w:rsid w:val="00363E1A"/>
    <w:rsid w:val="00371A76"/>
    <w:rsid w:val="0038510E"/>
    <w:rsid w:val="00422952"/>
    <w:rsid w:val="004252B6"/>
    <w:rsid w:val="00431EA1"/>
    <w:rsid w:val="004B527C"/>
    <w:rsid w:val="00524F6E"/>
    <w:rsid w:val="005722C8"/>
    <w:rsid w:val="00583C72"/>
    <w:rsid w:val="005F5D63"/>
    <w:rsid w:val="00642659"/>
    <w:rsid w:val="006967C0"/>
    <w:rsid w:val="006F089C"/>
    <w:rsid w:val="007961A1"/>
    <w:rsid w:val="007A70A6"/>
    <w:rsid w:val="007D34BE"/>
    <w:rsid w:val="007F655E"/>
    <w:rsid w:val="008000C9"/>
    <w:rsid w:val="00834CD7"/>
    <w:rsid w:val="00841D1D"/>
    <w:rsid w:val="008528E0"/>
    <w:rsid w:val="008D31F4"/>
    <w:rsid w:val="00903727"/>
    <w:rsid w:val="00911D07"/>
    <w:rsid w:val="00935088"/>
    <w:rsid w:val="009533C3"/>
    <w:rsid w:val="00987C54"/>
    <w:rsid w:val="009A2EEC"/>
    <w:rsid w:val="009B781C"/>
    <w:rsid w:val="009D76AD"/>
    <w:rsid w:val="00A26A64"/>
    <w:rsid w:val="00B10396"/>
    <w:rsid w:val="00C04021"/>
    <w:rsid w:val="00C41D49"/>
    <w:rsid w:val="00C55A05"/>
    <w:rsid w:val="00CA2E3A"/>
    <w:rsid w:val="00CA5B34"/>
    <w:rsid w:val="00D10487"/>
    <w:rsid w:val="00D42096"/>
    <w:rsid w:val="00DB501D"/>
    <w:rsid w:val="00DC1A94"/>
    <w:rsid w:val="00E34FF4"/>
    <w:rsid w:val="00E369FC"/>
    <w:rsid w:val="00E83A31"/>
    <w:rsid w:val="00E86D65"/>
    <w:rsid w:val="00EC4933"/>
    <w:rsid w:val="00F45D3C"/>
    <w:rsid w:val="00F75C19"/>
    <w:rsid w:val="00F9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5D3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5D3C"/>
    <w:rPr>
      <w:rFonts w:ascii="Tahoma" w:eastAsia="Times New Roman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5D3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5D3C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1548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user</cp:lastModifiedBy>
  <cp:revision>5</cp:revision>
  <cp:lastPrinted>2020-11-26T13:18:00Z</cp:lastPrinted>
  <dcterms:created xsi:type="dcterms:W3CDTF">2020-11-20T06:35:00Z</dcterms:created>
  <dcterms:modified xsi:type="dcterms:W3CDTF">2020-11-26T13:18:00Z</dcterms:modified>
</cp:coreProperties>
</file>