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72B7B" w14:textId="5D357235" w:rsidR="00F9305D" w:rsidRDefault="00F9305D" w:rsidP="007D4914">
      <w:pPr>
        <w:spacing w:before="20" w:after="20" w:line="240" w:lineRule="auto"/>
        <w:jc w:val="center"/>
        <w:rPr>
          <w:rFonts w:ascii="Times New Roman" w:eastAsia="Times New Roman" w:hAnsi="Times New Roman"/>
          <w:b/>
          <w:caps/>
          <w:sz w:val="28"/>
          <w:szCs w:val="20"/>
        </w:rPr>
      </w:pPr>
      <w:bookmarkStart w:id="0" w:name="_GoBack"/>
      <w:bookmarkEnd w:id="0"/>
      <w:r>
        <w:rPr>
          <w:noProof/>
          <w:lang w:eastAsia="lt-LT"/>
        </w:rPr>
        <w:drawing>
          <wp:inline distT="0" distB="0" distL="0" distR="0" wp14:anchorId="666B33BE" wp14:editId="39ACEDB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A2882B0" w14:textId="77777777" w:rsidR="00F9305D" w:rsidRDefault="00F9305D" w:rsidP="007D4914">
      <w:pPr>
        <w:spacing w:before="20" w:after="20" w:line="240" w:lineRule="auto"/>
        <w:jc w:val="center"/>
        <w:rPr>
          <w:rFonts w:ascii="Times New Roman" w:eastAsia="Times New Roman" w:hAnsi="Times New Roman"/>
          <w:b/>
          <w:caps/>
          <w:sz w:val="28"/>
          <w:szCs w:val="20"/>
        </w:rPr>
      </w:pPr>
    </w:p>
    <w:p w14:paraId="19A5965C" w14:textId="77777777" w:rsidR="007D4914" w:rsidRPr="007D4914" w:rsidRDefault="007D4914" w:rsidP="007D4914">
      <w:pPr>
        <w:spacing w:before="20" w:after="20" w:line="240" w:lineRule="auto"/>
        <w:jc w:val="center"/>
        <w:rPr>
          <w:rFonts w:ascii="Times New Roman" w:eastAsia="Times New Roman" w:hAnsi="Times New Roman"/>
          <w:b/>
          <w:caps/>
          <w:sz w:val="28"/>
          <w:szCs w:val="20"/>
        </w:rPr>
      </w:pPr>
      <w:r w:rsidRPr="007D4914">
        <w:rPr>
          <w:rFonts w:ascii="Times New Roman" w:eastAsia="Times New Roman" w:hAnsi="Times New Roman"/>
          <w:b/>
          <w:caps/>
          <w:sz w:val="28"/>
          <w:szCs w:val="20"/>
        </w:rPr>
        <w:t>KRETINGOS RAJONO SAVIVALDYBĖS taryba</w:t>
      </w:r>
    </w:p>
    <w:p w14:paraId="0085FF66" w14:textId="77777777" w:rsidR="007D4914" w:rsidRPr="007D4914" w:rsidRDefault="007D4914" w:rsidP="007D4914">
      <w:pPr>
        <w:spacing w:before="20" w:after="20" w:line="240" w:lineRule="auto"/>
        <w:jc w:val="both"/>
        <w:rPr>
          <w:rFonts w:ascii="Times New Roman" w:eastAsia="Times New Roman" w:hAnsi="Times New Roman"/>
          <w:sz w:val="24"/>
          <w:szCs w:val="20"/>
        </w:rPr>
      </w:pPr>
    </w:p>
    <w:p w14:paraId="2FA39378" w14:textId="77777777" w:rsidR="007D4914" w:rsidRPr="007D4914" w:rsidRDefault="007D4914" w:rsidP="007D4914">
      <w:pPr>
        <w:spacing w:before="20" w:after="20" w:line="240" w:lineRule="auto"/>
        <w:jc w:val="center"/>
        <w:rPr>
          <w:rFonts w:ascii="Times New Roman" w:eastAsia="Times New Roman" w:hAnsi="Times New Roman"/>
          <w:b/>
          <w:sz w:val="24"/>
          <w:szCs w:val="20"/>
        </w:rPr>
      </w:pPr>
      <w:r w:rsidRPr="007D4914">
        <w:rPr>
          <w:rFonts w:ascii="Times New Roman" w:eastAsia="Times New Roman" w:hAnsi="Times New Roman"/>
          <w:b/>
          <w:sz w:val="28"/>
          <w:szCs w:val="28"/>
        </w:rPr>
        <w:t>SPRENDIMAS</w:t>
      </w:r>
    </w:p>
    <w:p w14:paraId="315D2AE7" w14:textId="50A55192" w:rsidR="007D4914" w:rsidRDefault="007D4914" w:rsidP="007D4914">
      <w:pPr>
        <w:spacing w:before="20" w:after="20" w:line="240" w:lineRule="auto"/>
        <w:jc w:val="center"/>
        <w:rPr>
          <w:rFonts w:ascii="Times New Roman" w:eastAsia="Times New Roman" w:hAnsi="Times New Roman"/>
          <w:b/>
          <w:caps/>
          <w:sz w:val="24"/>
          <w:szCs w:val="20"/>
        </w:rPr>
      </w:pPr>
      <w:r w:rsidRPr="007D4914">
        <w:rPr>
          <w:rFonts w:ascii="Times New Roman" w:eastAsia="Times New Roman" w:hAnsi="Times New Roman"/>
          <w:b/>
          <w:caps/>
          <w:sz w:val="24"/>
          <w:szCs w:val="20"/>
        </w:rPr>
        <w:t xml:space="preserve">DĖL </w:t>
      </w:r>
      <w:r w:rsidR="00523B3B">
        <w:rPr>
          <w:rFonts w:ascii="Times New Roman" w:eastAsia="Times New Roman" w:hAnsi="Times New Roman"/>
          <w:b/>
          <w:caps/>
          <w:sz w:val="24"/>
          <w:szCs w:val="20"/>
        </w:rPr>
        <w:t>KLAIPĖDOS REGIONO PLĖTROS TARYBOS STEIGIMO</w:t>
      </w:r>
      <w:r w:rsidR="00E70D30">
        <w:rPr>
          <w:rFonts w:ascii="Times New Roman" w:eastAsia="Times New Roman" w:hAnsi="Times New Roman"/>
          <w:b/>
          <w:caps/>
          <w:sz w:val="24"/>
          <w:szCs w:val="20"/>
        </w:rPr>
        <w:t xml:space="preserve"> </w:t>
      </w:r>
    </w:p>
    <w:p w14:paraId="5E43A9C2" w14:textId="77777777" w:rsidR="003409DF" w:rsidRDefault="003409DF" w:rsidP="007D4914">
      <w:pPr>
        <w:spacing w:before="20" w:after="20" w:line="240" w:lineRule="auto"/>
        <w:jc w:val="center"/>
        <w:rPr>
          <w:rFonts w:ascii="Times New Roman" w:eastAsia="Times New Roman" w:hAnsi="Times New Roman"/>
          <w:b/>
          <w:caps/>
          <w:sz w:val="24"/>
          <w:szCs w:val="20"/>
        </w:rPr>
      </w:pPr>
    </w:p>
    <w:p w14:paraId="64D464C2" w14:textId="4648ED0D" w:rsidR="003409DF" w:rsidRPr="003409DF" w:rsidRDefault="002744D7" w:rsidP="003409DF">
      <w:pPr>
        <w:spacing w:before="20" w:after="20" w:line="240" w:lineRule="auto"/>
        <w:jc w:val="center"/>
        <w:rPr>
          <w:rFonts w:ascii="Times New Roman" w:eastAsia="Times New Roman" w:hAnsi="Times New Roman"/>
          <w:caps/>
          <w:sz w:val="24"/>
          <w:szCs w:val="20"/>
        </w:rPr>
      </w:pPr>
      <w:r>
        <w:rPr>
          <w:rFonts w:ascii="Times New Roman" w:eastAsia="Times New Roman" w:hAnsi="Times New Roman"/>
          <w:sz w:val="24"/>
          <w:szCs w:val="20"/>
        </w:rPr>
        <w:t xml:space="preserve">2020 m. </w:t>
      </w:r>
      <w:r w:rsidR="00523B3B">
        <w:rPr>
          <w:rFonts w:ascii="Times New Roman" w:eastAsia="Times New Roman" w:hAnsi="Times New Roman"/>
          <w:sz w:val="24"/>
          <w:szCs w:val="20"/>
        </w:rPr>
        <w:t>spalio</w:t>
      </w:r>
      <w:r w:rsidR="000E667E">
        <w:rPr>
          <w:rFonts w:ascii="Times New Roman" w:eastAsia="Times New Roman" w:hAnsi="Times New Roman"/>
          <w:sz w:val="24"/>
          <w:szCs w:val="20"/>
        </w:rPr>
        <w:t xml:space="preserve"> </w:t>
      </w:r>
      <w:r w:rsidR="00F9305D">
        <w:rPr>
          <w:rFonts w:ascii="Times New Roman" w:eastAsia="Times New Roman" w:hAnsi="Times New Roman"/>
          <w:sz w:val="24"/>
          <w:szCs w:val="20"/>
        </w:rPr>
        <w:t>2</w:t>
      </w:r>
      <w:r w:rsidR="000E667E">
        <w:rPr>
          <w:rFonts w:ascii="Times New Roman" w:eastAsia="Times New Roman" w:hAnsi="Times New Roman"/>
          <w:sz w:val="24"/>
          <w:szCs w:val="20"/>
        </w:rPr>
        <w:t>9</w:t>
      </w:r>
      <w:r w:rsidR="003409DF">
        <w:rPr>
          <w:rFonts w:ascii="Times New Roman" w:eastAsia="Times New Roman" w:hAnsi="Times New Roman"/>
          <w:sz w:val="24"/>
          <w:szCs w:val="20"/>
        </w:rPr>
        <w:t xml:space="preserve"> d. N</w:t>
      </w:r>
      <w:r w:rsidR="00C206BD">
        <w:rPr>
          <w:rFonts w:ascii="Times New Roman" w:eastAsia="Times New Roman" w:hAnsi="Times New Roman"/>
          <w:sz w:val="24"/>
          <w:szCs w:val="20"/>
        </w:rPr>
        <w:t>r.</w:t>
      </w:r>
      <w:r w:rsidR="000E667E">
        <w:rPr>
          <w:rFonts w:ascii="Times New Roman" w:eastAsia="Times New Roman" w:hAnsi="Times New Roman"/>
          <w:sz w:val="24"/>
          <w:szCs w:val="20"/>
        </w:rPr>
        <w:t xml:space="preserve"> T</w:t>
      </w:r>
      <w:r w:rsidR="00F9305D">
        <w:rPr>
          <w:rFonts w:ascii="Times New Roman" w:eastAsia="Times New Roman" w:hAnsi="Times New Roman"/>
          <w:sz w:val="24"/>
          <w:szCs w:val="20"/>
        </w:rPr>
        <w:t>2</w:t>
      </w:r>
      <w:r w:rsidR="000E667E">
        <w:rPr>
          <w:rFonts w:ascii="Times New Roman" w:eastAsia="Times New Roman" w:hAnsi="Times New Roman"/>
          <w:sz w:val="24"/>
          <w:szCs w:val="20"/>
        </w:rPr>
        <w:t>-2</w:t>
      </w:r>
      <w:r w:rsidR="00F9305D">
        <w:rPr>
          <w:rFonts w:ascii="Times New Roman" w:eastAsia="Times New Roman" w:hAnsi="Times New Roman"/>
          <w:sz w:val="24"/>
          <w:szCs w:val="20"/>
        </w:rPr>
        <w:t>63</w:t>
      </w:r>
    </w:p>
    <w:p w14:paraId="432A5093" w14:textId="77777777" w:rsidR="003409DF" w:rsidRDefault="003409DF" w:rsidP="003409DF">
      <w:pPr>
        <w:spacing w:before="20" w:after="20" w:line="240" w:lineRule="auto"/>
        <w:jc w:val="center"/>
        <w:rPr>
          <w:rFonts w:ascii="Times New Roman" w:eastAsia="Times New Roman" w:hAnsi="Times New Roman"/>
          <w:sz w:val="24"/>
          <w:szCs w:val="20"/>
        </w:rPr>
      </w:pPr>
      <w:r>
        <w:rPr>
          <w:rFonts w:ascii="Times New Roman" w:eastAsia="Times New Roman" w:hAnsi="Times New Roman"/>
          <w:sz w:val="24"/>
          <w:szCs w:val="20"/>
        </w:rPr>
        <w:t>K</w:t>
      </w:r>
      <w:r w:rsidRPr="003409DF">
        <w:rPr>
          <w:rFonts w:ascii="Times New Roman" w:eastAsia="Times New Roman" w:hAnsi="Times New Roman"/>
          <w:sz w:val="24"/>
          <w:szCs w:val="20"/>
        </w:rPr>
        <w:t>retinga</w:t>
      </w:r>
    </w:p>
    <w:p w14:paraId="4961F909" w14:textId="77777777" w:rsidR="00EE33DB" w:rsidRDefault="00EE33DB" w:rsidP="003409DF">
      <w:pPr>
        <w:spacing w:before="20" w:after="20" w:line="240" w:lineRule="auto"/>
        <w:jc w:val="center"/>
        <w:rPr>
          <w:rFonts w:ascii="Times New Roman" w:eastAsia="Times New Roman" w:hAnsi="Times New Roman"/>
          <w:sz w:val="24"/>
          <w:szCs w:val="20"/>
        </w:rPr>
      </w:pPr>
    </w:p>
    <w:p w14:paraId="4E9B9BBF" w14:textId="0DF4EE95" w:rsidR="00C214F2" w:rsidRDefault="00466D82" w:rsidP="00A4359E">
      <w:pPr>
        <w:spacing w:after="0" w:line="240" w:lineRule="auto"/>
        <w:ind w:firstLine="851"/>
        <w:jc w:val="both"/>
        <w:rPr>
          <w:rFonts w:ascii="Times New Roman" w:eastAsia="Times New Roman" w:hAnsi="Times New Roman"/>
          <w:sz w:val="24"/>
          <w:szCs w:val="24"/>
        </w:rPr>
      </w:pPr>
      <w:r w:rsidRPr="00466D82">
        <w:rPr>
          <w:rFonts w:ascii="Times New Roman" w:eastAsia="Times New Roman" w:hAnsi="Times New Roman"/>
          <w:sz w:val="24"/>
          <w:szCs w:val="20"/>
        </w:rPr>
        <w:t xml:space="preserve">Vadovaudamasi Lietuvos Respublikos </w:t>
      </w:r>
      <w:r w:rsidR="00523B3B" w:rsidRPr="00523B3B">
        <w:rPr>
          <w:rFonts w:ascii="Times New Roman" w:eastAsia="Times New Roman" w:hAnsi="Times New Roman"/>
          <w:sz w:val="24"/>
          <w:szCs w:val="20"/>
        </w:rPr>
        <w:t>vietos savivaldos įstatymo 6 straipsnio 3 ir 4 punktais, 16 straipsnio 2 dalies 22 ir 26 punktais bei Lietuvos Respublikos regioninės plėtros įstatymo 17</w:t>
      </w:r>
      <w:r w:rsidR="00672F30">
        <w:rPr>
          <w:rFonts w:ascii="Times New Roman" w:eastAsia="Times New Roman" w:hAnsi="Times New Roman"/>
          <w:sz w:val="24"/>
          <w:szCs w:val="20"/>
        </w:rPr>
        <w:t>, 18 straipsniais</w:t>
      </w:r>
      <w:r w:rsidR="00C214F2" w:rsidRPr="00C214F2">
        <w:rPr>
          <w:rFonts w:ascii="Times New Roman" w:eastAsia="Times New Roman" w:hAnsi="Times New Roman"/>
          <w:sz w:val="24"/>
          <w:szCs w:val="24"/>
        </w:rPr>
        <w:t>,</w:t>
      </w:r>
      <w:r w:rsidRPr="00466D82">
        <w:t xml:space="preserve"> </w:t>
      </w:r>
      <w:r w:rsidR="002A26EB" w:rsidRPr="002A26EB">
        <w:rPr>
          <w:rFonts w:ascii="Times New Roman" w:eastAsia="Times New Roman" w:hAnsi="Times New Roman"/>
          <w:sz w:val="24"/>
          <w:szCs w:val="24"/>
        </w:rPr>
        <w:t>Lietuvos Respublikos vidaus reikalų ministro 2020 m. rugpjūčio 28 d. įsakymu Nr. 1V-867 „Dėl regiono plėtros tarybos pavyzdinės steigimo sutarties formos ir pavyzdinių nuostatų patvirtinimo</w:t>
      </w:r>
      <w:r w:rsidR="002A26EB">
        <w:rPr>
          <w:rFonts w:ascii="Times New Roman" w:eastAsia="Times New Roman" w:hAnsi="Times New Roman"/>
          <w:sz w:val="24"/>
          <w:szCs w:val="24"/>
        </w:rPr>
        <w:t xml:space="preserve">“, </w:t>
      </w:r>
      <w:r w:rsidR="00EC0C76">
        <w:rPr>
          <w:rFonts w:ascii="Times New Roman" w:eastAsia="Times New Roman" w:hAnsi="Times New Roman"/>
          <w:sz w:val="24"/>
          <w:szCs w:val="24"/>
        </w:rPr>
        <w:t>a</w:t>
      </w:r>
      <w:r w:rsidR="002A26EB" w:rsidRPr="002A26EB">
        <w:rPr>
          <w:rFonts w:ascii="Times New Roman" w:eastAsia="Times New Roman" w:hAnsi="Times New Roman"/>
          <w:sz w:val="24"/>
          <w:szCs w:val="24"/>
        </w:rPr>
        <w:t>sociacijos „Klaipėdos regionas“ visuotinio narių susirinkimo 2020-10-07 protokolo Nr. P20-4 nutarimu</w:t>
      </w:r>
      <w:r w:rsidR="002A26EB">
        <w:rPr>
          <w:rFonts w:ascii="Times New Roman" w:eastAsia="Times New Roman" w:hAnsi="Times New Roman"/>
          <w:sz w:val="24"/>
          <w:szCs w:val="24"/>
        </w:rPr>
        <w:t>,</w:t>
      </w:r>
      <w:r w:rsidR="002A26EB" w:rsidRPr="00466D82">
        <w:rPr>
          <w:rFonts w:ascii="Times New Roman" w:eastAsia="Times New Roman" w:hAnsi="Times New Roman"/>
          <w:sz w:val="24"/>
          <w:szCs w:val="24"/>
        </w:rPr>
        <w:t xml:space="preserve"> </w:t>
      </w:r>
      <w:r w:rsidRPr="00466D82">
        <w:rPr>
          <w:rFonts w:ascii="Times New Roman" w:eastAsia="Times New Roman" w:hAnsi="Times New Roman"/>
          <w:sz w:val="24"/>
          <w:szCs w:val="24"/>
        </w:rPr>
        <w:t>Kretingos rajono savivaldybės taryba n u s p r e n d ž i a:</w:t>
      </w:r>
    </w:p>
    <w:p w14:paraId="6979400D" w14:textId="3D95C9FB" w:rsidR="006C3799" w:rsidRDefault="00D53579" w:rsidP="004656A9">
      <w:pPr>
        <w:pStyle w:val="Sraopastraipa"/>
        <w:numPr>
          <w:ilvl w:val="0"/>
          <w:numId w:val="3"/>
        </w:numPr>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Steigti Klaipėdos regiono plėtros tarybą kartu su Klaipėdos miesto savivaldybe, Klaipėdos</w:t>
      </w:r>
      <w:r w:rsidR="004656A9">
        <w:rPr>
          <w:rFonts w:ascii="Times New Roman" w:eastAsia="Times New Roman" w:hAnsi="Times New Roman"/>
          <w:sz w:val="24"/>
          <w:szCs w:val="24"/>
        </w:rPr>
        <w:t xml:space="preserve"> rajono savivaldybe, Neringos savivaldybe, Palangos miesto savivaldybe, Skuodo rajono savivaldybe, Šilutės rajono savivaldybe.</w:t>
      </w:r>
    </w:p>
    <w:p w14:paraId="7A70C509" w14:textId="50E20245" w:rsidR="00672F30" w:rsidRDefault="00672F30" w:rsidP="004656A9">
      <w:pPr>
        <w:pStyle w:val="Sraopastraipa"/>
        <w:numPr>
          <w:ilvl w:val="0"/>
          <w:numId w:val="3"/>
        </w:numPr>
        <w:spacing w:after="0" w:line="240" w:lineRule="auto"/>
        <w:ind w:left="0" w:firstLine="851"/>
        <w:jc w:val="both"/>
        <w:rPr>
          <w:rFonts w:ascii="Times New Roman" w:eastAsia="Times New Roman" w:hAnsi="Times New Roman"/>
          <w:sz w:val="24"/>
          <w:szCs w:val="24"/>
        </w:rPr>
      </w:pPr>
      <w:r w:rsidRPr="00672F30">
        <w:rPr>
          <w:rFonts w:ascii="Times New Roman" w:eastAsia="Times New Roman" w:hAnsi="Times New Roman"/>
          <w:sz w:val="24"/>
          <w:szCs w:val="24"/>
        </w:rPr>
        <w:t xml:space="preserve">Pritarti </w:t>
      </w:r>
      <w:r>
        <w:rPr>
          <w:rFonts w:ascii="Times New Roman" w:eastAsia="Times New Roman" w:hAnsi="Times New Roman"/>
          <w:sz w:val="24"/>
          <w:szCs w:val="24"/>
        </w:rPr>
        <w:t xml:space="preserve">pridedamiems </w:t>
      </w:r>
      <w:r w:rsidRPr="00672F30">
        <w:rPr>
          <w:rFonts w:ascii="Times New Roman" w:eastAsia="Times New Roman" w:hAnsi="Times New Roman"/>
          <w:sz w:val="24"/>
          <w:szCs w:val="24"/>
        </w:rPr>
        <w:t>Klaipėdos</w:t>
      </w:r>
      <w:r>
        <w:rPr>
          <w:rFonts w:ascii="Times New Roman" w:eastAsia="Times New Roman" w:hAnsi="Times New Roman"/>
          <w:sz w:val="24"/>
          <w:szCs w:val="24"/>
        </w:rPr>
        <w:t xml:space="preserve"> </w:t>
      </w:r>
      <w:r w:rsidRPr="00672F30">
        <w:rPr>
          <w:rFonts w:ascii="Times New Roman" w:eastAsia="Times New Roman" w:hAnsi="Times New Roman"/>
          <w:sz w:val="24"/>
          <w:szCs w:val="24"/>
        </w:rPr>
        <w:t xml:space="preserve">regiono plėtros tarybos </w:t>
      </w:r>
      <w:r>
        <w:rPr>
          <w:rFonts w:ascii="Times New Roman" w:eastAsia="Times New Roman" w:hAnsi="Times New Roman"/>
          <w:sz w:val="24"/>
          <w:szCs w:val="24"/>
        </w:rPr>
        <w:t xml:space="preserve">steigimo sutarties projektui ir Klaipėdos </w:t>
      </w:r>
      <w:r w:rsidRPr="00672F30">
        <w:rPr>
          <w:rFonts w:ascii="Times New Roman" w:eastAsia="Times New Roman" w:hAnsi="Times New Roman"/>
          <w:sz w:val="24"/>
          <w:szCs w:val="24"/>
        </w:rPr>
        <w:t>regiono plėtros tarybos nuostatų projektui.</w:t>
      </w:r>
    </w:p>
    <w:p w14:paraId="278FCA54" w14:textId="3B7F1448" w:rsidR="003342E4" w:rsidRDefault="00672F30" w:rsidP="004656A9">
      <w:pPr>
        <w:pStyle w:val="Sraopastraipa"/>
        <w:numPr>
          <w:ilvl w:val="0"/>
          <w:numId w:val="3"/>
        </w:numPr>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Į</w:t>
      </w:r>
      <w:r w:rsidR="003342E4">
        <w:rPr>
          <w:rFonts w:ascii="Times New Roman" w:eastAsia="Times New Roman" w:hAnsi="Times New Roman"/>
          <w:sz w:val="24"/>
          <w:szCs w:val="24"/>
        </w:rPr>
        <w:t xml:space="preserve">galioti Kretingos savivaldybės merą Antaną Kalnių pasirašyti </w:t>
      </w:r>
      <w:r>
        <w:rPr>
          <w:rFonts w:ascii="Times New Roman" w:eastAsia="Times New Roman" w:hAnsi="Times New Roman"/>
          <w:sz w:val="24"/>
          <w:szCs w:val="24"/>
        </w:rPr>
        <w:t xml:space="preserve">Klaipėdos </w:t>
      </w:r>
      <w:r w:rsidRPr="00672F30">
        <w:rPr>
          <w:rFonts w:ascii="Times New Roman" w:eastAsia="Times New Roman" w:hAnsi="Times New Roman"/>
          <w:sz w:val="24"/>
          <w:szCs w:val="24"/>
        </w:rPr>
        <w:t>regiono plėtros tarybos steigimo sutartį</w:t>
      </w:r>
      <w:r w:rsidR="003342E4">
        <w:rPr>
          <w:rFonts w:ascii="Times New Roman" w:eastAsia="Times New Roman" w:hAnsi="Times New Roman"/>
          <w:sz w:val="24"/>
          <w:szCs w:val="24"/>
        </w:rPr>
        <w:t>.</w:t>
      </w:r>
    </w:p>
    <w:p w14:paraId="3172C019" w14:textId="0871846D" w:rsidR="00483A24" w:rsidRDefault="00294CFE" w:rsidP="004656A9">
      <w:pPr>
        <w:pStyle w:val="Sraopastraipa"/>
        <w:numPr>
          <w:ilvl w:val="0"/>
          <w:numId w:val="3"/>
        </w:numPr>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Įgalioti Kretingos savivaldybės merą Antaną Kalnių </w:t>
      </w:r>
      <w:r w:rsidR="00483A24" w:rsidRPr="00483A24">
        <w:rPr>
          <w:rFonts w:ascii="Times New Roman" w:eastAsia="Times New Roman" w:hAnsi="Times New Roman"/>
          <w:sz w:val="24"/>
          <w:szCs w:val="24"/>
        </w:rPr>
        <w:t>dalyvauti</w:t>
      </w:r>
      <w:r w:rsidR="00483A24">
        <w:rPr>
          <w:rFonts w:ascii="Times New Roman" w:eastAsia="Times New Roman" w:hAnsi="Times New Roman"/>
          <w:sz w:val="24"/>
          <w:szCs w:val="24"/>
        </w:rPr>
        <w:t xml:space="preserve"> Klaipėdos</w:t>
      </w:r>
      <w:r w:rsidR="00483A24" w:rsidRPr="00483A24">
        <w:rPr>
          <w:rFonts w:ascii="Times New Roman" w:eastAsia="Times New Roman" w:hAnsi="Times New Roman"/>
          <w:sz w:val="24"/>
          <w:szCs w:val="24"/>
        </w:rPr>
        <w:t xml:space="preserve"> regiono plėtros tarybos steigiamajame susirinkime, balsuoti už regiono plėtros tarybos nuostatų, regiono plėtros tarybos kolegijos darbo reglamento ir regiono plėtros tarybos kolegijos personalinės sudėties patvirtinimą ir pasirašyti regiono plėtros tarybos nuostatus.</w:t>
      </w:r>
    </w:p>
    <w:p w14:paraId="3AF1F99E" w14:textId="4BED80BB" w:rsidR="00483A24" w:rsidRDefault="00483A24" w:rsidP="004656A9">
      <w:pPr>
        <w:pStyle w:val="Sraopastraipa"/>
        <w:numPr>
          <w:ilvl w:val="0"/>
          <w:numId w:val="3"/>
        </w:numPr>
        <w:spacing w:after="0" w:line="240" w:lineRule="auto"/>
        <w:ind w:left="0" w:firstLine="851"/>
        <w:jc w:val="both"/>
        <w:rPr>
          <w:rFonts w:ascii="Times New Roman" w:eastAsia="Times New Roman" w:hAnsi="Times New Roman"/>
          <w:sz w:val="24"/>
          <w:szCs w:val="24"/>
        </w:rPr>
      </w:pPr>
      <w:r w:rsidRPr="00483A24">
        <w:rPr>
          <w:rFonts w:ascii="Times New Roman" w:eastAsia="Times New Roman" w:hAnsi="Times New Roman"/>
          <w:sz w:val="24"/>
          <w:szCs w:val="24"/>
        </w:rPr>
        <w:t>Deleguoti į Klaipėdos regiono plėtros tarybos kolegiją</w:t>
      </w:r>
      <w:r>
        <w:rPr>
          <w:rFonts w:ascii="Times New Roman" w:eastAsia="Times New Roman" w:hAnsi="Times New Roman"/>
          <w:sz w:val="24"/>
          <w:szCs w:val="24"/>
        </w:rPr>
        <w:t xml:space="preserve"> Kretingos rajono </w:t>
      </w:r>
      <w:r w:rsidRPr="00483A24">
        <w:rPr>
          <w:rFonts w:ascii="Times New Roman" w:eastAsia="Times New Roman" w:hAnsi="Times New Roman"/>
          <w:sz w:val="24"/>
          <w:szCs w:val="24"/>
        </w:rPr>
        <w:t>savivaldybės tarybos narį</w:t>
      </w:r>
      <w:r w:rsidR="0001713C">
        <w:rPr>
          <w:rFonts w:ascii="Times New Roman" w:eastAsia="Times New Roman" w:hAnsi="Times New Roman"/>
          <w:sz w:val="24"/>
          <w:szCs w:val="24"/>
        </w:rPr>
        <w:t xml:space="preserve"> Dangirą Samalių</w:t>
      </w:r>
      <w:r w:rsidRPr="00483A24">
        <w:rPr>
          <w:rFonts w:ascii="Times New Roman" w:eastAsia="Times New Roman" w:hAnsi="Times New Roman"/>
          <w:sz w:val="24"/>
          <w:szCs w:val="24"/>
        </w:rPr>
        <w:t>.</w:t>
      </w:r>
    </w:p>
    <w:p w14:paraId="5EFB564F" w14:textId="77777777" w:rsidR="00824CBC" w:rsidRDefault="003342E4" w:rsidP="00824CBC">
      <w:pPr>
        <w:pStyle w:val="Sraopastraipa"/>
        <w:numPr>
          <w:ilvl w:val="0"/>
          <w:numId w:val="3"/>
        </w:numPr>
        <w:spacing w:after="0" w:line="240" w:lineRule="auto"/>
        <w:ind w:left="0" w:firstLine="851"/>
        <w:jc w:val="both"/>
        <w:rPr>
          <w:rFonts w:ascii="Times New Roman" w:eastAsia="Times New Roman" w:hAnsi="Times New Roman"/>
          <w:sz w:val="24"/>
          <w:szCs w:val="24"/>
        </w:rPr>
      </w:pPr>
      <w:r>
        <w:rPr>
          <w:rFonts w:ascii="Times New Roman" w:eastAsia="Times New Roman" w:hAnsi="Times New Roman"/>
          <w:sz w:val="24"/>
          <w:szCs w:val="24"/>
        </w:rPr>
        <w:t>Nustatyti, kad Klaipėdos regiono plėtros tarybai kaip Kretingos rajono savivaldybė</w:t>
      </w:r>
      <w:r w:rsidR="0009070E">
        <w:rPr>
          <w:rFonts w:ascii="Times New Roman" w:eastAsia="Times New Roman" w:hAnsi="Times New Roman"/>
          <w:sz w:val="24"/>
          <w:szCs w:val="24"/>
        </w:rPr>
        <w:t>s</w:t>
      </w:r>
      <w:r>
        <w:rPr>
          <w:rFonts w:ascii="Times New Roman" w:eastAsia="Times New Roman" w:hAnsi="Times New Roman"/>
          <w:sz w:val="24"/>
          <w:szCs w:val="24"/>
        </w:rPr>
        <w:t xml:space="preserve"> stojamasis įnašas perduodamas </w:t>
      </w:r>
      <w:r w:rsidR="0026702D">
        <w:rPr>
          <w:rFonts w:ascii="Times New Roman" w:eastAsia="Times New Roman" w:hAnsi="Times New Roman"/>
          <w:sz w:val="24"/>
          <w:szCs w:val="24"/>
        </w:rPr>
        <w:t>Kretingos rajono savivaldybei</w:t>
      </w:r>
      <w:r>
        <w:rPr>
          <w:rFonts w:ascii="Times New Roman" w:eastAsia="Times New Roman" w:hAnsi="Times New Roman"/>
          <w:sz w:val="24"/>
          <w:szCs w:val="24"/>
        </w:rPr>
        <w:t xml:space="preserve"> nuosavybės teise priklausantis finansinis turtas iš Kretingos rajono savivaldybės biudžeto – </w:t>
      </w:r>
      <w:r w:rsidR="0026702D">
        <w:rPr>
          <w:rFonts w:ascii="Times New Roman" w:eastAsia="Times New Roman" w:hAnsi="Times New Roman"/>
          <w:sz w:val="24"/>
          <w:szCs w:val="24"/>
        </w:rPr>
        <w:t>2000,00</w:t>
      </w:r>
      <w:r>
        <w:rPr>
          <w:rFonts w:ascii="Times New Roman" w:eastAsia="Times New Roman" w:hAnsi="Times New Roman"/>
          <w:sz w:val="24"/>
          <w:szCs w:val="24"/>
        </w:rPr>
        <w:t xml:space="preserve"> Eur (</w:t>
      </w:r>
      <w:r w:rsidR="0026702D">
        <w:rPr>
          <w:rFonts w:ascii="Times New Roman" w:eastAsia="Times New Roman" w:hAnsi="Times New Roman"/>
          <w:sz w:val="24"/>
          <w:szCs w:val="24"/>
        </w:rPr>
        <w:t>du tūkstančiai eurų</w:t>
      </w:r>
      <w:r>
        <w:rPr>
          <w:rFonts w:ascii="Times New Roman" w:eastAsia="Times New Roman" w:hAnsi="Times New Roman"/>
          <w:sz w:val="24"/>
          <w:szCs w:val="24"/>
        </w:rPr>
        <w:t>).</w:t>
      </w:r>
    </w:p>
    <w:p w14:paraId="51D37455" w14:textId="56693E90" w:rsidR="00584E05" w:rsidRPr="00824CBC" w:rsidRDefault="00824CBC" w:rsidP="00824CBC">
      <w:pPr>
        <w:pStyle w:val="Sraopastraipa"/>
        <w:numPr>
          <w:ilvl w:val="0"/>
          <w:numId w:val="3"/>
        </w:numPr>
        <w:spacing w:after="0" w:line="240" w:lineRule="auto"/>
        <w:ind w:left="0" w:firstLine="851"/>
        <w:jc w:val="both"/>
        <w:rPr>
          <w:rFonts w:ascii="Times New Roman" w:eastAsia="Times New Roman" w:hAnsi="Times New Roman"/>
          <w:sz w:val="24"/>
          <w:szCs w:val="24"/>
        </w:rPr>
      </w:pPr>
      <w:r w:rsidRPr="00824CBC">
        <w:rPr>
          <w:rFonts w:ascii="Times New Roman" w:eastAsia="Times New Roman" w:hAnsi="Times New Roman"/>
          <w:sz w:val="24"/>
          <w:szCs w:val="24"/>
        </w:rPr>
        <w:t>Šis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sprendimas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gali</w:t>
      </w:r>
      <w:r>
        <w:rPr>
          <w:rFonts w:ascii="Times New Roman" w:eastAsia="Times New Roman" w:hAnsi="Times New Roman"/>
          <w:sz w:val="24"/>
          <w:szCs w:val="24"/>
        </w:rPr>
        <w:t xml:space="preserve"> </w:t>
      </w:r>
      <w:r w:rsidRPr="00824CBC">
        <w:rPr>
          <w:rFonts w:ascii="Times New Roman" w:eastAsia="Times New Roman" w:hAnsi="Times New Roman"/>
          <w:sz w:val="24"/>
          <w:szCs w:val="24"/>
        </w:rPr>
        <w:t>būti</w:t>
      </w:r>
      <w:r>
        <w:rPr>
          <w:rFonts w:ascii="Times New Roman" w:eastAsia="Times New Roman" w:hAnsi="Times New Roman"/>
          <w:sz w:val="24"/>
          <w:szCs w:val="24"/>
        </w:rPr>
        <w:t xml:space="preserve"> </w:t>
      </w:r>
      <w:r w:rsidRPr="00824CBC">
        <w:rPr>
          <w:rFonts w:ascii="Times New Roman" w:eastAsia="Times New Roman" w:hAnsi="Times New Roman"/>
          <w:sz w:val="24"/>
          <w:szCs w:val="24"/>
        </w:rPr>
        <w:t>skundžiamas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Administracinių</w:t>
      </w:r>
      <w:r>
        <w:rPr>
          <w:rFonts w:ascii="Times New Roman" w:eastAsia="Times New Roman" w:hAnsi="Times New Roman"/>
          <w:sz w:val="24"/>
          <w:szCs w:val="24"/>
        </w:rPr>
        <w:t xml:space="preserve"> </w:t>
      </w:r>
      <w:r w:rsidRPr="00824CBC">
        <w:rPr>
          <w:rFonts w:ascii="Times New Roman" w:eastAsia="Times New Roman" w:hAnsi="Times New Roman"/>
          <w:sz w:val="24"/>
          <w:szCs w:val="24"/>
        </w:rPr>
        <w:t>bylų</w:t>
      </w:r>
      <w:r>
        <w:rPr>
          <w:rFonts w:ascii="Times New Roman" w:eastAsia="Times New Roman" w:hAnsi="Times New Roman"/>
          <w:sz w:val="24"/>
          <w:szCs w:val="24"/>
        </w:rPr>
        <w:t xml:space="preserve"> </w:t>
      </w:r>
      <w:r w:rsidRPr="00824CBC">
        <w:rPr>
          <w:rFonts w:ascii="Times New Roman" w:eastAsia="Times New Roman" w:hAnsi="Times New Roman"/>
          <w:sz w:val="24"/>
          <w:szCs w:val="24"/>
        </w:rPr>
        <w:t>teisenos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įstatymo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nustatyta</w:t>
      </w:r>
      <w:r>
        <w:rPr>
          <w:rFonts w:ascii="Times New Roman" w:eastAsia="Times New Roman" w:hAnsi="Times New Roman"/>
          <w:sz w:val="24"/>
          <w:szCs w:val="24"/>
        </w:rPr>
        <w:t xml:space="preserve"> </w:t>
      </w:r>
      <w:r w:rsidRPr="00824CBC">
        <w:rPr>
          <w:rFonts w:ascii="Times New Roman" w:eastAsia="Times New Roman" w:hAnsi="Times New Roman"/>
          <w:sz w:val="24"/>
          <w:szCs w:val="24"/>
        </w:rPr>
        <w:t>tvarka</w:t>
      </w:r>
      <w:r>
        <w:rPr>
          <w:rFonts w:ascii="Times New Roman" w:eastAsia="Times New Roman" w:hAnsi="Times New Roman"/>
          <w:sz w:val="24"/>
          <w:szCs w:val="24"/>
        </w:rPr>
        <w:t xml:space="preserve"> </w:t>
      </w:r>
      <w:r w:rsidRPr="00824CBC">
        <w:rPr>
          <w:rFonts w:ascii="Times New Roman" w:eastAsia="Times New Roman" w:hAnsi="Times New Roman"/>
          <w:sz w:val="24"/>
          <w:szCs w:val="24"/>
        </w:rPr>
        <w:t>Lietuvos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administracinių</w:t>
      </w:r>
      <w:r>
        <w:rPr>
          <w:rFonts w:ascii="Times New Roman" w:eastAsia="Times New Roman" w:hAnsi="Times New Roman"/>
          <w:sz w:val="24"/>
          <w:szCs w:val="24"/>
        </w:rPr>
        <w:t xml:space="preserve"> </w:t>
      </w:r>
      <w:r w:rsidRPr="00824CBC">
        <w:rPr>
          <w:rFonts w:ascii="Times New Roman" w:eastAsia="Times New Roman" w:hAnsi="Times New Roman"/>
          <w:sz w:val="24"/>
          <w:szCs w:val="24"/>
        </w:rPr>
        <w:t>ginčų</w:t>
      </w:r>
      <w:r>
        <w:rPr>
          <w:rFonts w:ascii="Times New Roman" w:eastAsia="Times New Roman" w:hAnsi="Times New Roman"/>
          <w:sz w:val="24"/>
          <w:szCs w:val="24"/>
        </w:rPr>
        <w:t xml:space="preserve"> </w:t>
      </w:r>
      <w:r w:rsidRPr="00824CBC">
        <w:rPr>
          <w:rFonts w:ascii="Times New Roman" w:eastAsia="Times New Roman" w:hAnsi="Times New Roman"/>
          <w:sz w:val="24"/>
          <w:szCs w:val="24"/>
        </w:rPr>
        <w:t>komisijos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Klaipėdos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apygardos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skyriui</w:t>
      </w:r>
      <w:r>
        <w:rPr>
          <w:rFonts w:ascii="Times New Roman" w:eastAsia="Times New Roman" w:hAnsi="Times New Roman"/>
          <w:sz w:val="24"/>
          <w:szCs w:val="24"/>
        </w:rPr>
        <w:t xml:space="preserve"> </w:t>
      </w:r>
      <w:r w:rsidRPr="00824CBC">
        <w:rPr>
          <w:rFonts w:ascii="Times New Roman" w:eastAsia="Times New Roman" w:hAnsi="Times New Roman"/>
          <w:sz w:val="24"/>
          <w:szCs w:val="24"/>
        </w:rPr>
        <w:t>(H.</w:t>
      </w:r>
      <w:r>
        <w:rPr>
          <w:rFonts w:ascii="Times New Roman" w:eastAsia="Times New Roman" w:hAnsi="Times New Roman"/>
          <w:sz w:val="24"/>
          <w:szCs w:val="24"/>
        </w:rPr>
        <w:t xml:space="preserve"> </w:t>
      </w:r>
      <w:r w:rsidRPr="00824CBC">
        <w:rPr>
          <w:rFonts w:ascii="Times New Roman" w:eastAsia="Times New Roman" w:hAnsi="Times New Roman"/>
          <w:sz w:val="24"/>
          <w:szCs w:val="24"/>
        </w:rPr>
        <w:t>Manto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g.</w:t>
      </w:r>
      <w:r>
        <w:rPr>
          <w:rFonts w:ascii="Times New Roman" w:eastAsia="Times New Roman" w:hAnsi="Times New Roman"/>
          <w:sz w:val="24"/>
          <w:szCs w:val="24"/>
        </w:rPr>
        <w:t xml:space="preserve"> </w:t>
      </w:r>
      <w:r w:rsidRPr="00824CBC">
        <w:rPr>
          <w:rFonts w:ascii="Times New Roman" w:eastAsia="Times New Roman" w:hAnsi="Times New Roman"/>
          <w:sz w:val="24"/>
          <w:szCs w:val="24"/>
        </w:rPr>
        <w:t>37,</w:t>
      </w:r>
      <w:r>
        <w:rPr>
          <w:rFonts w:ascii="Times New Roman" w:eastAsia="Times New Roman" w:hAnsi="Times New Roman"/>
          <w:sz w:val="24"/>
          <w:szCs w:val="24"/>
        </w:rPr>
        <w:t xml:space="preserve"> </w:t>
      </w:r>
      <w:r w:rsidRPr="00824CBC">
        <w:rPr>
          <w:rFonts w:ascii="Times New Roman" w:eastAsia="Times New Roman" w:hAnsi="Times New Roman"/>
          <w:sz w:val="24"/>
          <w:szCs w:val="24"/>
        </w:rPr>
        <w:t>Klaipėdoje)</w:t>
      </w:r>
      <w:r>
        <w:rPr>
          <w:rFonts w:ascii="Times New Roman" w:eastAsia="Times New Roman" w:hAnsi="Times New Roman"/>
          <w:sz w:val="24"/>
          <w:szCs w:val="24"/>
        </w:rPr>
        <w:t xml:space="preserve"> </w:t>
      </w:r>
      <w:r w:rsidRPr="00824CBC">
        <w:rPr>
          <w:rFonts w:ascii="Times New Roman" w:eastAsia="Times New Roman" w:hAnsi="Times New Roman"/>
          <w:sz w:val="24"/>
          <w:szCs w:val="24"/>
        </w:rPr>
        <w:t>arba</w:t>
      </w:r>
      <w:r>
        <w:rPr>
          <w:rFonts w:ascii="Times New Roman" w:eastAsia="Times New Roman" w:hAnsi="Times New Roman"/>
          <w:sz w:val="24"/>
          <w:szCs w:val="24"/>
        </w:rPr>
        <w:t xml:space="preserve"> </w:t>
      </w:r>
      <w:r w:rsidRPr="00824CBC">
        <w:rPr>
          <w:rFonts w:ascii="Times New Roman" w:eastAsia="Times New Roman" w:hAnsi="Times New Roman"/>
          <w:sz w:val="24"/>
          <w:szCs w:val="24"/>
        </w:rPr>
        <w:t>Regionų</w:t>
      </w:r>
      <w:r>
        <w:rPr>
          <w:rFonts w:ascii="Times New Roman" w:eastAsia="Times New Roman" w:hAnsi="Times New Roman"/>
          <w:sz w:val="24"/>
          <w:szCs w:val="24"/>
        </w:rPr>
        <w:t xml:space="preserve"> </w:t>
      </w:r>
      <w:r w:rsidRPr="00824CBC">
        <w:rPr>
          <w:rFonts w:ascii="Times New Roman" w:eastAsia="Times New Roman" w:hAnsi="Times New Roman"/>
          <w:sz w:val="24"/>
          <w:szCs w:val="24"/>
        </w:rPr>
        <w:t>apygardos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administracinio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teismo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Klaipėdos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rūmams</w:t>
      </w:r>
      <w:r>
        <w:rPr>
          <w:rFonts w:ascii="Times New Roman" w:eastAsia="Times New Roman" w:hAnsi="Times New Roman"/>
          <w:sz w:val="24"/>
          <w:szCs w:val="24"/>
        </w:rPr>
        <w:t xml:space="preserve"> </w:t>
      </w:r>
      <w:r w:rsidRPr="00824CBC">
        <w:rPr>
          <w:rFonts w:ascii="Times New Roman" w:eastAsia="Times New Roman" w:hAnsi="Times New Roman"/>
          <w:sz w:val="24"/>
          <w:szCs w:val="24"/>
        </w:rPr>
        <w:t>(Galinio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Pylimo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g.</w:t>
      </w:r>
      <w:r>
        <w:rPr>
          <w:rFonts w:ascii="Times New Roman" w:eastAsia="Times New Roman" w:hAnsi="Times New Roman"/>
          <w:sz w:val="24"/>
          <w:szCs w:val="24"/>
        </w:rPr>
        <w:t xml:space="preserve"> </w:t>
      </w:r>
      <w:r w:rsidRPr="00824CBC">
        <w:rPr>
          <w:rFonts w:ascii="Times New Roman" w:eastAsia="Times New Roman" w:hAnsi="Times New Roman"/>
          <w:sz w:val="24"/>
          <w:szCs w:val="24"/>
        </w:rPr>
        <w:t>9,</w:t>
      </w:r>
      <w:r>
        <w:rPr>
          <w:rFonts w:ascii="Times New Roman" w:eastAsia="Times New Roman" w:hAnsi="Times New Roman"/>
          <w:sz w:val="24"/>
          <w:szCs w:val="24"/>
        </w:rPr>
        <w:t xml:space="preserve"> </w:t>
      </w:r>
      <w:r w:rsidRPr="00824CBC">
        <w:rPr>
          <w:rFonts w:ascii="Times New Roman" w:eastAsia="Times New Roman" w:hAnsi="Times New Roman"/>
          <w:sz w:val="24"/>
          <w:szCs w:val="24"/>
        </w:rPr>
        <w:t>Klaipėdoje)</w:t>
      </w:r>
      <w:r>
        <w:rPr>
          <w:rFonts w:ascii="Times New Roman" w:eastAsia="Times New Roman" w:hAnsi="Times New Roman"/>
          <w:sz w:val="24"/>
          <w:szCs w:val="24"/>
        </w:rPr>
        <w:t xml:space="preserve"> </w:t>
      </w:r>
      <w:r w:rsidRPr="00824CBC">
        <w:rPr>
          <w:rFonts w:ascii="Times New Roman" w:eastAsia="Times New Roman" w:hAnsi="Times New Roman"/>
          <w:sz w:val="24"/>
          <w:szCs w:val="24"/>
        </w:rPr>
        <w:t>per</w:t>
      </w:r>
      <w:r>
        <w:rPr>
          <w:rFonts w:ascii="Times New Roman" w:eastAsia="Times New Roman" w:hAnsi="Times New Roman"/>
          <w:sz w:val="24"/>
          <w:szCs w:val="24"/>
        </w:rPr>
        <w:t xml:space="preserve"> </w:t>
      </w:r>
      <w:r w:rsidRPr="00824CBC">
        <w:rPr>
          <w:rFonts w:ascii="Times New Roman" w:eastAsia="Times New Roman" w:hAnsi="Times New Roman"/>
          <w:sz w:val="24"/>
          <w:szCs w:val="24"/>
        </w:rPr>
        <w:t>vieną</w:t>
      </w:r>
      <w:r>
        <w:rPr>
          <w:rFonts w:ascii="Times New Roman" w:eastAsia="Times New Roman" w:hAnsi="Times New Roman"/>
          <w:sz w:val="24"/>
          <w:szCs w:val="24"/>
        </w:rPr>
        <w:t xml:space="preserve"> </w:t>
      </w:r>
      <w:r w:rsidRPr="00824CBC">
        <w:rPr>
          <w:rFonts w:ascii="Times New Roman" w:eastAsia="Times New Roman" w:hAnsi="Times New Roman"/>
          <w:sz w:val="24"/>
          <w:szCs w:val="24"/>
        </w:rPr>
        <w:t>mėnesį</w:t>
      </w:r>
      <w:r>
        <w:rPr>
          <w:rFonts w:ascii="Times New Roman" w:eastAsia="Times New Roman" w:hAnsi="Times New Roman"/>
          <w:sz w:val="24"/>
          <w:szCs w:val="24"/>
        </w:rPr>
        <w:t xml:space="preserve"> </w:t>
      </w:r>
      <w:r w:rsidRPr="00824CBC">
        <w:rPr>
          <w:rFonts w:ascii="Times New Roman" w:eastAsia="Times New Roman" w:hAnsi="Times New Roman"/>
          <w:sz w:val="24"/>
          <w:szCs w:val="24"/>
        </w:rPr>
        <w:t>nuo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šio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sprendimo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paskelbimo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arba</w:t>
      </w:r>
      <w:r>
        <w:rPr>
          <w:rFonts w:ascii="Times New Roman" w:eastAsia="Times New Roman" w:hAnsi="Times New Roman"/>
          <w:sz w:val="24"/>
          <w:szCs w:val="24"/>
        </w:rPr>
        <w:t xml:space="preserve"> </w:t>
      </w:r>
      <w:r w:rsidRPr="00824CBC">
        <w:rPr>
          <w:rFonts w:ascii="Times New Roman" w:eastAsia="Times New Roman" w:hAnsi="Times New Roman"/>
          <w:sz w:val="24"/>
          <w:szCs w:val="24"/>
        </w:rPr>
        <w:t>įteikimo</w:t>
      </w:r>
      <w:r>
        <w:rPr>
          <w:rFonts w:ascii="Times New Roman" w:eastAsia="Times New Roman" w:hAnsi="Times New Roman"/>
          <w:sz w:val="24"/>
          <w:szCs w:val="24"/>
        </w:rPr>
        <w:t xml:space="preserve"> </w:t>
      </w:r>
      <w:r w:rsidRPr="00824CBC">
        <w:rPr>
          <w:rFonts w:ascii="Times New Roman" w:eastAsia="Times New Roman" w:hAnsi="Times New Roman"/>
          <w:sz w:val="24"/>
          <w:szCs w:val="24"/>
        </w:rPr>
        <w:t>suinteresuotam</w:t>
      </w:r>
      <w:r>
        <w:rPr>
          <w:rFonts w:ascii="Times New Roman" w:eastAsia="Times New Roman" w:hAnsi="Times New Roman"/>
          <w:sz w:val="24"/>
          <w:szCs w:val="24"/>
        </w:rPr>
        <w:t xml:space="preserve"> </w:t>
      </w:r>
      <w:r w:rsidRPr="00824CBC">
        <w:rPr>
          <w:rFonts w:ascii="Times New Roman" w:eastAsia="Times New Roman" w:hAnsi="Times New Roman"/>
          <w:sz w:val="24"/>
          <w:szCs w:val="24"/>
        </w:rPr>
        <w:t>asmeniui dienos.</w:t>
      </w:r>
    </w:p>
    <w:p w14:paraId="6B9B340C" w14:textId="77777777" w:rsidR="00EE33DB" w:rsidRPr="00EE33DB" w:rsidRDefault="00EE33DB" w:rsidP="005D6E4F">
      <w:pPr>
        <w:spacing w:before="20" w:after="20" w:line="240" w:lineRule="auto"/>
        <w:jc w:val="both"/>
        <w:rPr>
          <w:rFonts w:ascii="Times New Roman" w:eastAsia="Times New Roman" w:hAnsi="Times New Roman"/>
          <w:sz w:val="24"/>
          <w:szCs w:val="24"/>
        </w:rPr>
      </w:pPr>
    </w:p>
    <w:p w14:paraId="3DD3F618" w14:textId="7B491E4E" w:rsidR="00FB41BD" w:rsidRDefault="00EE33DB" w:rsidP="00824CBC">
      <w:pPr>
        <w:spacing w:before="20" w:after="20" w:line="240" w:lineRule="auto"/>
        <w:rPr>
          <w:rFonts w:ascii="Times New Roman" w:hAnsi="Times New Roman"/>
          <w:sz w:val="24"/>
        </w:rPr>
      </w:pPr>
      <w:r w:rsidRPr="00EE33DB">
        <w:rPr>
          <w:rFonts w:ascii="Times New Roman" w:eastAsia="Times New Roman" w:hAnsi="Times New Roman"/>
          <w:sz w:val="24"/>
          <w:szCs w:val="24"/>
        </w:rPr>
        <w:t>Savivaldybės meras</w:t>
      </w:r>
      <w:r w:rsidR="007D5623">
        <w:rPr>
          <w:rFonts w:ascii="Times New Roman" w:eastAsia="Times New Roman" w:hAnsi="Times New Roman"/>
          <w:sz w:val="24"/>
          <w:szCs w:val="24"/>
        </w:rPr>
        <w:t xml:space="preserve"> </w:t>
      </w:r>
      <w:r w:rsidR="00D3616A">
        <w:rPr>
          <w:rFonts w:ascii="Times New Roman" w:eastAsia="Times New Roman" w:hAnsi="Times New Roman"/>
          <w:sz w:val="24"/>
          <w:szCs w:val="24"/>
        </w:rPr>
        <w:t xml:space="preserve"> </w:t>
      </w:r>
      <w:r w:rsidR="0026702D">
        <w:rPr>
          <w:rFonts w:ascii="Times New Roman" w:eastAsia="Times New Roman" w:hAnsi="Times New Roman"/>
          <w:sz w:val="24"/>
          <w:szCs w:val="24"/>
        </w:rPr>
        <w:t xml:space="preserve"> </w:t>
      </w:r>
      <w:r w:rsidR="00F9305D">
        <w:rPr>
          <w:rFonts w:ascii="Times New Roman" w:eastAsia="Times New Roman" w:hAnsi="Times New Roman"/>
          <w:sz w:val="24"/>
          <w:szCs w:val="24"/>
        </w:rPr>
        <w:t xml:space="preserve">                                                                                                   Antanas Kalnius </w:t>
      </w:r>
    </w:p>
    <w:p w14:paraId="0794BC1B" w14:textId="77777777" w:rsidR="00FB41BD" w:rsidRDefault="00FB41BD" w:rsidP="00760682">
      <w:pPr>
        <w:spacing w:after="0" w:line="240" w:lineRule="auto"/>
        <w:rPr>
          <w:rFonts w:ascii="Times New Roman" w:hAnsi="Times New Roman"/>
          <w:sz w:val="24"/>
        </w:rPr>
      </w:pPr>
    </w:p>
    <w:p w14:paraId="067193CF" w14:textId="77777777" w:rsidR="00C5225F" w:rsidRDefault="00C5225F" w:rsidP="00760682">
      <w:pPr>
        <w:spacing w:after="0" w:line="240" w:lineRule="auto"/>
        <w:rPr>
          <w:rFonts w:ascii="Times New Roman" w:hAnsi="Times New Roman"/>
          <w:sz w:val="24"/>
        </w:rPr>
      </w:pPr>
    </w:p>
    <w:p w14:paraId="1A40436B" w14:textId="77777777" w:rsidR="00483A24" w:rsidRDefault="00483A24" w:rsidP="00760682">
      <w:pPr>
        <w:spacing w:after="0" w:line="240" w:lineRule="auto"/>
        <w:rPr>
          <w:rFonts w:ascii="Times New Roman" w:hAnsi="Times New Roman"/>
          <w:sz w:val="24"/>
        </w:rPr>
      </w:pPr>
    </w:p>
    <w:p w14:paraId="4E4015EF" w14:textId="77777777" w:rsidR="00C5225F" w:rsidRDefault="00C5225F" w:rsidP="00760682">
      <w:pPr>
        <w:spacing w:after="0" w:line="240" w:lineRule="auto"/>
        <w:rPr>
          <w:rFonts w:ascii="Times New Roman" w:hAnsi="Times New Roman"/>
          <w:sz w:val="24"/>
        </w:rPr>
      </w:pPr>
    </w:p>
    <w:p w14:paraId="0B965256" w14:textId="77777777" w:rsidR="00C5225F" w:rsidRDefault="00C5225F" w:rsidP="00760682">
      <w:pPr>
        <w:spacing w:after="0" w:line="240" w:lineRule="auto"/>
        <w:rPr>
          <w:rFonts w:ascii="Times New Roman" w:hAnsi="Times New Roman"/>
          <w:sz w:val="24"/>
        </w:rPr>
      </w:pPr>
    </w:p>
    <w:p w14:paraId="76BAE0EA" w14:textId="77777777" w:rsidR="00F9305D" w:rsidRDefault="00F9305D" w:rsidP="00760682">
      <w:pPr>
        <w:spacing w:after="0" w:line="240" w:lineRule="auto"/>
        <w:rPr>
          <w:rFonts w:ascii="Times New Roman" w:hAnsi="Times New Roman"/>
          <w:sz w:val="24"/>
        </w:rPr>
      </w:pPr>
    </w:p>
    <w:p w14:paraId="20E15EEC" w14:textId="77777777" w:rsidR="00C5225F" w:rsidRDefault="00C5225F" w:rsidP="00760682">
      <w:pPr>
        <w:spacing w:after="0" w:line="240" w:lineRule="auto"/>
        <w:rPr>
          <w:rFonts w:ascii="Times New Roman" w:hAnsi="Times New Roman"/>
          <w:sz w:val="24"/>
        </w:rPr>
      </w:pPr>
    </w:p>
    <w:p w14:paraId="3A2A279A" w14:textId="77777777" w:rsidR="00C5225F" w:rsidRDefault="00C5225F" w:rsidP="00760682">
      <w:pPr>
        <w:spacing w:after="0" w:line="240" w:lineRule="auto"/>
        <w:rPr>
          <w:rFonts w:ascii="Times New Roman" w:hAnsi="Times New Roman"/>
          <w:sz w:val="24"/>
        </w:rPr>
      </w:pPr>
    </w:p>
    <w:p w14:paraId="7E3E05AD" w14:textId="77777777" w:rsidR="00C5225F" w:rsidRDefault="00C5225F" w:rsidP="00760682">
      <w:pPr>
        <w:spacing w:after="0" w:line="240" w:lineRule="auto"/>
        <w:rPr>
          <w:rFonts w:ascii="Times New Roman" w:hAnsi="Times New Roman"/>
          <w:sz w:val="24"/>
        </w:rPr>
      </w:pPr>
    </w:p>
    <w:p w14:paraId="2C6CA9AC" w14:textId="77777777" w:rsidR="00C5225F" w:rsidRDefault="00C5225F" w:rsidP="00760682">
      <w:pPr>
        <w:spacing w:after="0" w:line="240" w:lineRule="auto"/>
        <w:rPr>
          <w:rFonts w:ascii="Times New Roman" w:hAnsi="Times New Roman"/>
          <w:sz w:val="24"/>
        </w:rPr>
      </w:pPr>
      <w:r>
        <w:rPr>
          <w:rFonts w:ascii="Times New Roman" w:hAnsi="Times New Roman"/>
          <w:sz w:val="24"/>
        </w:rPr>
        <w:t>Rūta Antanavičiūtė</w:t>
      </w:r>
      <w:r w:rsidR="00BA1AFA">
        <w:rPr>
          <w:rFonts w:ascii="Times New Roman" w:hAnsi="Times New Roman"/>
          <w:sz w:val="24"/>
        </w:rPr>
        <w:t xml:space="preserve"> </w:t>
      </w:r>
    </w:p>
    <w:sectPr w:rsidR="00C5225F" w:rsidSect="00F9305D">
      <w:headerReference w:type="even" r:id="rId10"/>
      <w:footerReference w:type="defaul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B52E3" w14:textId="77777777" w:rsidR="00E07335" w:rsidRDefault="00E07335" w:rsidP="00A83F72">
      <w:pPr>
        <w:spacing w:after="0" w:line="240" w:lineRule="auto"/>
      </w:pPr>
      <w:r>
        <w:separator/>
      </w:r>
    </w:p>
  </w:endnote>
  <w:endnote w:type="continuationSeparator" w:id="0">
    <w:p w14:paraId="382D4DF4" w14:textId="77777777" w:rsidR="00E07335" w:rsidRDefault="00E07335"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BE1F6" w14:textId="77777777" w:rsidR="00F37853" w:rsidRPr="005B27F5" w:rsidRDefault="00F37853" w:rsidP="005B27F5">
    <w:pPr>
      <w:pStyle w:val="Porat"/>
      <w:spacing w:after="0" w:line="240" w:lineRule="auto"/>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413E3" w14:textId="77777777" w:rsidR="00E07335" w:rsidRDefault="00E07335" w:rsidP="00A83F72">
      <w:pPr>
        <w:spacing w:after="0" w:line="240" w:lineRule="auto"/>
      </w:pPr>
      <w:r>
        <w:separator/>
      </w:r>
    </w:p>
  </w:footnote>
  <w:footnote w:type="continuationSeparator" w:id="0">
    <w:p w14:paraId="1E99EE93" w14:textId="77777777" w:rsidR="00E07335" w:rsidRDefault="00E07335" w:rsidP="00A83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A8A6D" w14:textId="3DC86B4F" w:rsidR="009D2A93" w:rsidRPr="00A83F72" w:rsidRDefault="009D2A93" w:rsidP="009D2A93">
    <w:pPr>
      <w:pStyle w:val="Antrats"/>
      <w:spacing w:after="0" w:line="240" w:lineRule="auto"/>
      <w:jc w:val="right"/>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B074962"/>
    <w:multiLevelType w:val="hybridMultilevel"/>
    <w:tmpl w:val="C400E88C"/>
    <w:lvl w:ilvl="0" w:tplc="86CA5C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6AC6763"/>
    <w:multiLevelType w:val="hybridMultilevel"/>
    <w:tmpl w:val="5CF46D0C"/>
    <w:lvl w:ilvl="0" w:tplc="B7F255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476728B"/>
    <w:multiLevelType w:val="hybridMultilevel"/>
    <w:tmpl w:val="9E408D38"/>
    <w:lvl w:ilvl="0" w:tplc="7624A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12"/>
    <w:rsid w:val="00003DB4"/>
    <w:rsid w:val="0001713C"/>
    <w:rsid w:val="00021EB3"/>
    <w:rsid w:val="00030394"/>
    <w:rsid w:val="00053933"/>
    <w:rsid w:val="00057542"/>
    <w:rsid w:val="00063F08"/>
    <w:rsid w:val="00071D27"/>
    <w:rsid w:val="00075AD3"/>
    <w:rsid w:val="0009070E"/>
    <w:rsid w:val="00095A7A"/>
    <w:rsid w:val="000A3079"/>
    <w:rsid w:val="000A68ED"/>
    <w:rsid w:val="000B0FBC"/>
    <w:rsid w:val="000C31AB"/>
    <w:rsid w:val="000D663F"/>
    <w:rsid w:val="000E667E"/>
    <w:rsid w:val="000F447F"/>
    <w:rsid w:val="0010093D"/>
    <w:rsid w:val="00116245"/>
    <w:rsid w:val="001536F6"/>
    <w:rsid w:val="001818E4"/>
    <w:rsid w:val="00192D26"/>
    <w:rsid w:val="001D5064"/>
    <w:rsid w:val="001E3EF5"/>
    <w:rsid w:val="001E6571"/>
    <w:rsid w:val="001F26C9"/>
    <w:rsid w:val="00206F8E"/>
    <w:rsid w:val="00235B7B"/>
    <w:rsid w:val="00237B62"/>
    <w:rsid w:val="00243DB0"/>
    <w:rsid w:val="00257371"/>
    <w:rsid w:val="0026189A"/>
    <w:rsid w:val="0026702D"/>
    <w:rsid w:val="002744D7"/>
    <w:rsid w:val="00277DF2"/>
    <w:rsid w:val="00294CFE"/>
    <w:rsid w:val="0029635B"/>
    <w:rsid w:val="002A26EB"/>
    <w:rsid w:val="002E6DAF"/>
    <w:rsid w:val="002E7351"/>
    <w:rsid w:val="002F3E01"/>
    <w:rsid w:val="002F7BFA"/>
    <w:rsid w:val="003342E4"/>
    <w:rsid w:val="0033719F"/>
    <w:rsid w:val="00337BFF"/>
    <w:rsid w:val="003409DF"/>
    <w:rsid w:val="00381299"/>
    <w:rsid w:val="00395DC6"/>
    <w:rsid w:val="003C72DD"/>
    <w:rsid w:val="003D73F0"/>
    <w:rsid w:val="003D76FD"/>
    <w:rsid w:val="00402DEF"/>
    <w:rsid w:val="004171B6"/>
    <w:rsid w:val="00424874"/>
    <w:rsid w:val="00443C98"/>
    <w:rsid w:val="00453606"/>
    <w:rsid w:val="004611A8"/>
    <w:rsid w:val="00462B56"/>
    <w:rsid w:val="004656A9"/>
    <w:rsid w:val="00466D82"/>
    <w:rsid w:val="00483A24"/>
    <w:rsid w:val="004A2360"/>
    <w:rsid w:val="004A3B04"/>
    <w:rsid w:val="004B2D68"/>
    <w:rsid w:val="004E5965"/>
    <w:rsid w:val="004E7547"/>
    <w:rsid w:val="004F1689"/>
    <w:rsid w:val="004F1E5B"/>
    <w:rsid w:val="00502383"/>
    <w:rsid w:val="005110F2"/>
    <w:rsid w:val="005120EF"/>
    <w:rsid w:val="00512F12"/>
    <w:rsid w:val="00523B3B"/>
    <w:rsid w:val="005454E8"/>
    <w:rsid w:val="00577D94"/>
    <w:rsid w:val="00582C12"/>
    <w:rsid w:val="00584E05"/>
    <w:rsid w:val="00587D65"/>
    <w:rsid w:val="005A69A1"/>
    <w:rsid w:val="005B27F5"/>
    <w:rsid w:val="005C559C"/>
    <w:rsid w:val="005C5D15"/>
    <w:rsid w:val="005C6B19"/>
    <w:rsid w:val="005D6E4F"/>
    <w:rsid w:val="005E4BF1"/>
    <w:rsid w:val="0062663C"/>
    <w:rsid w:val="00647B93"/>
    <w:rsid w:val="00663130"/>
    <w:rsid w:val="0066668D"/>
    <w:rsid w:val="00672F30"/>
    <w:rsid w:val="006837A6"/>
    <w:rsid w:val="006942D6"/>
    <w:rsid w:val="006C3799"/>
    <w:rsid w:val="006C6B1A"/>
    <w:rsid w:val="00705FCC"/>
    <w:rsid w:val="00712416"/>
    <w:rsid w:val="00721D6E"/>
    <w:rsid w:val="00727FD9"/>
    <w:rsid w:val="00731694"/>
    <w:rsid w:val="00733C73"/>
    <w:rsid w:val="00760682"/>
    <w:rsid w:val="007B3A69"/>
    <w:rsid w:val="007C549B"/>
    <w:rsid w:val="007D0099"/>
    <w:rsid w:val="007D1F61"/>
    <w:rsid w:val="007D4914"/>
    <w:rsid w:val="007D5623"/>
    <w:rsid w:val="007E483A"/>
    <w:rsid w:val="00810096"/>
    <w:rsid w:val="00824CBC"/>
    <w:rsid w:val="0082623E"/>
    <w:rsid w:val="00827D44"/>
    <w:rsid w:val="008338EC"/>
    <w:rsid w:val="00882E53"/>
    <w:rsid w:val="00891EB8"/>
    <w:rsid w:val="00892973"/>
    <w:rsid w:val="008A6B33"/>
    <w:rsid w:val="008B04B8"/>
    <w:rsid w:val="00904051"/>
    <w:rsid w:val="00907319"/>
    <w:rsid w:val="0090799F"/>
    <w:rsid w:val="0091044F"/>
    <w:rsid w:val="00914E13"/>
    <w:rsid w:val="0094730D"/>
    <w:rsid w:val="00956340"/>
    <w:rsid w:val="00966DCA"/>
    <w:rsid w:val="00967DEE"/>
    <w:rsid w:val="00977B0A"/>
    <w:rsid w:val="009857ED"/>
    <w:rsid w:val="009955D6"/>
    <w:rsid w:val="009A54E4"/>
    <w:rsid w:val="009C5C58"/>
    <w:rsid w:val="009C64FC"/>
    <w:rsid w:val="009D2A93"/>
    <w:rsid w:val="009D3CEC"/>
    <w:rsid w:val="009E1E1D"/>
    <w:rsid w:val="009E7E84"/>
    <w:rsid w:val="00A03819"/>
    <w:rsid w:val="00A113A4"/>
    <w:rsid w:val="00A225B7"/>
    <w:rsid w:val="00A24ED6"/>
    <w:rsid w:val="00A3182D"/>
    <w:rsid w:val="00A4092E"/>
    <w:rsid w:val="00A4359E"/>
    <w:rsid w:val="00A83F72"/>
    <w:rsid w:val="00AA499C"/>
    <w:rsid w:val="00AF49FD"/>
    <w:rsid w:val="00AF6B39"/>
    <w:rsid w:val="00B00218"/>
    <w:rsid w:val="00B122D7"/>
    <w:rsid w:val="00B310AF"/>
    <w:rsid w:val="00B47E8A"/>
    <w:rsid w:val="00B82B78"/>
    <w:rsid w:val="00B8305A"/>
    <w:rsid w:val="00B96097"/>
    <w:rsid w:val="00BA1AFA"/>
    <w:rsid w:val="00BB0C60"/>
    <w:rsid w:val="00BC2C76"/>
    <w:rsid w:val="00BC3C85"/>
    <w:rsid w:val="00BD0C0C"/>
    <w:rsid w:val="00C10688"/>
    <w:rsid w:val="00C206BD"/>
    <w:rsid w:val="00C214F2"/>
    <w:rsid w:val="00C40404"/>
    <w:rsid w:val="00C42737"/>
    <w:rsid w:val="00C5225F"/>
    <w:rsid w:val="00C528D4"/>
    <w:rsid w:val="00C528F3"/>
    <w:rsid w:val="00C80399"/>
    <w:rsid w:val="00C866D2"/>
    <w:rsid w:val="00C86A64"/>
    <w:rsid w:val="00CB548F"/>
    <w:rsid w:val="00CB57F4"/>
    <w:rsid w:val="00CB5C93"/>
    <w:rsid w:val="00CB625E"/>
    <w:rsid w:val="00CE0CA3"/>
    <w:rsid w:val="00CE2392"/>
    <w:rsid w:val="00CF1079"/>
    <w:rsid w:val="00CF1D18"/>
    <w:rsid w:val="00CF5799"/>
    <w:rsid w:val="00D00EE4"/>
    <w:rsid w:val="00D11D6E"/>
    <w:rsid w:val="00D3616A"/>
    <w:rsid w:val="00D452CA"/>
    <w:rsid w:val="00D53579"/>
    <w:rsid w:val="00D61762"/>
    <w:rsid w:val="00D9633D"/>
    <w:rsid w:val="00DC04D2"/>
    <w:rsid w:val="00DE63E9"/>
    <w:rsid w:val="00E07335"/>
    <w:rsid w:val="00E1278D"/>
    <w:rsid w:val="00E26543"/>
    <w:rsid w:val="00E30936"/>
    <w:rsid w:val="00E511D2"/>
    <w:rsid w:val="00E5594A"/>
    <w:rsid w:val="00E70D30"/>
    <w:rsid w:val="00E75E2B"/>
    <w:rsid w:val="00EB28F7"/>
    <w:rsid w:val="00EC02CD"/>
    <w:rsid w:val="00EC0C76"/>
    <w:rsid w:val="00EC72A3"/>
    <w:rsid w:val="00ED40E9"/>
    <w:rsid w:val="00EE33DB"/>
    <w:rsid w:val="00EF449A"/>
    <w:rsid w:val="00F00787"/>
    <w:rsid w:val="00F06B86"/>
    <w:rsid w:val="00F37853"/>
    <w:rsid w:val="00F5732C"/>
    <w:rsid w:val="00F827D7"/>
    <w:rsid w:val="00F92BE5"/>
    <w:rsid w:val="00F9305D"/>
    <w:rsid w:val="00F962FB"/>
    <w:rsid w:val="00FB23A5"/>
    <w:rsid w:val="00FB3FD0"/>
    <w:rsid w:val="00FB41BD"/>
    <w:rsid w:val="00FF0B64"/>
    <w:rsid w:val="00FF3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D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D53579"/>
    <w:pPr>
      <w:ind w:left="720"/>
      <w:contextualSpacing/>
    </w:pPr>
  </w:style>
  <w:style w:type="paragraph" w:styleId="Debesliotekstas">
    <w:name w:val="Balloon Text"/>
    <w:basedOn w:val="prastasis"/>
    <w:link w:val="DebesliotekstasDiagrama"/>
    <w:uiPriority w:val="99"/>
    <w:semiHidden/>
    <w:unhideWhenUsed/>
    <w:rsid w:val="000E667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67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D53579"/>
    <w:pPr>
      <w:ind w:left="720"/>
      <w:contextualSpacing/>
    </w:pPr>
  </w:style>
  <w:style w:type="paragraph" w:styleId="Debesliotekstas">
    <w:name w:val="Balloon Text"/>
    <w:basedOn w:val="prastasis"/>
    <w:link w:val="DebesliotekstasDiagrama"/>
    <w:uiPriority w:val="99"/>
    <w:semiHidden/>
    <w:unhideWhenUsed/>
    <w:rsid w:val="000E667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6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DB7C-70E8-491D-8C43-ADE7BFAD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890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Antanavičiūtė</dc:creator>
  <cp:lastModifiedBy>user</cp:lastModifiedBy>
  <cp:revision>2</cp:revision>
  <cp:lastPrinted>2020-10-22T13:16:00Z</cp:lastPrinted>
  <dcterms:created xsi:type="dcterms:W3CDTF">2020-10-30T08:04:00Z</dcterms:created>
  <dcterms:modified xsi:type="dcterms:W3CDTF">2020-10-30T08:04:00Z</dcterms:modified>
</cp:coreProperties>
</file>