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1CA" w:rsidRDefault="004B11CA" w:rsidP="003F3E16">
      <w:pPr>
        <w:jc w:val="center"/>
        <w:rPr>
          <w:b/>
          <w:sz w:val="28"/>
          <w:szCs w:val="28"/>
        </w:rPr>
      </w:pPr>
    </w:p>
    <w:p w:rsidR="004B11CA" w:rsidRDefault="004B11CA" w:rsidP="003F3E1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7EA1D7" wp14:editId="7C59C05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CA" w:rsidRDefault="004B11CA" w:rsidP="003F3E16">
      <w:pPr>
        <w:jc w:val="center"/>
        <w:rPr>
          <w:b/>
          <w:sz w:val="28"/>
          <w:szCs w:val="28"/>
        </w:rPr>
      </w:pPr>
    </w:p>
    <w:p w:rsidR="003F3E16" w:rsidRPr="004C3A13" w:rsidRDefault="003F3E16" w:rsidP="003F3E16">
      <w:pPr>
        <w:jc w:val="center"/>
        <w:rPr>
          <w:b/>
        </w:rPr>
      </w:pPr>
      <w:r>
        <w:rPr>
          <w:b/>
          <w:sz w:val="28"/>
          <w:szCs w:val="28"/>
        </w:rPr>
        <w:t>KRETINGOS RAJONO SAVIVALDYBĖS TARYBA</w:t>
      </w:r>
    </w:p>
    <w:p w:rsidR="003F3E16" w:rsidRDefault="003F3E16" w:rsidP="003F3E16"/>
    <w:p w:rsidR="003F3E16" w:rsidRDefault="003F3E16" w:rsidP="003F3E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3F3E16" w:rsidRDefault="003F3E16" w:rsidP="003F3E16">
      <w:pPr>
        <w:jc w:val="center"/>
        <w:rPr>
          <w:b/>
        </w:rPr>
      </w:pPr>
      <w:r>
        <w:rPr>
          <w:b/>
        </w:rPr>
        <w:t>DĖL BIUDŽETINĖS ĮSTAIGOS KRETINGOS SOCIALINIŲ PASLAUGŲ CENTRO 201</w:t>
      </w:r>
      <w:r w:rsidR="006F0953">
        <w:rPr>
          <w:b/>
        </w:rPr>
        <w:t>8</w:t>
      </w:r>
      <w:r>
        <w:rPr>
          <w:b/>
        </w:rPr>
        <w:t xml:space="preserve"> METŲ VEIKLOS IR FINANSINIŲ ATASKAITŲ</w:t>
      </w:r>
    </w:p>
    <w:p w:rsidR="003F3E16" w:rsidRDefault="003F3E16" w:rsidP="003F3E16"/>
    <w:p w:rsidR="003F3E16" w:rsidRDefault="003F3E16" w:rsidP="003F3E16">
      <w:pPr>
        <w:jc w:val="center"/>
      </w:pPr>
      <w:r>
        <w:t>201</w:t>
      </w:r>
      <w:r w:rsidR="00CE424A">
        <w:t>9</w:t>
      </w:r>
      <w:r>
        <w:t xml:space="preserve"> m. kovo</w:t>
      </w:r>
      <w:r w:rsidR="008F55CD">
        <w:t xml:space="preserve"> 2</w:t>
      </w:r>
      <w:r w:rsidR="004B11CA">
        <w:t>8</w:t>
      </w:r>
      <w:r w:rsidR="008F55CD">
        <w:t xml:space="preserve"> </w:t>
      </w:r>
      <w:r>
        <w:t xml:space="preserve">d. Nr. </w:t>
      </w:r>
      <w:proofErr w:type="spellStart"/>
      <w:r w:rsidR="008F55CD">
        <w:t>T</w:t>
      </w:r>
      <w:r w:rsidR="004B11CA">
        <w:t>2</w:t>
      </w:r>
      <w:proofErr w:type="spellEnd"/>
      <w:r w:rsidR="008F55CD">
        <w:t>-7</w:t>
      </w:r>
      <w:r w:rsidR="004B11CA">
        <w:t>0</w:t>
      </w:r>
    </w:p>
    <w:p w:rsidR="003F3E16" w:rsidRDefault="003F3E16" w:rsidP="003F3E16">
      <w:pPr>
        <w:jc w:val="center"/>
      </w:pPr>
      <w:r>
        <w:t>Kretinga</w:t>
      </w:r>
    </w:p>
    <w:p w:rsidR="003F3E16" w:rsidRDefault="003F3E16" w:rsidP="003F3E16"/>
    <w:p w:rsidR="003F3E16" w:rsidRDefault="003F3E16" w:rsidP="003F3E16">
      <w:pPr>
        <w:jc w:val="both"/>
      </w:pPr>
      <w:r>
        <w:tab/>
        <w:t>Vadovaudamasi Lietuvos Respublikos vietos savivaldos įstatymo 16 straipsnio 2 dalies 19 punktu, 3 dalies 2 punktu, Kretingos rajono savivaldybės tarybos veiklos reglamento, patvirtinto Kretingos rajono savivaldybės tarybos 2009 m. kovo 26 d. sprendimu Nr. T2-77 „Dėl Kretingos rajono savivaldybės tarybos veiklos reglamento“ (Kretingos rajono savivaldybės tarybos 2016 m. gruodžio 22 d. sprendimo Nr. T2-319 redakcija), 337 punkt</w:t>
      </w:r>
      <w:r w:rsidR="00A538F8">
        <w:t>u</w:t>
      </w:r>
      <w:r>
        <w:t xml:space="preserve">, Kretingos rajono savivaldybės taryba n </w:t>
      </w:r>
      <w:r w:rsidRPr="000215A2">
        <w:rPr>
          <w:spacing w:val="40"/>
        </w:rPr>
        <w:t>usprendžia</w:t>
      </w:r>
      <w:r>
        <w:t>:</w:t>
      </w:r>
    </w:p>
    <w:p w:rsidR="003F3E16" w:rsidRDefault="003F3E16" w:rsidP="003F3E16">
      <w:pPr>
        <w:tabs>
          <w:tab w:val="left" w:pos="0"/>
        </w:tabs>
        <w:jc w:val="both"/>
      </w:pPr>
      <w:r>
        <w:tab/>
        <w:t>1. Pritarti biudžetinės įstaigos Kretingos socialinių paslaugų centro 201</w:t>
      </w:r>
      <w:r w:rsidR="00CE424A">
        <w:t>8</w:t>
      </w:r>
      <w:r>
        <w:t xml:space="preserve"> metų veiklos ataskaitai (pridedama). </w:t>
      </w:r>
    </w:p>
    <w:p w:rsidR="003F3E16" w:rsidRDefault="003F3E16" w:rsidP="003F3E16">
      <w:pPr>
        <w:jc w:val="both"/>
      </w:pPr>
      <w:r>
        <w:tab/>
        <w:t>2. Patvirtinti biudžetinės įstaigos Kretingos socialinių paslaugų centro 201</w:t>
      </w:r>
      <w:r w:rsidR="00CE424A">
        <w:t>8</w:t>
      </w:r>
      <w:r>
        <w:t xml:space="preserve"> metų ataskaitų rinkinį (pridedamas)</w:t>
      </w:r>
    </w:p>
    <w:p w:rsidR="003F3E16" w:rsidRDefault="003F3E16" w:rsidP="003F3E16">
      <w:pPr>
        <w:jc w:val="both"/>
      </w:pPr>
    </w:p>
    <w:p w:rsidR="003F3E16" w:rsidRDefault="003F3E16" w:rsidP="004B11CA">
      <w:pPr>
        <w:jc w:val="both"/>
        <w:rPr>
          <w:sz w:val="20"/>
          <w:szCs w:val="20"/>
        </w:rPr>
      </w:pPr>
      <w:r>
        <w:t xml:space="preserve">Savivaldybės meras                                                                         </w:t>
      </w:r>
      <w:r w:rsidR="004B11CA">
        <w:t xml:space="preserve">                               </w:t>
      </w:r>
      <w:r>
        <w:t xml:space="preserve">   </w:t>
      </w:r>
      <w:r w:rsidR="004B11CA">
        <w:t xml:space="preserve">Juozas Mažeika </w:t>
      </w:r>
    </w:p>
    <w:p w:rsidR="003F3E16" w:rsidRDefault="003F3E16" w:rsidP="003F3E16">
      <w:pPr>
        <w:jc w:val="both"/>
        <w:rPr>
          <w:sz w:val="20"/>
          <w:szCs w:val="20"/>
        </w:rPr>
      </w:pPr>
    </w:p>
    <w:p w:rsidR="00024825" w:rsidRDefault="00024825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8F55CD" w:rsidRDefault="008F55CD" w:rsidP="00024825"/>
    <w:p w:rsidR="008F55CD" w:rsidRDefault="008F55CD" w:rsidP="00024825"/>
    <w:p w:rsidR="008F55CD" w:rsidRDefault="008F55CD" w:rsidP="00024825"/>
    <w:p w:rsidR="00CE424A" w:rsidRDefault="00CE424A" w:rsidP="00024825"/>
    <w:p w:rsidR="00CE424A" w:rsidRDefault="00CE424A" w:rsidP="00024825"/>
    <w:p w:rsidR="00CE424A" w:rsidRDefault="00CE424A" w:rsidP="00024825"/>
    <w:p w:rsidR="00CE424A" w:rsidRDefault="00CE424A" w:rsidP="00024825"/>
    <w:p w:rsidR="001312E2" w:rsidRDefault="001312E2" w:rsidP="00024825"/>
    <w:p w:rsidR="001312E2" w:rsidRDefault="001312E2" w:rsidP="00024825"/>
    <w:p w:rsidR="001312E2" w:rsidRDefault="001312E2" w:rsidP="00024825"/>
    <w:p w:rsidR="001312E2" w:rsidRDefault="001312E2" w:rsidP="00024825"/>
    <w:p w:rsidR="00024825" w:rsidRDefault="00024825" w:rsidP="00024825"/>
    <w:p w:rsidR="00EF78A3" w:rsidRDefault="00EF78A3" w:rsidP="00024825"/>
    <w:p w:rsidR="001312E2" w:rsidRDefault="00024825" w:rsidP="00024825">
      <w:pPr>
        <w:jc w:val="both"/>
      </w:pPr>
      <w:r w:rsidRPr="00707EB3">
        <w:t xml:space="preserve">Danutė </w:t>
      </w:r>
      <w:proofErr w:type="spellStart"/>
      <w:r w:rsidRPr="00707EB3">
        <w:t>Blagnienė</w:t>
      </w:r>
      <w:bookmarkStart w:id="0" w:name="_GoBack"/>
      <w:bookmarkEnd w:id="0"/>
      <w:proofErr w:type="spellEnd"/>
    </w:p>
    <w:sectPr w:rsidR="001312E2" w:rsidSect="00980148">
      <w:pgSz w:w="11906" w:h="16838"/>
      <w:pgMar w:top="568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72"/>
    <w:rsid w:val="0001295D"/>
    <w:rsid w:val="00024825"/>
    <w:rsid w:val="0002508D"/>
    <w:rsid w:val="00067ABF"/>
    <w:rsid w:val="000A0144"/>
    <w:rsid w:val="000D4472"/>
    <w:rsid w:val="00113A0A"/>
    <w:rsid w:val="001312E2"/>
    <w:rsid w:val="00136B2D"/>
    <w:rsid w:val="001373D4"/>
    <w:rsid w:val="001C7235"/>
    <w:rsid w:val="0021782E"/>
    <w:rsid w:val="00221CAC"/>
    <w:rsid w:val="00237E18"/>
    <w:rsid w:val="002828ED"/>
    <w:rsid w:val="00282EEC"/>
    <w:rsid w:val="00297855"/>
    <w:rsid w:val="002C4C4E"/>
    <w:rsid w:val="00303101"/>
    <w:rsid w:val="00346DD7"/>
    <w:rsid w:val="00357AA5"/>
    <w:rsid w:val="003C135D"/>
    <w:rsid w:val="003E6760"/>
    <w:rsid w:val="003F3E16"/>
    <w:rsid w:val="00423312"/>
    <w:rsid w:val="00430331"/>
    <w:rsid w:val="00456FF3"/>
    <w:rsid w:val="0046419C"/>
    <w:rsid w:val="004A5396"/>
    <w:rsid w:val="004B06F3"/>
    <w:rsid w:val="004B11CA"/>
    <w:rsid w:val="004F2857"/>
    <w:rsid w:val="00502580"/>
    <w:rsid w:val="00503A08"/>
    <w:rsid w:val="005076D3"/>
    <w:rsid w:val="00530210"/>
    <w:rsid w:val="00536790"/>
    <w:rsid w:val="0055060B"/>
    <w:rsid w:val="00550CC0"/>
    <w:rsid w:val="00570545"/>
    <w:rsid w:val="00570732"/>
    <w:rsid w:val="0059734C"/>
    <w:rsid w:val="005A4A01"/>
    <w:rsid w:val="005C09F5"/>
    <w:rsid w:val="005C4013"/>
    <w:rsid w:val="005D73CA"/>
    <w:rsid w:val="00600926"/>
    <w:rsid w:val="006052FB"/>
    <w:rsid w:val="00623B05"/>
    <w:rsid w:val="00630001"/>
    <w:rsid w:val="00643861"/>
    <w:rsid w:val="00650959"/>
    <w:rsid w:val="00670BA0"/>
    <w:rsid w:val="006D2548"/>
    <w:rsid w:val="006D7D1B"/>
    <w:rsid w:val="006F0953"/>
    <w:rsid w:val="00702B09"/>
    <w:rsid w:val="0072215A"/>
    <w:rsid w:val="007718A7"/>
    <w:rsid w:val="0079574F"/>
    <w:rsid w:val="007D6460"/>
    <w:rsid w:val="008142B5"/>
    <w:rsid w:val="00861B8B"/>
    <w:rsid w:val="008625BB"/>
    <w:rsid w:val="008957A2"/>
    <w:rsid w:val="008B5228"/>
    <w:rsid w:val="008E0E24"/>
    <w:rsid w:val="008E57D8"/>
    <w:rsid w:val="008F55CD"/>
    <w:rsid w:val="009547B8"/>
    <w:rsid w:val="0096262A"/>
    <w:rsid w:val="00980148"/>
    <w:rsid w:val="00991C55"/>
    <w:rsid w:val="009A3E5E"/>
    <w:rsid w:val="009C4492"/>
    <w:rsid w:val="009C618A"/>
    <w:rsid w:val="009F5857"/>
    <w:rsid w:val="00A22720"/>
    <w:rsid w:val="00A51BAD"/>
    <w:rsid w:val="00A52F00"/>
    <w:rsid w:val="00A538F8"/>
    <w:rsid w:val="00A72C76"/>
    <w:rsid w:val="00A7639C"/>
    <w:rsid w:val="00A865C8"/>
    <w:rsid w:val="00A874BA"/>
    <w:rsid w:val="00A95CFD"/>
    <w:rsid w:val="00AC790B"/>
    <w:rsid w:val="00B15478"/>
    <w:rsid w:val="00BD5D5F"/>
    <w:rsid w:val="00BE0BC2"/>
    <w:rsid w:val="00BF3D42"/>
    <w:rsid w:val="00C74D05"/>
    <w:rsid w:val="00C9095D"/>
    <w:rsid w:val="00CC0EF7"/>
    <w:rsid w:val="00CD2ADA"/>
    <w:rsid w:val="00CE424A"/>
    <w:rsid w:val="00D03CCF"/>
    <w:rsid w:val="00D059FF"/>
    <w:rsid w:val="00D079B8"/>
    <w:rsid w:val="00D40C70"/>
    <w:rsid w:val="00D4665C"/>
    <w:rsid w:val="00DA00C8"/>
    <w:rsid w:val="00DB36D7"/>
    <w:rsid w:val="00E2749D"/>
    <w:rsid w:val="00E535E1"/>
    <w:rsid w:val="00E55DBA"/>
    <w:rsid w:val="00E80F2B"/>
    <w:rsid w:val="00EB5A70"/>
    <w:rsid w:val="00EF40A5"/>
    <w:rsid w:val="00EF78A3"/>
    <w:rsid w:val="00F158E1"/>
    <w:rsid w:val="00F21432"/>
    <w:rsid w:val="00F33995"/>
    <w:rsid w:val="00F74153"/>
    <w:rsid w:val="00FA7C65"/>
    <w:rsid w:val="00FB66B3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B71EB"/>
  <w15:chartTrackingRefBased/>
  <w15:docId w15:val="{138DC2DE-B0CE-4496-9078-7AC0B916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1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user</cp:lastModifiedBy>
  <cp:revision>3</cp:revision>
  <cp:lastPrinted>2019-03-20T11:03:00Z</cp:lastPrinted>
  <dcterms:created xsi:type="dcterms:W3CDTF">2019-03-25T12:28:00Z</dcterms:created>
  <dcterms:modified xsi:type="dcterms:W3CDTF">2019-03-25T12:29:00Z</dcterms:modified>
</cp:coreProperties>
</file>