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D253B" w:rsidRDefault="002A46B1">
      <w:pPr>
        <w:jc w:val="center"/>
        <w:rPr>
          <w:b/>
          <w:caps/>
          <w:sz w:val="28"/>
          <w:szCs w:val="20"/>
        </w:rPr>
      </w:pPr>
      <w:r>
        <w:rPr>
          <w:noProof/>
        </w:rPr>
        <w:drawing>
          <wp:inline distT="0" distB="0" distL="0" distR="0" wp14:anchorId="00749C70" wp14:editId="2931245C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5F" w:rsidRDefault="00082F5F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</w:t>
      </w:r>
    </w:p>
    <w:p w:rsidR="00AD253B" w:rsidRDefault="00082F5F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  </w:t>
      </w:r>
      <w:r w:rsidR="00AD253B">
        <w:rPr>
          <w:b/>
          <w:caps/>
          <w:sz w:val="28"/>
          <w:szCs w:val="20"/>
        </w:rPr>
        <w:t>KRETINGOS RAJONO SAVIVALDYBĖS taryba</w:t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AD253B" w:rsidRDefault="00412B2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BA45D9" w:rsidRPr="00BA45D9">
        <w:rPr>
          <w:b/>
          <w:caps/>
        </w:rPr>
        <w:t xml:space="preserve">KRETINGOS RAJONO SAVIVALDYBĖS </w:t>
      </w:r>
      <w:r w:rsidR="00A84DFE">
        <w:rPr>
          <w:b/>
          <w:caps/>
        </w:rPr>
        <w:t>TARYBOS</w:t>
      </w:r>
      <w:r w:rsidR="00271236">
        <w:rPr>
          <w:b/>
          <w:caps/>
        </w:rPr>
        <w:t xml:space="preserve"> 201</w:t>
      </w:r>
      <w:r w:rsidR="0007185E">
        <w:rPr>
          <w:b/>
          <w:caps/>
        </w:rPr>
        <w:t>4</w:t>
      </w:r>
      <w:r w:rsidR="00271236">
        <w:rPr>
          <w:b/>
          <w:caps/>
        </w:rPr>
        <w:t xml:space="preserve"> M. </w:t>
      </w:r>
      <w:r w:rsidR="0007185E">
        <w:rPr>
          <w:b/>
          <w:caps/>
        </w:rPr>
        <w:t>SPALIO</w:t>
      </w:r>
      <w:r w:rsidR="00271236">
        <w:rPr>
          <w:b/>
          <w:caps/>
        </w:rPr>
        <w:t xml:space="preserve"> </w:t>
      </w:r>
      <w:r w:rsidR="0007185E">
        <w:rPr>
          <w:b/>
          <w:caps/>
        </w:rPr>
        <w:t>30</w:t>
      </w:r>
      <w:r w:rsidR="00271236">
        <w:rPr>
          <w:b/>
          <w:caps/>
        </w:rPr>
        <w:t xml:space="preserve"> D. SPRENDIMO NR. T2-</w:t>
      </w:r>
      <w:r w:rsidR="0007185E">
        <w:rPr>
          <w:b/>
          <w:caps/>
        </w:rPr>
        <w:t>284</w:t>
      </w:r>
      <w:r w:rsidR="00271236">
        <w:rPr>
          <w:b/>
          <w:caps/>
        </w:rPr>
        <w:t xml:space="preserve"> „</w:t>
      </w:r>
      <w:r w:rsidR="00271236" w:rsidRPr="00271236">
        <w:rPr>
          <w:b/>
          <w:caps/>
        </w:rPr>
        <w:t xml:space="preserve">DĖL </w:t>
      </w:r>
      <w:r w:rsidR="0007185E">
        <w:rPr>
          <w:b/>
          <w:caps/>
        </w:rPr>
        <w:t>SĮ „KRETINGOS KOMUNALININKAS“ ATLYGINTINŲ PASLAUGŲ KAINŲ PATVIRTINIMO</w:t>
      </w:r>
      <w:r w:rsidR="00D270AB">
        <w:rPr>
          <w:b/>
          <w:caps/>
        </w:rPr>
        <w:t>“ PAKEITIMO</w:t>
      </w:r>
    </w:p>
    <w:p w:rsidR="00B60D1C" w:rsidRDefault="00B60D1C">
      <w:pPr>
        <w:jc w:val="center"/>
        <w:rPr>
          <w:b/>
          <w:caps/>
          <w:sz w:val="26"/>
          <w:szCs w:val="20"/>
        </w:rPr>
      </w:pP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201</w:t>
      </w:r>
      <w:r w:rsidR="00D270AB">
        <w:rPr>
          <w:rFonts w:ascii="BaltikaLT" w:hAnsi="BaltikaLT"/>
          <w:szCs w:val="20"/>
        </w:rPr>
        <w:t>7</w:t>
      </w:r>
      <w:r>
        <w:rPr>
          <w:rFonts w:ascii="BaltikaLT" w:hAnsi="BaltikaLT"/>
          <w:szCs w:val="20"/>
        </w:rPr>
        <w:t xml:space="preserve"> m. </w:t>
      </w:r>
      <w:r w:rsidR="005F5F7C">
        <w:rPr>
          <w:rFonts w:ascii="BaltikaLT" w:hAnsi="BaltikaLT"/>
          <w:szCs w:val="20"/>
        </w:rPr>
        <w:t>spali</w:t>
      </w:r>
      <w:r w:rsidR="00D270AB">
        <w:rPr>
          <w:rFonts w:ascii="BaltikaLT" w:hAnsi="BaltikaLT"/>
          <w:szCs w:val="20"/>
        </w:rPr>
        <w:t>o</w:t>
      </w:r>
      <w:r w:rsidR="004A1F82">
        <w:rPr>
          <w:rFonts w:ascii="BaltikaLT" w:hAnsi="BaltikaLT"/>
          <w:szCs w:val="20"/>
        </w:rPr>
        <w:t xml:space="preserve"> </w:t>
      </w:r>
      <w:r w:rsidR="00082F5F">
        <w:rPr>
          <w:rFonts w:ascii="BaltikaLT" w:hAnsi="BaltikaLT"/>
          <w:szCs w:val="20"/>
        </w:rPr>
        <w:t>26</w:t>
      </w:r>
      <w:r w:rsidR="004A1F82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 xml:space="preserve">d. </w:t>
      </w:r>
      <w:r w:rsidR="00A3117E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Nr. T</w:t>
      </w:r>
      <w:r w:rsidR="00082F5F">
        <w:rPr>
          <w:rFonts w:ascii="BaltikaLT" w:hAnsi="BaltikaLT"/>
          <w:szCs w:val="20"/>
        </w:rPr>
        <w:t>2</w:t>
      </w:r>
      <w:r>
        <w:rPr>
          <w:rFonts w:ascii="BaltikaLT" w:hAnsi="BaltikaLT"/>
          <w:szCs w:val="20"/>
        </w:rPr>
        <w:t>-</w:t>
      </w:r>
      <w:r w:rsidR="0091390A">
        <w:rPr>
          <w:rFonts w:ascii="BaltikaLT" w:hAnsi="BaltikaLT"/>
          <w:szCs w:val="20"/>
        </w:rPr>
        <w:t>278</w:t>
      </w: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Kretinga</w:t>
      </w:r>
    </w:p>
    <w:p w:rsidR="00AD253B" w:rsidRDefault="00AD253B">
      <w:pPr>
        <w:jc w:val="both"/>
        <w:rPr>
          <w:szCs w:val="20"/>
        </w:rPr>
      </w:pPr>
    </w:p>
    <w:p w:rsidR="00AD253B" w:rsidRDefault="00AD253B" w:rsidP="008C3B41">
      <w:pPr>
        <w:ind w:firstLine="851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vietos savivaldos </w:t>
      </w:r>
      <w:r w:rsidR="007824E3">
        <w:rPr>
          <w:szCs w:val="20"/>
        </w:rPr>
        <w:t xml:space="preserve">įstatymo </w:t>
      </w:r>
      <w:r w:rsidR="000C6F7E">
        <w:rPr>
          <w:color w:val="000000"/>
          <w:lang w:val="en-US"/>
        </w:rPr>
        <w:t xml:space="preserve">18 </w:t>
      </w:r>
      <w:r w:rsidR="000C6F7E" w:rsidRPr="00867CC4">
        <w:rPr>
          <w:color w:val="000000"/>
        </w:rPr>
        <w:t>straipsnio 1 dalimi</w:t>
      </w:r>
      <w:r w:rsidR="00915A32" w:rsidRPr="00867CC4">
        <w:rPr>
          <w:color w:val="000000"/>
        </w:rPr>
        <w:t>,</w:t>
      </w:r>
      <w:r w:rsidR="00915A32">
        <w:rPr>
          <w:color w:val="000000"/>
        </w:rPr>
        <w:t xml:space="preserve"> </w:t>
      </w:r>
      <w:r w:rsidR="005A1B28">
        <w:rPr>
          <w:color w:val="000000"/>
        </w:rPr>
        <w:t xml:space="preserve">atsižvelgdama į SĮ „Kretingos komunalininkas“ 2017 m. </w:t>
      </w:r>
      <w:r w:rsidR="0007185E">
        <w:rPr>
          <w:color w:val="000000"/>
        </w:rPr>
        <w:t>spalio</w:t>
      </w:r>
      <w:r w:rsidR="005A1B28">
        <w:rPr>
          <w:color w:val="000000"/>
        </w:rPr>
        <w:t xml:space="preserve"> </w:t>
      </w:r>
      <w:r w:rsidR="00C01CE1">
        <w:rPr>
          <w:color w:val="000000"/>
        </w:rPr>
        <w:t>13</w:t>
      </w:r>
      <w:r w:rsidR="005A1B28">
        <w:rPr>
          <w:color w:val="000000"/>
        </w:rPr>
        <w:t xml:space="preserve"> d. raštą Nr. (3.6.)V4-</w:t>
      </w:r>
      <w:r w:rsidR="00C01CE1">
        <w:rPr>
          <w:color w:val="000000"/>
        </w:rPr>
        <w:t>904</w:t>
      </w:r>
      <w:r w:rsidR="005A1B28">
        <w:rPr>
          <w:color w:val="000000"/>
        </w:rPr>
        <w:t xml:space="preserve">, </w:t>
      </w:r>
      <w:r>
        <w:rPr>
          <w:color w:val="000000"/>
        </w:rPr>
        <w:t>Kretingos rajono</w:t>
      </w:r>
      <w:r w:rsidR="00915A32">
        <w:rPr>
          <w:color w:val="000000"/>
        </w:rPr>
        <w:t xml:space="preserve"> </w:t>
      </w:r>
      <w:r>
        <w:rPr>
          <w:color w:val="000000"/>
        </w:rPr>
        <w:t xml:space="preserve">savivaldybės taryba  </w:t>
      </w:r>
      <w:r>
        <w:rPr>
          <w:color w:val="000000"/>
          <w:spacing w:val="120"/>
        </w:rPr>
        <w:t>nusprendži</w:t>
      </w:r>
      <w:r w:rsidRPr="00DA1B1F">
        <w:rPr>
          <w:color w:val="000000"/>
        </w:rPr>
        <w:t>a:</w:t>
      </w:r>
    </w:p>
    <w:p w:rsidR="008C3B41" w:rsidRDefault="008C3B41" w:rsidP="008C3B41">
      <w:pPr>
        <w:tabs>
          <w:tab w:val="left" w:pos="1560"/>
        </w:tabs>
        <w:ind w:firstLine="851"/>
        <w:jc w:val="both"/>
      </w:pPr>
      <w:r>
        <w:t xml:space="preserve">1. </w:t>
      </w:r>
      <w:r w:rsidR="00915A32">
        <w:t>Pakeisti</w:t>
      </w:r>
      <w:r w:rsidR="00412B23">
        <w:t xml:space="preserve"> </w:t>
      </w:r>
      <w:r w:rsidR="00BA0595" w:rsidRPr="00BA0595">
        <w:t xml:space="preserve">Kretingos rajono savivaldybės </w:t>
      </w:r>
      <w:r w:rsidR="00915A32">
        <w:t>tarybos 201</w:t>
      </w:r>
      <w:r>
        <w:t>4</w:t>
      </w:r>
      <w:r w:rsidR="00915A32">
        <w:t xml:space="preserve"> m. </w:t>
      </w:r>
      <w:r>
        <w:t>spalio</w:t>
      </w:r>
      <w:r w:rsidR="00915A32">
        <w:t xml:space="preserve"> </w:t>
      </w:r>
      <w:r>
        <w:t>30</w:t>
      </w:r>
      <w:r w:rsidR="00915A32">
        <w:t xml:space="preserve"> d. sprendim</w:t>
      </w:r>
      <w:r w:rsidR="001B3313">
        <w:t>ą</w:t>
      </w:r>
      <w:r w:rsidR="00915A32">
        <w:t xml:space="preserve"> Nr. T2-</w:t>
      </w:r>
      <w:r>
        <w:t>284</w:t>
      </w:r>
      <w:r w:rsidR="00915A32">
        <w:t xml:space="preserve"> „Dėl </w:t>
      </w:r>
      <w:r>
        <w:t>SĮ „</w:t>
      </w:r>
      <w:r w:rsidR="00271236" w:rsidRPr="00271236">
        <w:t xml:space="preserve">Kretingos </w:t>
      </w:r>
      <w:r>
        <w:t>komunalininkas“ atlygintinų paslaugų kainų patvirtinimo“:</w:t>
      </w:r>
    </w:p>
    <w:p w:rsidR="008C3B41" w:rsidRDefault="008C3B41" w:rsidP="008C3B41">
      <w:pPr>
        <w:tabs>
          <w:tab w:val="left" w:pos="1560"/>
        </w:tabs>
        <w:ind w:firstLine="851"/>
        <w:jc w:val="both"/>
      </w:pPr>
      <w:r>
        <w:t xml:space="preserve">1.1. </w:t>
      </w:r>
      <w:r w:rsidR="001B3313">
        <w:t>pakeisti</w:t>
      </w:r>
      <w:r>
        <w:t xml:space="preserve"> 1.1 papunkčiu patvirtintas teikiamų darbų</w:t>
      </w:r>
      <w:r w:rsidRPr="008C3B41">
        <w:t xml:space="preserve"> ir paslaugų kainas</w:t>
      </w:r>
      <w:r>
        <w:t xml:space="preserve"> (be PVM) ir išdėstyti nauja redakcija (priedas Nr. 1);</w:t>
      </w:r>
    </w:p>
    <w:p w:rsidR="00794FE8" w:rsidRDefault="008C3B41" w:rsidP="008C3B41">
      <w:pPr>
        <w:tabs>
          <w:tab w:val="left" w:pos="1560"/>
        </w:tabs>
        <w:ind w:firstLine="851"/>
        <w:jc w:val="both"/>
      </w:pPr>
      <w:r>
        <w:t xml:space="preserve">1.2. </w:t>
      </w:r>
      <w:r w:rsidR="001B3313">
        <w:t>pakeisti</w:t>
      </w:r>
      <w:r w:rsidRPr="008C3B41">
        <w:t xml:space="preserve"> 1.</w:t>
      </w:r>
      <w:r>
        <w:t>2</w:t>
      </w:r>
      <w:r w:rsidRPr="008C3B41">
        <w:t xml:space="preserve"> papunkčiu patvirtintas</w:t>
      </w:r>
      <w:r w:rsidR="00FD0C84">
        <w:t xml:space="preserve"> skaičiuojamąsias mašinų ir mechanizmų kainas (be PVM) ir </w:t>
      </w:r>
      <w:r w:rsidR="00FD0C84" w:rsidRPr="00FD0C84">
        <w:t xml:space="preserve">išdėstyti nauja redakcija (priedas Nr. </w:t>
      </w:r>
      <w:r w:rsidR="00FD0C84">
        <w:t>2</w:t>
      </w:r>
      <w:r w:rsidR="00FD0C84" w:rsidRPr="00FD0C84">
        <w:t>)</w:t>
      </w:r>
      <w:r w:rsidR="00794FE8">
        <w:t xml:space="preserve">; </w:t>
      </w:r>
    </w:p>
    <w:p w:rsidR="00794FE8" w:rsidRDefault="00794FE8" w:rsidP="008C3B41">
      <w:pPr>
        <w:tabs>
          <w:tab w:val="left" w:pos="1560"/>
        </w:tabs>
        <w:ind w:firstLine="851"/>
        <w:jc w:val="both"/>
      </w:pPr>
      <w:r>
        <w:rPr>
          <w:lang w:val="en-US"/>
        </w:rPr>
        <w:t xml:space="preserve">1.3. </w:t>
      </w:r>
      <w:r>
        <w:t xml:space="preserve">pakeisti </w:t>
      </w:r>
      <w:r>
        <w:rPr>
          <w:lang w:val="en-US"/>
        </w:rPr>
        <w:t>2.2</w:t>
      </w:r>
      <w:r>
        <w:t xml:space="preserve"> papunktį ir jį išdėstyti taip:</w:t>
      </w:r>
    </w:p>
    <w:p w:rsidR="008C3B41" w:rsidRDefault="00794FE8" w:rsidP="008C3B41">
      <w:pPr>
        <w:tabs>
          <w:tab w:val="left" w:pos="1560"/>
        </w:tabs>
        <w:ind w:firstLine="851"/>
        <w:jc w:val="both"/>
      </w:pPr>
      <w:r>
        <w:t>„</w:t>
      </w:r>
      <w:r>
        <w:rPr>
          <w:lang w:val="en-US"/>
        </w:rPr>
        <w:t>2.2</w:t>
      </w:r>
      <w:r w:rsidR="00FD0C84">
        <w:t>.</w:t>
      </w:r>
      <w:r>
        <w:t xml:space="preserve"> atliekant darbus Kretingos mieste iš savivaldybės biudžeto finansuojamiems subjektams, kainos už mašinų ir mechanizmų ridą neskaičiuoti.“.</w:t>
      </w:r>
    </w:p>
    <w:p w:rsidR="00A044FF" w:rsidRDefault="00A14ECA" w:rsidP="00FD0C84">
      <w:pPr>
        <w:ind w:firstLine="851"/>
        <w:jc w:val="both"/>
      </w:pPr>
      <w:r>
        <w:t>2</w:t>
      </w:r>
      <w:r w:rsidR="00A044FF">
        <w:t xml:space="preserve">. </w:t>
      </w:r>
      <w:r w:rsidR="003656F8">
        <w:t>Sprendimas įsigalioja nuo 201</w:t>
      </w:r>
      <w:r w:rsidR="00FD0C84">
        <w:t>8</w:t>
      </w:r>
      <w:r w:rsidR="003656F8">
        <w:t xml:space="preserve"> m. </w:t>
      </w:r>
      <w:r w:rsidR="00FD0C84">
        <w:t>sausio</w:t>
      </w:r>
      <w:r w:rsidR="003656F8">
        <w:t xml:space="preserve"> 1 d.</w:t>
      </w:r>
    </w:p>
    <w:p w:rsidR="00AD253B" w:rsidRDefault="00FD0C84" w:rsidP="00FD0C84">
      <w:pPr>
        <w:ind w:firstLine="851"/>
        <w:jc w:val="both"/>
      </w:pPr>
      <w:r>
        <w:t>3</w:t>
      </w:r>
      <w:r w:rsidR="00DB5531">
        <w:t xml:space="preserve">. </w:t>
      </w:r>
      <w:r>
        <w:t xml:space="preserve">Sprendimą </w:t>
      </w:r>
      <w:r w:rsidR="00AD253B">
        <w:t xml:space="preserve">skelbti </w:t>
      </w:r>
      <w:r w:rsidR="00935A6F">
        <w:t xml:space="preserve">Teisės </w:t>
      </w:r>
      <w:r>
        <w:t>aktų registre (TAR) ir savivaldybės interneto svetainėje</w:t>
      </w:r>
      <w:r w:rsidR="00935A6F">
        <w:t>.</w:t>
      </w:r>
    </w:p>
    <w:p w:rsidR="00AD253B" w:rsidRDefault="00AD253B">
      <w:pPr>
        <w:jc w:val="both"/>
        <w:rPr>
          <w:color w:val="000000"/>
          <w:spacing w:val="120"/>
        </w:rPr>
      </w:pPr>
    </w:p>
    <w:p w:rsidR="00AD253B" w:rsidRDefault="00AD253B">
      <w:pPr>
        <w:jc w:val="both"/>
        <w:rPr>
          <w:color w:val="000000"/>
          <w:spacing w:val="120"/>
        </w:rPr>
      </w:pPr>
    </w:p>
    <w:p w:rsidR="00663802" w:rsidRDefault="00AD253B">
      <w:pPr>
        <w:jc w:val="both"/>
        <w:rPr>
          <w:szCs w:val="20"/>
        </w:rPr>
      </w:pPr>
      <w:r>
        <w:rPr>
          <w:szCs w:val="20"/>
        </w:rPr>
        <w:t>Savivaldybės meras</w:t>
      </w:r>
      <w:r w:rsidR="00867CC4">
        <w:rPr>
          <w:szCs w:val="20"/>
        </w:rPr>
        <w:tab/>
      </w:r>
      <w:r w:rsidR="00867CC4">
        <w:rPr>
          <w:szCs w:val="20"/>
        </w:rPr>
        <w:tab/>
      </w:r>
      <w:r w:rsidR="00867CC4">
        <w:rPr>
          <w:szCs w:val="20"/>
        </w:rPr>
        <w:tab/>
      </w:r>
      <w:r w:rsidR="00867CC4">
        <w:rPr>
          <w:szCs w:val="20"/>
        </w:rPr>
        <w:tab/>
      </w:r>
      <w:r w:rsidR="00867CC4">
        <w:rPr>
          <w:szCs w:val="20"/>
        </w:rPr>
        <w:tab/>
        <w:t xml:space="preserve">     </w:t>
      </w:r>
      <w:r w:rsidR="00867CC4" w:rsidRPr="00867CC4">
        <w:t>Juozas Mažeika</w:t>
      </w:r>
    </w:p>
    <w:p w:rsidR="00AE3741" w:rsidRDefault="00AD253B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DB5531" w:rsidRDefault="00DB5531">
      <w:pPr>
        <w:jc w:val="both"/>
      </w:pPr>
    </w:p>
    <w:p w:rsidR="00915A32" w:rsidRDefault="00915A32">
      <w:pPr>
        <w:jc w:val="both"/>
      </w:pPr>
    </w:p>
    <w:p w:rsidR="00915A32" w:rsidRDefault="00915A32">
      <w:pPr>
        <w:jc w:val="both"/>
      </w:pPr>
    </w:p>
    <w:p w:rsidR="00915A32" w:rsidRDefault="00915A32">
      <w:pPr>
        <w:jc w:val="both"/>
      </w:pPr>
    </w:p>
    <w:p w:rsidR="00726454" w:rsidRDefault="00726454">
      <w:pPr>
        <w:jc w:val="both"/>
      </w:pPr>
    </w:p>
    <w:p w:rsidR="00A14ECA" w:rsidRDefault="00A14ECA">
      <w:pPr>
        <w:jc w:val="both"/>
      </w:pPr>
    </w:p>
    <w:p w:rsidR="00853A28" w:rsidRDefault="00853A28">
      <w:pPr>
        <w:jc w:val="both"/>
      </w:pPr>
    </w:p>
    <w:p w:rsidR="00975197" w:rsidRDefault="00853A28" w:rsidP="00975197">
      <w:pPr>
        <w:jc w:val="both"/>
      </w:pPr>
      <w:r>
        <w:t xml:space="preserve">Sigutė </w:t>
      </w:r>
      <w:proofErr w:type="spellStart"/>
      <w:r>
        <w:t>Jazbutienė</w:t>
      </w:r>
      <w:proofErr w:type="spellEnd"/>
    </w:p>
    <w:p w:rsidR="00332E33" w:rsidRPr="000A641A" w:rsidRDefault="00975197" w:rsidP="00082F5F">
      <w:pPr>
        <w:jc w:val="center"/>
      </w:pPr>
      <w:r>
        <w:br w:type="page"/>
      </w:r>
    </w:p>
    <w:p w:rsidR="00975197" w:rsidRDefault="00975197" w:rsidP="0072203F">
      <w:pPr>
        <w:tabs>
          <w:tab w:val="left" w:pos="851"/>
          <w:tab w:val="left" w:pos="1276"/>
        </w:tabs>
        <w:spacing w:line="276" w:lineRule="auto"/>
        <w:ind w:left="567"/>
        <w:contextualSpacing/>
        <w:jc w:val="both"/>
        <w:sectPr w:rsidR="00975197" w:rsidSect="00082F5F">
          <w:pgSz w:w="11906" w:h="16838"/>
          <w:pgMar w:top="851" w:right="567" w:bottom="993" w:left="1701" w:header="567" w:footer="567" w:gutter="0"/>
          <w:cols w:space="1296"/>
          <w:docGrid w:linePitch="360"/>
        </w:sectPr>
      </w:pPr>
    </w:p>
    <w:p w:rsidR="007E7E8D" w:rsidRPr="00726454" w:rsidRDefault="007E7E8D" w:rsidP="00AC24FA">
      <w:pPr>
        <w:suppressAutoHyphens w:val="0"/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lastRenderedPageBreak/>
        <w:t>PATVIRTINTA</w:t>
      </w:r>
    </w:p>
    <w:p w:rsidR="00AC24FA" w:rsidRPr="00726454" w:rsidRDefault="00AC24FA" w:rsidP="00AC24FA">
      <w:pPr>
        <w:suppressAutoHyphens w:val="0"/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t>Kretingos rajono savivaldybės tarybos</w:t>
      </w:r>
      <w:r w:rsidRPr="00726454">
        <w:rPr>
          <w:color w:val="000000"/>
          <w:lang w:eastAsia="en-US"/>
        </w:rPr>
        <w:br/>
        <w:t>2014 m. spalio 30 d. sprendimu Nr. T2-284</w:t>
      </w:r>
    </w:p>
    <w:p w:rsidR="007E7E8D" w:rsidRPr="00726454" w:rsidRDefault="00AC24FA" w:rsidP="00AC24FA">
      <w:pPr>
        <w:suppressAutoHyphens w:val="0"/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t>(</w:t>
      </w:r>
      <w:r w:rsidR="007E7E8D" w:rsidRPr="00726454">
        <w:rPr>
          <w:color w:val="000000"/>
          <w:lang w:eastAsia="en-US"/>
        </w:rPr>
        <w:t>Kretingos rajono savivaldybės tarybos</w:t>
      </w:r>
      <w:r w:rsidR="007E7E8D" w:rsidRPr="00726454">
        <w:rPr>
          <w:color w:val="000000"/>
          <w:lang w:eastAsia="en-US"/>
        </w:rPr>
        <w:br/>
        <w:t>2017-10-26 sprendim</w:t>
      </w:r>
      <w:r w:rsidRPr="00726454">
        <w:rPr>
          <w:color w:val="000000"/>
          <w:lang w:eastAsia="en-US"/>
        </w:rPr>
        <w:t>o</w:t>
      </w:r>
      <w:r w:rsidR="007E7E8D" w:rsidRPr="00726454">
        <w:rPr>
          <w:color w:val="000000"/>
          <w:lang w:eastAsia="en-US"/>
        </w:rPr>
        <w:t xml:space="preserve"> Nr.</w:t>
      </w:r>
      <w:r w:rsidR="0044448E" w:rsidRPr="00726454">
        <w:rPr>
          <w:color w:val="000000"/>
          <w:lang w:eastAsia="en-US"/>
        </w:rPr>
        <w:t xml:space="preserve"> </w:t>
      </w:r>
      <w:r w:rsidR="007E7E8D" w:rsidRPr="00726454">
        <w:rPr>
          <w:color w:val="000000"/>
          <w:lang w:eastAsia="en-US"/>
        </w:rPr>
        <w:t>T2-</w:t>
      </w:r>
      <w:r w:rsidR="0091390A">
        <w:rPr>
          <w:color w:val="000000"/>
          <w:lang w:eastAsia="en-US"/>
        </w:rPr>
        <w:t>278</w:t>
      </w:r>
    </w:p>
    <w:p w:rsidR="00AC24FA" w:rsidRPr="00726454" w:rsidRDefault="00AC24FA" w:rsidP="00AC24FA">
      <w:pPr>
        <w:suppressAutoHyphens w:val="0"/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t>redakcija)</w:t>
      </w:r>
    </w:p>
    <w:p w:rsidR="007E7E8D" w:rsidRPr="00726454" w:rsidRDefault="007E7E8D" w:rsidP="00AC24FA">
      <w:pPr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t>Priedas Nr. 1</w:t>
      </w:r>
    </w:p>
    <w:p w:rsidR="00117DDB" w:rsidRDefault="00117DDB" w:rsidP="00117DDB">
      <w:pPr>
        <w:ind w:left="5954"/>
        <w:jc w:val="both"/>
        <w:rPr>
          <w:b/>
        </w:rPr>
      </w:pPr>
    </w:p>
    <w:p w:rsidR="009C3695" w:rsidRDefault="009C3695" w:rsidP="00117DDB">
      <w:pPr>
        <w:jc w:val="center"/>
        <w:rPr>
          <w:b/>
        </w:rPr>
      </w:pPr>
      <w:r>
        <w:rPr>
          <w:b/>
        </w:rPr>
        <w:t xml:space="preserve">SĮ „KRETINGOS KOMUNALININKAS“ </w:t>
      </w:r>
    </w:p>
    <w:p w:rsidR="00117DDB" w:rsidRPr="00117DDB" w:rsidRDefault="00117DDB" w:rsidP="00117DDB">
      <w:pPr>
        <w:jc w:val="center"/>
        <w:rPr>
          <w:b/>
        </w:rPr>
      </w:pPr>
      <w:r w:rsidRPr="00117DDB">
        <w:rPr>
          <w:b/>
        </w:rPr>
        <w:t>DARBŲ IR PASLAUGŲ KAINOS</w:t>
      </w:r>
    </w:p>
    <w:p w:rsidR="00117DDB" w:rsidRDefault="00117DDB">
      <w:pPr>
        <w:jc w:val="center"/>
      </w:pPr>
    </w:p>
    <w:tbl>
      <w:tblPr>
        <w:tblW w:w="9450" w:type="dxa"/>
        <w:tblInd w:w="93" w:type="dxa"/>
        <w:tblLook w:val="04A0" w:firstRow="1" w:lastRow="0" w:firstColumn="1" w:lastColumn="0" w:noHBand="0" w:noVBand="1"/>
      </w:tblPr>
      <w:tblGrid>
        <w:gridCol w:w="876"/>
        <w:gridCol w:w="5594"/>
        <w:gridCol w:w="66"/>
        <w:gridCol w:w="1420"/>
        <w:gridCol w:w="76"/>
        <w:gridCol w:w="1418"/>
      </w:tblGrid>
      <w:tr w:rsidR="0044448E" w:rsidRPr="0044448E" w:rsidTr="008A362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Eilės Nr.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Paslaugos pavadinimas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Kaina, Eur (be PVM)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GATVIŲ, ŠALIGATVIŲ IR APLINKOS KONTSRUKCINIŲ ELEMENTŲ PRIEŽIŪRA IR REMONTAS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Gatvių ženklų priežiūra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vnt./mėn.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0,28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Naujo kelio ženklo pastatymas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39,50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Kelio ženklo išardymas/atstatymas/stovo pakeitimas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26,60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9C3695">
              <w:rPr>
                <w:sz w:val="22"/>
                <w:szCs w:val="22"/>
                <w:lang w:eastAsia="lt-LT"/>
              </w:rPr>
              <w:t>Greideriavimas</w:t>
            </w:r>
            <w:proofErr w:type="spellEnd"/>
            <w:r w:rsidRPr="009C3695">
              <w:rPr>
                <w:sz w:val="22"/>
                <w:szCs w:val="22"/>
                <w:lang w:eastAsia="lt-LT"/>
              </w:rPr>
              <w:t xml:space="preserve"> visu gatvės pločiu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42,68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Susikaupusių žemių kelkraščiuose grandymas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69,84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1.6.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Pavienių gatvių dangoje esančių duobių užtaisymas (šaltu asfaltu)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AF42F3" w:rsidP="00AF42F3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="0044448E"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26,38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1.7.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9C3695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Pavienių gatvių dangoje esančių duobių užtaisymas (asfalto 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>drožlė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>is</w:t>
            </w:r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8,79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1.8.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448E" w:rsidRPr="009C3695" w:rsidRDefault="0044448E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Plytelėmis grįsto šaligatvio remontas su pasluoksnio atstatymu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16,20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1.9.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Naujo plytelėmis grįsto šaligatvio įrengimas su pagrindo įrengimu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22,18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1.10.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Trinkelėmis grįsto šaligatvio remontas su pasluoksnio atstatymu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19,70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1.11.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Naujo trinkelėmis grįsto šaligatvio įrengimas su pagrindo įrengimu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24,94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1.12.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Seno šaligatvio išardymas rankiniu būdu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1,94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Nuvažiavimų, tinkančių neįgaliesi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>em</w:t>
            </w:r>
            <w:r w:rsidRPr="009C3695">
              <w:rPr>
                <w:iCs/>
                <w:sz w:val="22"/>
                <w:szCs w:val="22"/>
                <w:lang w:eastAsia="lt-LT"/>
              </w:rPr>
              <w:t>s, įrengimas (gatvių bordiūrų ir plytelių nuleidimas)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30,39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1.14.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Tiltų (tilte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>l</w:t>
            </w:r>
            <w:r w:rsidRPr="009C3695">
              <w:rPr>
                <w:iCs/>
                <w:sz w:val="22"/>
                <w:szCs w:val="22"/>
                <w:lang w:eastAsia="lt-LT"/>
              </w:rPr>
              <w:t>ių) medinės dangos remontas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kv.</w:t>
            </w:r>
            <w:r w:rsidR="00DA2613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30,17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1.15.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Akmenos upės šliuzo reguliavimas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kartas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16,13</w:t>
            </w:r>
          </w:p>
        </w:tc>
      </w:tr>
      <w:tr w:rsidR="0044448E" w:rsidRPr="0044448E" w:rsidTr="008A362B">
        <w:trPr>
          <w:trHeight w:val="7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1.16.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9C3695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Viešųjų erdvių konstrukcinių elementų remontas (suolų, stendų, vaikų ž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>aidimų</w:t>
            </w:r>
            <w:r w:rsidRPr="009C3695">
              <w:rPr>
                <w:iCs/>
                <w:sz w:val="22"/>
                <w:szCs w:val="22"/>
                <w:lang w:eastAsia="lt-LT"/>
              </w:rPr>
              <w:t xml:space="preserve"> aikšt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>elių</w:t>
            </w:r>
            <w:r w:rsidRPr="009C3695">
              <w:rPr>
                <w:iCs/>
                <w:sz w:val="22"/>
                <w:szCs w:val="22"/>
                <w:lang w:eastAsia="lt-LT"/>
              </w:rPr>
              <w:t>, autobusų stotelių, turėklų,  ir kt. dažymas)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20,02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1.17.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Konstrukcinių elementų pastatymas (suolas, stendas, vaikų žaidimų aikštelės elementas)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37,72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1.18.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Betoninės šiukšlių dėžės pagaminimas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10,73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1.19.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Betoninės šiukšlių dėžės pastatymas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6,67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1.20.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Smėlio, druskos dėžės surinkimas/pastatymas (su papildymu) 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8,69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1.21.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Smėlio, druskos dėžės papildymas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5,27</w:t>
            </w:r>
          </w:p>
        </w:tc>
      </w:tr>
      <w:tr w:rsidR="0044448E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1.22.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Treniruoklių/vaikų žaidimų aikštelių apžiūra (su smėlio išlyginimu)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vnt./mėn.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18,97</w:t>
            </w:r>
          </w:p>
        </w:tc>
      </w:tr>
      <w:tr w:rsidR="0044448E" w:rsidRPr="0044448E" w:rsidTr="008A362B">
        <w:trPr>
          <w:trHeight w:val="3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1.23.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Techninis aptarnavimas miesto šventėse (darbo valandomis)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AF42F3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</w:t>
            </w:r>
            <w:r w:rsidR="0044448E" w:rsidRPr="009C3695">
              <w:rPr>
                <w:iCs/>
                <w:sz w:val="22"/>
                <w:szCs w:val="22"/>
                <w:lang w:eastAsia="lt-LT"/>
              </w:rPr>
              <w:t>al</w:t>
            </w:r>
            <w:r w:rsidRPr="009C3695">
              <w:rPr>
                <w:i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31,35</w:t>
            </w:r>
          </w:p>
        </w:tc>
      </w:tr>
      <w:tr w:rsidR="0044448E" w:rsidRPr="0044448E" w:rsidTr="00AC24FA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1.24.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Techninis aptarnavimas miesto šventėse (ne darbo valandomis)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AF42F3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</w:t>
            </w:r>
            <w:r w:rsidR="0044448E" w:rsidRPr="009C3695">
              <w:rPr>
                <w:iCs/>
                <w:sz w:val="22"/>
                <w:szCs w:val="22"/>
                <w:lang w:eastAsia="lt-LT"/>
              </w:rPr>
              <w:t>al</w:t>
            </w:r>
            <w:r w:rsidRPr="009C3695">
              <w:rPr>
                <w:i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59,16</w:t>
            </w:r>
          </w:p>
        </w:tc>
      </w:tr>
      <w:tr w:rsidR="0044448E" w:rsidRPr="0044448E" w:rsidTr="00AC24FA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1.25.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 xml:space="preserve">Kitas rankinis darbas (smulkiems, 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bendrastatybiniams</w:t>
            </w:r>
            <w:proofErr w:type="spellEnd"/>
            <w:r w:rsidRPr="009C3695">
              <w:rPr>
                <w:sz w:val="22"/>
                <w:szCs w:val="22"/>
                <w:lang w:eastAsia="lt-LT"/>
              </w:rPr>
              <w:t xml:space="preserve"> darbams)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AF42F3" w:rsidP="00AF42F3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v</w:t>
            </w:r>
            <w:r w:rsidR="0044448E" w:rsidRPr="009C3695">
              <w:rPr>
                <w:sz w:val="22"/>
                <w:szCs w:val="22"/>
                <w:lang w:eastAsia="lt-LT"/>
              </w:rPr>
              <w:t>al</w:t>
            </w:r>
            <w:r w:rsidRPr="009C369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10,01</w:t>
            </w:r>
          </w:p>
        </w:tc>
      </w:tr>
      <w:tr w:rsidR="0044448E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APLINKOS, GATVIŲ, ŠALIGATVIŲ IR KITI VALYMO DARBAI</w:t>
            </w:r>
          </w:p>
        </w:tc>
      </w:tr>
      <w:tr w:rsidR="0044448E" w:rsidRPr="0044448E" w:rsidTr="009C3695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Mechanizuotas valymas (šlavimas)</w:t>
            </w:r>
          </w:p>
        </w:tc>
      </w:tr>
      <w:tr w:rsidR="0044448E" w:rsidRPr="0044448E" w:rsidTr="009C369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2.1.1.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48E" w:rsidRPr="009C3695" w:rsidRDefault="0044448E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Šlavimas šlavimo mašina (2,5 m pločiu)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48E" w:rsidRPr="009C3695" w:rsidRDefault="0044448E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6,66</w:t>
            </w:r>
          </w:p>
        </w:tc>
      </w:tr>
      <w:tr w:rsidR="007B18C1" w:rsidRPr="0044448E" w:rsidTr="007B18C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F80A1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2.1.2.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F80A14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Šlavimas traktoriumi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F80A14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F80A14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4,88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2.1.3.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Šlavimas stumdoma rankine mašina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16,37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Gatvių ir šaligatvių priežiūra žiemą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2.2.1.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Mechanizuotas gatvių valymas nuo sniego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2,56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2.2.2.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Mechanizuotas gatvių barstymas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1,53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2.2.3.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Mechanizuotas gatvių barstymas ir valymas nuo sniego (vienu transportu)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3,69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2.2.4.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Mechanizuotas šaligatvių valymas nuo sniego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4,51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2.2.5.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Mechanizuotas šaligatvių barstymas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3,14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2.2.6.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Mechanizuotas šaligatvių barstymas ir valymas nuo sniego (vienu transportu)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5,85</w:t>
            </w:r>
          </w:p>
        </w:tc>
      </w:tr>
      <w:tr w:rsidR="007B18C1" w:rsidRPr="0044448E" w:rsidTr="007B18C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2.2.7.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Sniego valymas 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Bobcat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2,3</w:t>
            </w:r>
          </w:p>
        </w:tc>
      </w:tr>
      <w:tr w:rsidR="007B18C1" w:rsidRPr="0044448E" w:rsidTr="007B18C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2.3.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Šaligatvių, teritorijų rankinis valymas ir kiti valymo darbai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Šaligatvių, mašinų stovėjimo aikštelių, takų, laiptų, saugos salelių, tiltų, perėjų valymas rankiniu būdu vasarą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100 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kv.m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0,64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Šaligatvių, mašinų stovėjimo aikštelių, takų, laiptų, saugos salelių, tiltų, perėjų valymas rankiniu būdu žiemą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100 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kv.m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0,86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Autobusų stotelių plovimas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28,66</w:t>
            </w:r>
          </w:p>
        </w:tc>
      </w:tr>
      <w:tr w:rsidR="007B18C1" w:rsidRPr="0044448E" w:rsidTr="008A362B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2.3.4.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8A362B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Rankinis valymas nuo atsitiktinių šiukšlių </w:t>
            </w:r>
            <w:r w:rsidRPr="009C3695">
              <w:rPr>
                <w:b/>
                <w:bCs/>
                <w:iCs/>
                <w:sz w:val="22"/>
                <w:szCs w:val="22"/>
                <w:lang w:eastAsia="lt-LT"/>
              </w:rPr>
              <w:t>(</w:t>
            </w:r>
            <w:r w:rsidRPr="009C3695">
              <w:rPr>
                <w:iCs/>
                <w:sz w:val="22"/>
                <w:szCs w:val="22"/>
                <w:lang w:eastAsia="lt-LT"/>
              </w:rPr>
              <w:t>želdiniai ir pan.)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0,43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2.3.5.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Šiukšlių surinkimas nuo vandens telkinių pakrančių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3,07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2.3.6.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Paminklų valymas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36,25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2.3.7.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Suolų ir kitų viešose erdvėse esančių elementų valymas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1,07</w:t>
            </w:r>
          </w:p>
        </w:tc>
      </w:tr>
      <w:tr w:rsidR="007B18C1" w:rsidRPr="0044448E" w:rsidTr="008A362B">
        <w:trPr>
          <w:trHeight w:val="29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2.3.8.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Teritorijos sutvarkymas po renginių (ne įmonės darbo laiku)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4,13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2.3.9.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Rankinis žolių skutimas nuo plytelėmis/trinkelėmis grįstų šaligatvių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18,67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2.3.10.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 xml:space="preserve">Žolių nupurškimas naudojant herbicidinius preparatus (be medžiagų kainos)  rankiniu būdu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3,45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2.3.11.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Žolių nupurškimas naudojant herbicidinius preparatus (be medžiagų kainos) mechanizuotai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 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5,26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2.3.12.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Kitas rankinis darbas (valymo darbams)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7,55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ŽELDINIŲ PRIEŽIŪRA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Gėlynų/gazonų/vejų priežiūra: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3.1.1.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Naujo gėlyno įrengimas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68,19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3.1.2.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Gėlyno paruošimas ir sodinimas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36,21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3.1.3.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Gėlynų priežiūra (ravėjimas ir purenimas)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6,20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3.1.4.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Gėlynų nuėmimas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5,80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3.1.5.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 xml:space="preserve">Gėlynų laistymas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10,86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3.1.6.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Vejos atsodinimas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6,05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3.1.7.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Dirvos paruošimas, įrengiant veją (15 cm dirvožemio)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42,95</w:t>
            </w:r>
          </w:p>
        </w:tc>
      </w:tr>
      <w:tr w:rsidR="007B18C1" w:rsidRPr="0044448E" w:rsidTr="007B18C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3.1.8.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Medžių sodinimas (be transportavimo)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5,37</w:t>
            </w:r>
          </w:p>
        </w:tc>
      </w:tr>
      <w:tr w:rsidR="007B18C1" w:rsidRPr="0044448E" w:rsidTr="007B18C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Krūmų ir gyvatvorių priežiūra:</w:t>
            </w:r>
          </w:p>
        </w:tc>
      </w:tr>
      <w:tr w:rsidR="007B18C1" w:rsidRPr="0044448E" w:rsidTr="007B18C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3.2.1.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 xml:space="preserve">Krūmų ir gyvatvorių iškirtimas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0,96</w:t>
            </w:r>
          </w:p>
        </w:tc>
      </w:tr>
      <w:tr w:rsidR="007B18C1" w:rsidRPr="0044448E" w:rsidTr="007B18C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3.2.2.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Krūmų genėjimas (mechanizuotai):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3.2.2.1.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Esant krūmo Ø iki 1m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2,03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3.2.2.2.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Esant krūmo iki  Ø 2 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2,42</w:t>
            </w:r>
          </w:p>
        </w:tc>
      </w:tr>
      <w:tr w:rsidR="007B18C1" w:rsidRPr="0044448E" w:rsidTr="007B18C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3.2.3.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Gyvatvorių karpymas, genėjimas (be bokštelio)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0,48</w:t>
            </w:r>
          </w:p>
        </w:tc>
      </w:tr>
      <w:tr w:rsidR="007B18C1" w:rsidRPr="0044448E" w:rsidTr="00AC24FA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Žolės pjovimas ir šienaujamų plotų priežiūra</w:t>
            </w:r>
          </w:p>
        </w:tc>
      </w:tr>
      <w:tr w:rsidR="007B18C1" w:rsidRPr="0044448E" w:rsidTr="00AC24FA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Normaliomis sąlygomis, kai ištisinis plotas 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 xml:space="preserve">m. 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mikrotraktoriumi</w:t>
            </w:r>
            <w:proofErr w:type="spellEnd"/>
            <w:r w:rsidRPr="009C3695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2,64</w:t>
            </w:r>
          </w:p>
        </w:tc>
      </w:tr>
      <w:tr w:rsidR="007B18C1" w:rsidRPr="0044448E" w:rsidTr="00B41198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3.3.2.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Suvaržytomis sąlygomis, kai ištisinis plotas mažesnis nei 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 xml:space="preserve">m., tame plote gėlynai, krūmai, medžiai 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mikrotraktoriumi</w:t>
            </w:r>
            <w:proofErr w:type="spellEnd"/>
            <w:r w:rsidRPr="009C3695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4,02</w:t>
            </w:r>
          </w:p>
        </w:tc>
      </w:tr>
      <w:tr w:rsidR="007B18C1" w:rsidRPr="0044448E" w:rsidTr="00B4119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Pakelių žolės pjovimas (1,5 m pločiu)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25,73</w:t>
            </w:r>
          </w:p>
        </w:tc>
      </w:tr>
      <w:tr w:rsidR="007B18C1" w:rsidRPr="0044448E" w:rsidTr="00B4119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lastRenderedPageBreak/>
              <w:t>3.3.4.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Žolės pjovimas trimeriu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2,57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3.3.5.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 xml:space="preserve">Žolės pjovimas 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vejapjove</w:t>
            </w:r>
            <w:proofErr w:type="spellEnd"/>
            <w:r w:rsidRPr="009C3695">
              <w:rPr>
                <w:sz w:val="22"/>
                <w:szCs w:val="22"/>
                <w:lang w:eastAsia="lt-LT"/>
              </w:rPr>
              <w:t xml:space="preserve"> (stumdoma)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2,38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3.3.6.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Žolės, lapų grėbimas (rankiniu būdu)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2,92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3.3.7.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Žolės, lapų grėbimas mechanizuotai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2,76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3.3.8.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Šlaitų šienavimas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3,72</w:t>
            </w:r>
          </w:p>
        </w:tc>
      </w:tr>
      <w:tr w:rsidR="007B18C1" w:rsidRPr="0044448E" w:rsidTr="008A362B">
        <w:trPr>
          <w:trHeight w:val="21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3.3.9.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 xml:space="preserve">Normaliomis sąlygomis savaeige 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vejapjove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2,27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3.3.10.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 xml:space="preserve">Apsunkintomis sąlygomis savaeige 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vejapjove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3,54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3.3.11.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Žolės/lapų nupūtimas/siurbimas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100 kv.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2,32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Medžių genėjimas ir pjovimas: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3.4.1.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Medžių genėjimas: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3.4.1.1.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Medžio genėjimas nuo žemės (be bokštelio)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5,87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3.4.1.2.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Esant medžio kamieno diametrui iki 30 cm (su 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atobokšteliu</w:t>
            </w:r>
            <w:proofErr w:type="spellEnd"/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15,72</w:t>
            </w:r>
          </w:p>
        </w:tc>
      </w:tr>
      <w:tr w:rsidR="007B18C1" w:rsidRPr="0044448E" w:rsidTr="008A362B">
        <w:trPr>
          <w:trHeight w:val="21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3.4.1.3.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Esant medžio kamieno diametrui 31-40 cm (su 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autobokšteliu</w:t>
            </w:r>
            <w:proofErr w:type="spellEnd"/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23,93</w:t>
            </w:r>
          </w:p>
        </w:tc>
      </w:tr>
      <w:tr w:rsidR="007B18C1" w:rsidRPr="0044448E" w:rsidTr="009C3695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3.4.1.4.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Sudėtingomis sąlygomis arba esant medžio kamieno diametrui virš 40 cm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30,29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3.4.2.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Medžių pjovimas: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3.4.2.1.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Esant medžio kamieno diametrui iki 20 cm (be bokštelio)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9,72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3.4.2.2.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Esant medžio kamieno diametrui iki 30 cm (su 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atobokšteliu</w:t>
            </w:r>
            <w:proofErr w:type="spellEnd"/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30,79</w:t>
            </w:r>
          </w:p>
        </w:tc>
      </w:tr>
      <w:tr w:rsidR="007B18C1" w:rsidRPr="0044448E" w:rsidTr="008A362B">
        <w:trPr>
          <w:trHeight w:val="32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3.4.2.3.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Esant medžio kamieno diametrui 31-40 cm (su 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autobokšteliu</w:t>
            </w:r>
            <w:proofErr w:type="spellEnd"/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102,74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3.4.2.4.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Sudėtingomis sąlygomis arba esant medžio kamieno diametrui virš 40 cm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164,64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Varninių paukščių lizdų nukėlimas (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autobokšteliu</w:t>
            </w:r>
            <w:proofErr w:type="spellEnd"/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5,66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3.6.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Kitas rankinis darbas (aplinkos priežiūros darbams)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9,08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Atliekų išvežimas: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 xml:space="preserve">Su 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savivarte</w:t>
            </w:r>
            <w:proofErr w:type="spellEnd"/>
            <w:r w:rsidRPr="009C3695">
              <w:rPr>
                <w:sz w:val="22"/>
                <w:szCs w:val="22"/>
                <w:lang w:eastAsia="lt-LT"/>
              </w:rPr>
              <w:t>/konteinerinė automašina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t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26,00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Su šiukšliaveže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t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29,08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4.4.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Šunų ekskrementų dėžių priežiūra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vnt./mėn.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3,77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4.5.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Šiukšlių dėžių išvalymas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0,38</w:t>
            </w:r>
          </w:p>
        </w:tc>
      </w:tr>
      <w:tr w:rsidR="007B18C1" w:rsidRPr="0044448E" w:rsidTr="009C3695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Miesto apšvietimo priežiūra, elektros tinklų įrengimas ir remontas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Degančio šviestuvo</w:t>
            </w:r>
            <w:r w:rsidRPr="009C3695">
              <w:rPr>
                <w:iCs/>
                <w:sz w:val="22"/>
                <w:szCs w:val="22"/>
                <w:lang w:eastAsia="lt-LT"/>
              </w:rPr>
              <w:t xml:space="preserve"> priežiūra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vnt./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mėn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3,52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Šviesoforo sekcijos</w:t>
            </w:r>
            <w:r w:rsidRPr="009C369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sz w:val="22"/>
                <w:szCs w:val="22"/>
                <w:lang w:eastAsia="lt-LT"/>
              </w:rPr>
              <w:t>priežiūra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vnt./</w:t>
            </w:r>
            <w:proofErr w:type="spellStart"/>
            <w:r w:rsidRPr="009C3695">
              <w:rPr>
                <w:sz w:val="22"/>
                <w:szCs w:val="22"/>
                <w:lang w:eastAsia="lt-LT"/>
              </w:rPr>
              <w:t>mėn</w:t>
            </w:r>
            <w:proofErr w:type="spell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17,28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Kitas rankinis darbas (darbui su elektros įrenginiais)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9,46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5.11.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 xml:space="preserve">Atramos dažymas (naudojant 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autobokštelį</w:t>
            </w:r>
            <w:proofErr w:type="spellEnd"/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75,48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5.13.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Siurblinės Akmenos upės Nidos g. stadione apžiūra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24,35</w:t>
            </w:r>
          </w:p>
        </w:tc>
      </w:tr>
      <w:tr w:rsidR="007B18C1" w:rsidRPr="0044448E" w:rsidTr="008A362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5.14.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Šviestuvo atramos papuošimas/nupuošimas šventine atributika (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autobokšteliu</w:t>
            </w:r>
            <w:proofErr w:type="spellEnd"/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11,87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5.15.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Medžio papuošimas/nupuošimas girliandomis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37,74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5.16.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Tento kabinimas/nukabinimas (</w:t>
            </w:r>
            <w:proofErr w:type="spellStart"/>
            <w:r w:rsidRPr="009C3695">
              <w:rPr>
                <w:iCs/>
                <w:sz w:val="22"/>
                <w:szCs w:val="22"/>
                <w:lang w:eastAsia="lt-LT"/>
              </w:rPr>
              <w:t>autobokšteliu</w:t>
            </w:r>
            <w:proofErr w:type="spellEnd"/>
            <w:r w:rsidRPr="009C3695">
              <w:rPr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18,87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C3695">
              <w:rPr>
                <w:sz w:val="22"/>
                <w:szCs w:val="22"/>
                <w:lang w:eastAsia="lt-LT"/>
              </w:rPr>
              <w:t>5.17.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8C1" w:rsidRPr="009C3695" w:rsidRDefault="007B18C1" w:rsidP="0044448E">
            <w:pPr>
              <w:suppressAutoHyphens w:val="0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Kalėdinės eglės papuošimas</w:t>
            </w:r>
            <w:r w:rsidR="009C3695" w:rsidRPr="009C3695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9C3695">
              <w:rPr>
                <w:iCs/>
                <w:sz w:val="22"/>
                <w:szCs w:val="22"/>
                <w:lang w:eastAsia="lt-LT"/>
              </w:rPr>
              <w:t>ir nupuošimas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2766,03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8C1" w:rsidRPr="009C3695" w:rsidRDefault="007B18C1" w:rsidP="0044448E">
            <w:pPr>
              <w:suppressAutoHyphens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9C3695">
              <w:rPr>
                <w:b/>
                <w:bCs/>
                <w:sz w:val="22"/>
                <w:szCs w:val="22"/>
                <w:lang w:eastAsia="lt-LT"/>
              </w:rPr>
              <w:t xml:space="preserve">Kapinių priežiūra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iCs/>
                <w:sz w:val="22"/>
                <w:szCs w:val="22"/>
                <w:lang w:eastAsia="lt-LT"/>
              </w:rPr>
            </w:pPr>
            <w:r w:rsidRPr="009C3695">
              <w:rPr>
                <w:iCs/>
                <w:sz w:val="22"/>
                <w:szCs w:val="22"/>
                <w:lang w:eastAsia="lt-LT"/>
              </w:rPr>
              <w:t>mėn.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C1" w:rsidRPr="009C3695" w:rsidRDefault="007B18C1" w:rsidP="0044448E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9C3695">
              <w:rPr>
                <w:bCs/>
                <w:sz w:val="22"/>
                <w:szCs w:val="22"/>
                <w:lang w:eastAsia="lt-LT"/>
              </w:rPr>
              <w:t>2445,96</w:t>
            </w:r>
          </w:p>
        </w:tc>
      </w:tr>
      <w:tr w:rsidR="007B18C1" w:rsidRPr="0044448E" w:rsidTr="008A362B">
        <w:trPr>
          <w:trHeight w:val="25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8C1" w:rsidRPr="0044448E" w:rsidRDefault="007B18C1" w:rsidP="0044448E">
            <w:pPr>
              <w:suppressAutoHyphens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C1" w:rsidRPr="0044448E" w:rsidRDefault="007B18C1" w:rsidP="0044448E">
            <w:pPr>
              <w:suppressAutoHyphens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8C1" w:rsidRPr="0044448E" w:rsidRDefault="007B18C1" w:rsidP="0044448E">
            <w:pPr>
              <w:suppressAutoHyphens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8C1" w:rsidRPr="0044448E" w:rsidRDefault="007B18C1" w:rsidP="0044448E">
            <w:pPr>
              <w:suppressAutoHyphens w:val="0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7B18C1" w:rsidRPr="0044448E" w:rsidTr="008A362B">
        <w:trPr>
          <w:trHeight w:val="255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8C1" w:rsidRPr="00AC24FA" w:rsidRDefault="007B18C1" w:rsidP="0044448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C24FA">
              <w:rPr>
                <w:sz w:val="22"/>
                <w:szCs w:val="22"/>
                <w:lang w:eastAsia="lt-LT"/>
              </w:rPr>
              <w:t>Pastabos: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8C1" w:rsidRPr="00AC24FA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8C1" w:rsidRPr="00AC24FA" w:rsidRDefault="007B18C1" w:rsidP="0044448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7B18C1" w:rsidRPr="0044448E" w:rsidTr="008A362B">
        <w:trPr>
          <w:trHeight w:val="255"/>
        </w:trPr>
        <w:tc>
          <w:tcPr>
            <w:tcW w:w="94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18C1" w:rsidRPr="00AC24FA" w:rsidRDefault="007B18C1" w:rsidP="009B023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C24FA">
              <w:rPr>
                <w:sz w:val="22"/>
                <w:szCs w:val="22"/>
                <w:lang w:eastAsia="lt-LT"/>
              </w:rPr>
              <w:t xml:space="preserve">1. </w:t>
            </w:r>
            <w:r w:rsidR="00627A6C">
              <w:rPr>
                <w:sz w:val="22"/>
                <w:szCs w:val="22"/>
                <w:lang w:eastAsia="lt-LT"/>
              </w:rPr>
              <w:t>K</w:t>
            </w:r>
            <w:r w:rsidRPr="00AC24FA">
              <w:rPr>
                <w:sz w:val="22"/>
                <w:szCs w:val="22"/>
                <w:lang w:eastAsia="lt-LT"/>
              </w:rPr>
              <w:t>elių naudotojų mokes</w:t>
            </w:r>
            <w:r w:rsidR="00627A6C">
              <w:rPr>
                <w:sz w:val="22"/>
                <w:szCs w:val="22"/>
                <w:lang w:eastAsia="lt-LT"/>
              </w:rPr>
              <w:t>tį</w:t>
            </w:r>
            <w:r w:rsidRPr="00AC24FA">
              <w:rPr>
                <w:sz w:val="22"/>
                <w:szCs w:val="22"/>
                <w:lang w:eastAsia="lt-LT"/>
              </w:rPr>
              <w:t xml:space="preserve"> </w:t>
            </w:r>
            <w:r w:rsidR="00627A6C">
              <w:rPr>
                <w:sz w:val="22"/>
                <w:szCs w:val="22"/>
                <w:lang w:eastAsia="lt-LT"/>
              </w:rPr>
              <w:t>sumo</w:t>
            </w:r>
            <w:r w:rsidRPr="00AC24FA">
              <w:rPr>
                <w:sz w:val="22"/>
                <w:szCs w:val="22"/>
                <w:lang w:eastAsia="lt-LT"/>
              </w:rPr>
              <w:t>ka paslaugos gavėjas.</w:t>
            </w:r>
            <w:r w:rsidRPr="00AC24FA">
              <w:rPr>
                <w:sz w:val="22"/>
                <w:szCs w:val="22"/>
                <w:lang w:eastAsia="lt-LT"/>
              </w:rPr>
              <w:br/>
              <w:t>2. Už medžiagas</w:t>
            </w:r>
            <w:r w:rsidR="00627A6C">
              <w:rPr>
                <w:sz w:val="22"/>
                <w:szCs w:val="22"/>
                <w:lang w:eastAsia="lt-LT"/>
              </w:rPr>
              <w:t>, išskyrus degalus, tepalus,</w:t>
            </w:r>
            <w:r w:rsidRPr="00AC24FA">
              <w:rPr>
                <w:sz w:val="22"/>
                <w:szCs w:val="22"/>
                <w:lang w:eastAsia="lt-LT"/>
              </w:rPr>
              <w:t xml:space="preserve"> apmokama pagal faktišką sunaudojimą.</w:t>
            </w:r>
          </w:p>
        </w:tc>
      </w:tr>
      <w:tr w:rsidR="007B18C1" w:rsidRPr="0044448E" w:rsidTr="008A362B">
        <w:trPr>
          <w:trHeight w:val="276"/>
        </w:trPr>
        <w:tc>
          <w:tcPr>
            <w:tcW w:w="94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8C1" w:rsidRPr="0044448E" w:rsidRDefault="007B18C1" w:rsidP="0044448E">
            <w:pPr>
              <w:suppressAutoHyphens w:val="0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7B18C1" w:rsidRPr="0044448E" w:rsidTr="008A362B">
        <w:trPr>
          <w:trHeight w:val="276"/>
        </w:trPr>
        <w:tc>
          <w:tcPr>
            <w:tcW w:w="94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8C1" w:rsidRPr="0044448E" w:rsidRDefault="007B18C1" w:rsidP="0044448E">
            <w:pPr>
              <w:suppressAutoHyphens w:val="0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</w:tbl>
    <w:p w:rsidR="009C3695" w:rsidRDefault="00D44C98">
      <w:pPr>
        <w:jc w:val="center"/>
      </w:pPr>
      <w:r>
        <w:t>___________________________________</w:t>
      </w:r>
    </w:p>
    <w:p w:rsidR="009C3695" w:rsidRDefault="009C3695">
      <w:pPr>
        <w:jc w:val="center"/>
      </w:pPr>
    </w:p>
    <w:p w:rsidR="009C3695" w:rsidRDefault="009C3695">
      <w:pPr>
        <w:jc w:val="center"/>
      </w:pPr>
    </w:p>
    <w:p w:rsidR="009C3695" w:rsidRDefault="009C3695">
      <w:pPr>
        <w:jc w:val="center"/>
      </w:pPr>
    </w:p>
    <w:p w:rsidR="009C3695" w:rsidRDefault="009C3695">
      <w:pPr>
        <w:jc w:val="center"/>
      </w:pPr>
    </w:p>
    <w:p w:rsidR="009C3695" w:rsidRDefault="009C3695">
      <w:pPr>
        <w:jc w:val="center"/>
      </w:pPr>
    </w:p>
    <w:p w:rsidR="00E22999" w:rsidRDefault="00E22999">
      <w:pPr>
        <w:jc w:val="center"/>
        <w:sectPr w:rsidR="00E22999" w:rsidSect="00E22999">
          <w:headerReference w:type="default" r:id="rId8"/>
          <w:headerReference w:type="first" r:id="rId9"/>
          <w:pgSz w:w="11906" w:h="16838"/>
          <w:pgMar w:top="1134" w:right="567" w:bottom="993" w:left="1701" w:header="567" w:footer="567" w:gutter="0"/>
          <w:pgNumType w:start="1"/>
          <w:cols w:space="1296"/>
          <w:titlePg/>
          <w:docGrid w:linePitch="360"/>
        </w:sectPr>
      </w:pPr>
    </w:p>
    <w:p w:rsidR="009C3695" w:rsidRPr="0044448E" w:rsidRDefault="009C3695" w:rsidP="009B0231">
      <w:pPr>
        <w:suppressAutoHyphens w:val="0"/>
        <w:ind w:left="5387"/>
        <w:jc w:val="both"/>
        <w:rPr>
          <w:color w:val="000000"/>
          <w:lang w:val="en-US" w:eastAsia="en-US"/>
        </w:rPr>
      </w:pPr>
      <w:r w:rsidRPr="0044448E">
        <w:rPr>
          <w:color w:val="000000"/>
          <w:lang w:val="en-US" w:eastAsia="en-US"/>
        </w:rPr>
        <w:lastRenderedPageBreak/>
        <w:t>PATVIRTINTA</w:t>
      </w:r>
    </w:p>
    <w:p w:rsidR="009B0231" w:rsidRPr="00726454" w:rsidRDefault="009B0231" w:rsidP="009B0231">
      <w:pPr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t>Kretingos rajono savivaldybės tarybos</w:t>
      </w:r>
      <w:r w:rsidRPr="00726454">
        <w:rPr>
          <w:color w:val="000000"/>
          <w:lang w:eastAsia="en-US"/>
        </w:rPr>
        <w:br/>
        <w:t>2014 m. spalio 30 d. sprendimu Nr. T2-284</w:t>
      </w:r>
    </w:p>
    <w:p w:rsidR="009B0231" w:rsidRPr="00726454" w:rsidRDefault="009B0231" w:rsidP="009B0231">
      <w:pPr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t>(Kretingos rajono savivaldybės tarybos</w:t>
      </w:r>
      <w:r w:rsidRPr="00726454">
        <w:rPr>
          <w:color w:val="000000"/>
          <w:lang w:eastAsia="en-US"/>
        </w:rPr>
        <w:br/>
        <w:t>2017-10-26 sprendimo Nr. T2-</w:t>
      </w:r>
      <w:r w:rsidR="0091390A">
        <w:rPr>
          <w:color w:val="000000"/>
          <w:lang w:eastAsia="en-US"/>
        </w:rPr>
        <w:t>278</w:t>
      </w:r>
      <w:bookmarkStart w:id="0" w:name="_GoBack"/>
      <w:bookmarkEnd w:id="0"/>
    </w:p>
    <w:p w:rsidR="009B0231" w:rsidRPr="00726454" w:rsidRDefault="009B0231" w:rsidP="009B0231">
      <w:pPr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t>redakcija)</w:t>
      </w:r>
    </w:p>
    <w:p w:rsidR="009C3695" w:rsidRPr="00726454" w:rsidRDefault="00D44C98" w:rsidP="009B0231">
      <w:pPr>
        <w:ind w:left="5387"/>
        <w:jc w:val="both"/>
        <w:rPr>
          <w:color w:val="000000"/>
          <w:lang w:eastAsia="en-US"/>
        </w:rPr>
      </w:pPr>
      <w:r w:rsidRPr="00726454">
        <w:rPr>
          <w:color w:val="000000"/>
          <w:lang w:eastAsia="en-US"/>
        </w:rPr>
        <w:t>Priedas Nr. 2</w:t>
      </w:r>
    </w:p>
    <w:p w:rsidR="009B0231" w:rsidRPr="0044448E" w:rsidRDefault="009B0231" w:rsidP="009B0231">
      <w:pPr>
        <w:ind w:left="5387"/>
        <w:jc w:val="both"/>
        <w:rPr>
          <w:color w:val="000000"/>
          <w:lang w:val="en-US" w:eastAsia="en-US"/>
        </w:rPr>
      </w:pPr>
    </w:p>
    <w:p w:rsidR="009C3695" w:rsidRDefault="009B0231">
      <w:pPr>
        <w:jc w:val="center"/>
      </w:pPr>
      <w:r>
        <w:t xml:space="preserve"> </w:t>
      </w:r>
    </w:p>
    <w:p w:rsidR="00D44C98" w:rsidRDefault="00D44C98" w:rsidP="00D44C98">
      <w:pPr>
        <w:jc w:val="center"/>
        <w:rPr>
          <w:b/>
        </w:rPr>
      </w:pPr>
      <w:r w:rsidRPr="00D44C98">
        <w:rPr>
          <w:b/>
        </w:rPr>
        <w:t>SĮ „KRETINGOS KOMUNALININKAS“</w:t>
      </w:r>
    </w:p>
    <w:p w:rsidR="00D44C98" w:rsidRDefault="00D44C98" w:rsidP="00D44C98">
      <w:pPr>
        <w:jc w:val="center"/>
        <w:rPr>
          <w:b/>
        </w:rPr>
      </w:pPr>
      <w:r w:rsidRPr="00D44C98">
        <w:rPr>
          <w:b/>
        </w:rPr>
        <w:t>SKAIČIUOJAMOSIOS MAŠINŲ IR MECHANIZMŲ KAINOS</w:t>
      </w:r>
      <w:r w:rsidR="009B0231">
        <w:rPr>
          <w:b/>
        </w:rPr>
        <w:t xml:space="preserve"> </w:t>
      </w:r>
    </w:p>
    <w:p w:rsidR="009B0231" w:rsidRDefault="009B0231" w:rsidP="00D44C98">
      <w:pPr>
        <w:jc w:val="center"/>
        <w:rPr>
          <w:b/>
        </w:rPr>
      </w:pPr>
    </w:p>
    <w:p w:rsidR="00D44C98" w:rsidRDefault="00D44C98" w:rsidP="00D44C98">
      <w:pPr>
        <w:jc w:val="center"/>
        <w:rPr>
          <w:b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40"/>
        <w:gridCol w:w="3670"/>
        <w:gridCol w:w="2409"/>
        <w:gridCol w:w="1134"/>
        <w:gridCol w:w="1418"/>
      </w:tblGrid>
      <w:tr w:rsidR="00D44C98" w:rsidRPr="00D44C98" w:rsidTr="00D44C98">
        <w:trPr>
          <w:trHeight w:val="24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Mašinos (mechanizmo)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Kaina, Eur (be PVM)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Pastaba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6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Autobokštelis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kėlimo aukštis iki 7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</w:t>
            </w:r>
            <w:r w:rsidRPr="00D44C98">
              <w:rPr>
                <w:sz w:val="22"/>
                <w:szCs w:val="22"/>
                <w:lang w:eastAsia="lt-LT"/>
              </w:rPr>
              <w:t>al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18,29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Autobokštelis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kėlimo aukštis iki 7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1,06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Autobokštelis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kėlimo aukštis iki 28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19,67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Autobokštelis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kėlimo aukštis iki 28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1,47</w:t>
            </w:r>
          </w:p>
        </w:tc>
      </w:tr>
      <w:tr w:rsidR="00D44C98" w:rsidRPr="00D44C98" w:rsidTr="00D44C98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Šlavimo mašina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surinkimo masė iki 4 m</w:t>
            </w:r>
            <w:r w:rsidRPr="00D44C98">
              <w:rPr>
                <w:sz w:val="22"/>
                <w:szCs w:val="22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32,98</w:t>
            </w:r>
          </w:p>
        </w:tc>
      </w:tr>
      <w:tr w:rsidR="00D44C98" w:rsidRPr="00D44C98" w:rsidTr="00D44C98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Šlavimo mašina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surinkimo masė iki 4 m</w:t>
            </w:r>
            <w:r w:rsidRPr="00D44C98">
              <w:rPr>
                <w:sz w:val="22"/>
                <w:szCs w:val="22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2,60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Autogreideris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plotis 3,6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54,39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Autogreideris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plotis 3,6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3,94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6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21,98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6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0,84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8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32,80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8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1,29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Sniego valytuvas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plotis 2,0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29,22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Sniego valytuvas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plotis 2,0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1,37</w:t>
            </w:r>
          </w:p>
        </w:tc>
      </w:tr>
      <w:tr w:rsidR="00D44C98" w:rsidRPr="00D44C98" w:rsidTr="00D44C98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Barstytuvas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6 m</w:t>
            </w:r>
            <w:r w:rsidRPr="00D44C98">
              <w:rPr>
                <w:sz w:val="22"/>
                <w:szCs w:val="22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35,91</w:t>
            </w:r>
          </w:p>
        </w:tc>
      </w:tr>
      <w:tr w:rsidR="00D44C98" w:rsidRPr="00D44C98" w:rsidTr="00D44C98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Barstytuvas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6 m</w:t>
            </w:r>
            <w:r w:rsidRPr="00D44C98">
              <w:rPr>
                <w:sz w:val="22"/>
                <w:szCs w:val="22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1,39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  <w:r w:rsidRPr="00D44C98">
              <w:rPr>
                <w:sz w:val="22"/>
                <w:szCs w:val="22"/>
                <w:lang w:eastAsia="lt-LT"/>
              </w:rPr>
              <w:t xml:space="preserve"> - laistymo mašina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4000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18,32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  <w:r w:rsidRPr="00D44C98">
              <w:rPr>
                <w:sz w:val="22"/>
                <w:szCs w:val="22"/>
                <w:lang w:eastAsia="lt-LT"/>
              </w:rPr>
              <w:t xml:space="preserve"> - laistymo mašina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4000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0,84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Lengvasis mikroautobusas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1,5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11,08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Lengvasis mikroautobusas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1,5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0,75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Krovininė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3,5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10,29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Krovininė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3,5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0,68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 xml:space="preserve">Krovininė - </w:t>
            </w: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3,5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12,51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 xml:space="preserve">Krovininė - </w:t>
            </w: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3,5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0,90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 xml:space="preserve">Krovininė - </w:t>
            </w: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15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31,79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 xml:space="preserve">Krovininė - </w:t>
            </w: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15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1,27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 xml:space="preserve">Krovininė - </w:t>
            </w: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  <w:r w:rsidRPr="00D44C98">
              <w:rPr>
                <w:sz w:val="22"/>
                <w:szCs w:val="22"/>
                <w:lang w:eastAsia="lt-LT"/>
              </w:rPr>
              <w:t xml:space="preserve"> (su priekaba)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15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33,48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 xml:space="preserve">Krovininė - </w:t>
            </w:r>
            <w:proofErr w:type="spellStart"/>
            <w:r w:rsidRPr="00D44C98">
              <w:rPr>
                <w:sz w:val="22"/>
                <w:szCs w:val="22"/>
                <w:lang w:eastAsia="lt-LT"/>
              </w:rPr>
              <w:t>savivartė</w:t>
            </w:r>
            <w:proofErr w:type="spellEnd"/>
            <w:r w:rsidRPr="00D44C98">
              <w:rPr>
                <w:sz w:val="22"/>
                <w:szCs w:val="22"/>
                <w:lang w:eastAsia="lt-LT"/>
              </w:rPr>
              <w:t xml:space="preserve"> (su priekaba)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krovinio masė iki 15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1,51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Traktorius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25,52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Traktorius su priedu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27,88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Traktorius - krautuvas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24,47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Traktorius - krautuvas su priedu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24,97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Vejapjovė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19,79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Žoliapjovė (su darbininku)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7,13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Motopjūklas</w:t>
            </w:r>
            <w:proofErr w:type="spellEnd"/>
            <w:r w:rsidRPr="00D44C98">
              <w:rPr>
                <w:sz w:val="22"/>
                <w:szCs w:val="22"/>
                <w:lang w:eastAsia="lt-LT"/>
              </w:rPr>
              <w:t xml:space="preserve"> (su darbininku)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15,54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Krūmapjovė (su darbininku)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8,56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Aukštapjovė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12,74</w:t>
            </w:r>
          </w:p>
        </w:tc>
      </w:tr>
      <w:tr w:rsidR="00D44C98" w:rsidRPr="00D44C98" w:rsidTr="00D44C98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Rankinė šlavimo mašina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12,50</w:t>
            </w:r>
          </w:p>
        </w:tc>
      </w:tr>
      <w:tr w:rsidR="00D44C98" w:rsidRPr="00D44C98" w:rsidTr="009B0231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Nupūtėjas</w:t>
            </w:r>
            <w:proofErr w:type="spellEnd"/>
            <w:r w:rsidRPr="00D44C98">
              <w:rPr>
                <w:sz w:val="22"/>
                <w:szCs w:val="22"/>
                <w:lang w:eastAsia="lt-LT"/>
              </w:rPr>
              <w:t xml:space="preserve"> (lapų ir kt.)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9,29</w:t>
            </w:r>
          </w:p>
        </w:tc>
      </w:tr>
      <w:tr w:rsidR="00D44C98" w:rsidRPr="00D44C98" w:rsidTr="009B0231">
        <w:trPr>
          <w:trHeight w:val="2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lastRenderedPageBreak/>
              <w:t>40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Kultivatorius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8,34</w:t>
            </w:r>
          </w:p>
        </w:tc>
      </w:tr>
      <w:tr w:rsidR="00D44C98" w:rsidRPr="00D44C98" w:rsidTr="009B0231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D44C98">
              <w:rPr>
                <w:sz w:val="22"/>
                <w:szCs w:val="22"/>
                <w:lang w:eastAsia="lt-LT"/>
              </w:rPr>
              <w:t>Vibroplokštė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8,12</w:t>
            </w:r>
          </w:p>
        </w:tc>
      </w:tr>
      <w:tr w:rsidR="00D44C98" w:rsidRPr="00D44C98" w:rsidTr="009B0231">
        <w:trPr>
          <w:trHeight w:val="2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Generatorius-suvirinimo aparatas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F80A14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80A14">
              <w:rPr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98" w:rsidRPr="00D44C98" w:rsidRDefault="00D44C98" w:rsidP="00D44C9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44C98">
              <w:rPr>
                <w:sz w:val="22"/>
                <w:szCs w:val="22"/>
                <w:lang w:eastAsia="lt-LT"/>
              </w:rPr>
              <w:t>12,14</w:t>
            </w:r>
          </w:p>
        </w:tc>
      </w:tr>
    </w:tbl>
    <w:p w:rsidR="00D44C98" w:rsidRDefault="00D44C98" w:rsidP="00D44C98">
      <w:pPr>
        <w:jc w:val="center"/>
        <w:rPr>
          <w:b/>
        </w:rPr>
      </w:pPr>
    </w:p>
    <w:tbl>
      <w:tblPr>
        <w:tblW w:w="12488" w:type="dxa"/>
        <w:tblInd w:w="93" w:type="dxa"/>
        <w:tblLook w:val="04A0" w:firstRow="1" w:lastRow="0" w:firstColumn="1" w:lastColumn="0" w:noHBand="0" w:noVBand="1"/>
      </w:tblPr>
      <w:tblGrid>
        <w:gridCol w:w="2940"/>
        <w:gridCol w:w="2140"/>
        <w:gridCol w:w="820"/>
        <w:gridCol w:w="1760"/>
        <w:gridCol w:w="1840"/>
        <w:gridCol w:w="1494"/>
        <w:gridCol w:w="1494"/>
      </w:tblGrid>
      <w:tr w:rsidR="00F80A14" w:rsidRPr="00F80A14" w:rsidTr="009B0231">
        <w:trPr>
          <w:gridAfter w:val="2"/>
          <w:wAfter w:w="2988" w:type="dxa"/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A14" w:rsidRPr="00F80A14" w:rsidRDefault="00F80A14" w:rsidP="00F80A14">
            <w:pPr>
              <w:suppressAutoHyphens w:val="0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A14" w:rsidRPr="00F80A14" w:rsidRDefault="00F80A14" w:rsidP="00F80A14">
            <w:pPr>
              <w:suppressAutoHyphens w:val="0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A14" w:rsidRPr="00F80A14" w:rsidRDefault="00F80A14" w:rsidP="00F80A14">
            <w:pPr>
              <w:suppressAutoHyphens w:val="0"/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A14" w:rsidRPr="00F80A14" w:rsidRDefault="00F80A14" w:rsidP="00F80A14">
            <w:pPr>
              <w:suppressAutoHyphens w:val="0"/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A14" w:rsidRPr="00F80A14" w:rsidRDefault="00F80A14" w:rsidP="00F80A14">
            <w:pPr>
              <w:suppressAutoHyphens w:val="0"/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  <w:tr w:rsidR="009B0231" w:rsidRPr="00F80A14" w:rsidTr="009B0231">
        <w:trPr>
          <w:trHeight w:val="253"/>
        </w:trPr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231" w:rsidRPr="00AC24FA" w:rsidRDefault="009B0231" w:rsidP="009B023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C24FA">
              <w:rPr>
                <w:sz w:val="22"/>
                <w:szCs w:val="22"/>
                <w:lang w:eastAsia="lt-LT"/>
              </w:rPr>
              <w:t>Pastabos:</w:t>
            </w:r>
          </w:p>
          <w:p w:rsidR="009B0231" w:rsidRPr="00AC24FA" w:rsidRDefault="009B0231" w:rsidP="009B023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C24FA">
              <w:rPr>
                <w:sz w:val="22"/>
                <w:szCs w:val="22"/>
                <w:lang w:eastAsia="lt-LT"/>
              </w:rPr>
              <w:t xml:space="preserve">1. </w:t>
            </w:r>
            <w:r>
              <w:rPr>
                <w:sz w:val="22"/>
                <w:szCs w:val="22"/>
                <w:lang w:eastAsia="lt-LT"/>
              </w:rPr>
              <w:t>K</w:t>
            </w:r>
            <w:r w:rsidRPr="00AC24FA">
              <w:rPr>
                <w:sz w:val="22"/>
                <w:szCs w:val="22"/>
                <w:lang w:eastAsia="lt-LT"/>
              </w:rPr>
              <w:t>elių naudotojų mokes</w:t>
            </w:r>
            <w:r>
              <w:rPr>
                <w:sz w:val="22"/>
                <w:szCs w:val="22"/>
                <w:lang w:eastAsia="lt-LT"/>
              </w:rPr>
              <w:t>tį</w:t>
            </w:r>
            <w:r w:rsidRPr="00AC24FA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sumo</w:t>
            </w:r>
            <w:r w:rsidRPr="00AC24FA">
              <w:rPr>
                <w:sz w:val="22"/>
                <w:szCs w:val="22"/>
                <w:lang w:eastAsia="lt-LT"/>
              </w:rPr>
              <w:t>ka paslaugos gavėjas.</w:t>
            </w:r>
            <w:r w:rsidRPr="00AC24FA">
              <w:rPr>
                <w:sz w:val="22"/>
                <w:szCs w:val="22"/>
                <w:lang w:eastAsia="lt-LT"/>
              </w:rPr>
              <w:br/>
              <w:t>2. Už medžiagas</w:t>
            </w:r>
            <w:r>
              <w:rPr>
                <w:sz w:val="22"/>
                <w:szCs w:val="22"/>
                <w:lang w:eastAsia="lt-LT"/>
              </w:rPr>
              <w:t>, išskyrus degalus, tepalus,</w:t>
            </w:r>
            <w:r w:rsidRPr="00AC24FA">
              <w:rPr>
                <w:sz w:val="22"/>
                <w:szCs w:val="22"/>
                <w:lang w:eastAsia="lt-LT"/>
              </w:rPr>
              <w:t xml:space="preserve"> apmokama pagal faktišką sunaudojimą.</w:t>
            </w:r>
          </w:p>
        </w:tc>
        <w:tc>
          <w:tcPr>
            <w:tcW w:w="1494" w:type="dxa"/>
            <w:vAlign w:val="bottom"/>
          </w:tcPr>
          <w:p w:rsidR="009B0231" w:rsidRPr="00AC24FA" w:rsidRDefault="009B0231" w:rsidP="009B023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94" w:type="dxa"/>
            <w:vAlign w:val="bottom"/>
          </w:tcPr>
          <w:p w:rsidR="009B0231" w:rsidRPr="00AC24FA" w:rsidRDefault="009B0231" w:rsidP="009B023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B0231" w:rsidRPr="00F80A14" w:rsidTr="009B0231">
        <w:trPr>
          <w:gridAfter w:val="2"/>
          <w:wAfter w:w="2988" w:type="dxa"/>
          <w:trHeight w:val="276"/>
        </w:trPr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B0231" w:rsidRPr="00F80A14" w:rsidRDefault="009B0231" w:rsidP="00F80A14">
            <w:pPr>
              <w:suppressAutoHyphens w:val="0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9B0231" w:rsidRPr="00F80A14" w:rsidTr="009B0231">
        <w:trPr>
          <w:gridAfter w:val="2"/>
          <w:wAfter w:w="2988" w:type="dxa"/>
          <w:trHeight w:val="276"/>
        </w:trPr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231" w:rsidRPr="00F80A14" w:rsidRDefault="009B0231" w:rsidP="00F80A14">
            <w:pPr>
              <w:suppressAutoHyphens w:val="0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9B0231" w:rsidRPr="00F80A14" w:rsidTr="009B0231">
        <w:trPr>
          <w:gridAfter w:val="2"/>
          <w:wAfter w:w="2988" w:type="dxa"/>
          <w:trHeight w:val="240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231" w:rsidRPr="0044448E" w:rsidRDefault="009B0231" w:rsidP="009B0231">
            <w:pPr>
              <w:suppressAutoHyphens w:val="0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</w:tbl>
    <w:p w:rsidR="009F5F13" w:rsidRPr="00D44C98" w:rsidRDefault="009F5F13" w:rsidP="00D44C98">
      <w:pPr>
        <w:jc w:val="center"/>
        <w:rPr>
          <w:b/>
        </w:rPr>
      </w:pPr>
      <w:r>
        <w:rPr>
          <w:b/>
        </w:rPr>
        <w:t>___________________</w:t>
      </w:r>
    </w:p>
    <w:p w:rsidR="00D44C98" w:rsidRPr="00117DDB" w:rsidRDefault="00D44C98">
      <w:pPr>
        <w:jc w:val="center"/>
      </w:pPr>
    </w:p>
    <w:sectPr w:rsidR="00D44C98" w:rsidRPr="00117DDB" w:rsidSect="00E22999">
      <w:headerReference w:type="default" r:id="rId10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F6E" w:rsidRDefault="00EC2F6E" w:rsidP="00E22999">
      <w:r>
        <w:separator/>
      </w:r>
    </w:p>
  </w:endnote>
  <w:endnote w:type="continuationSeparator" w:id="0">
    <w:p w:rsidR="00EC2F6E" w:rsidRDefault="00EC2F6E" w:rsidP="00E2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F6E" w:rsidRDefault="00EC2F6E" w:rsidP="00E22999">
      <w:r>
        <w:separator/>
      </w:r>
    </w:p>
  </w:footnote>
  <w:footnote w:type="continuationSeparator" w:id="0">
    <w:p w:rsidR="00EC2F6E" w:rsidRDefault="00EC2F6E" w:rsidP="00E2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999" w:rsidRDefault="00E2299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26454">
      <w:rPr>
        <w:noProof/>
      </w:rPr>
      <w:t>3</w:t>
    </w:r>
    <w:r>
      <w:fldChar w:fldCharType="end"/>
    </w:r>
  </w:p>
  <w:p w:rsidR="00E22999" w:rsidRDefault="00E229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999" w:rsidRDefault="00E2299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999" w:rsidRDefault="00E2299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26454">
      <w:rPr>
        <w:noProof/>
      </w:rPr>
      <w:t>2</w:t>
    </w:r>
    <w:r>
      <w:fldChar w:fldCharType="end"/>
    </w:r>
  </w:p>
  <w:p w:rsidR="00E22999" w:rsidRDefault="00E229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4D6C45"/>
    <w:multiLevelType w:val="hybridMultilevel"/>
    <w:tmpl w:val="E140F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DFF"/>
    <w:multiLevelType w:val="multilevel"/>
    <w:tmpl w:val="57023F50"/>
    <w:lvl w:ilvl="0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2EF1DDB"/>
    <w:multiLevelType w:val="hybridMultilevel"/>
    <w:tmpl w:val="0A1A09C6"/>
    <w:lvl w:ilvl="0" w:tplc="5B74CDA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B4"/>
    <w:rsid w:val="00003A4A"/>
    <w:rsid w:val="0003230D"/>
    <w:rsid w:val="00056211"/>
    <w:rsid w:val="0007185E"/>
    <w:rsid w:val="000737EC"/>
    <w:rsid w:val="00082F5F"/>
    <w:rsid w:val="00083316"/>
    <w:rsid w:val="000A641A"/>
    <w:rsid w:val="000B2168"/>
    <w:rsid w:val="000C037F"/>
    <w:rsid w:val="000C6F7E"/>
    <w:rsid w:val="000C78F5"/>
    <w:rsid w:val="000D4A6E"/>
    <w:rsid w:val="000F4313"/>
    <w:rsid w:val="0010245C"/>
    <w:rsid w:val="00117DDB"/>
    <w:rsid w:val="00134930"/>
    <w:rsid w:val="00186300"/>
    <w:rsid w:val="001946CD"/>
    <w:rsid w:val="00197D47"/>
    <w:rsid w:val="001B3313"/>
    <w:rsid w:val="001E1A65"/>
    <w:rsid w:val="001E3B42"/>
    <w:rsid w:val="001F382C"/>
    <w:rsid w:val="00231E9F"/>
    <w:rsid w:val="00247207"/>
    <w:rsid w:val="00271236"/>
    <w:rsid w:val="00294FB4"/>
    <w:rsid w:val="002A46B1"/>
    <w:rsid w:val="002E1AF1"/>
    <w:rsid w:val="002F7BB7"/>
    <w:rsid w:val="00330A33"/>
    <w:rsid w:val="00332E33"/>
    <w:rsid w:val="00352462"/>
    <w:rsid w:val="00356BAB"/>
    <w:rsid w:val="003656F8"/>
    <w:rsid w:val="00384100"/>
    <w:rsid w:val="003D5053"/>
    <w:rsid w:val="00412B23"/>
    <w:rsid w:val="00441187"/>
    <w:rsid w:val="0044448E"/>
    <w:rsid w:val="0045673F"/>
    <w:rsid w:val="004A1F82"/>
    <w:rsid w:val="004B5F9F"/>
    <w:rsid w:val="00534D36"/>
    <w:rsid w:val="00544E74"/>
    <w:rsid w:val="00580F81"/>
    <w:rsid w:val="0059032E"/>
    <w:rsid w:val="005A1B28"/>
    <w:rsid w:val="005D3D41"/>
    <w:rsid w:val="005F07A7"/>
    <w:rsid w:val="005F5F7C"/>
    <w:rsid w:val="00616050"/>
    <w:rsid w:val="00616CEE"/>
    <w:rsid w:val="00627A6C"/>
    <w:rsid w:val="00641642"/>
    <w:rsid w:val="00646593"/>
    <w:rsid w:val="00663802"/>
    <w:rsid w:val="00694549"/>
    <w:rsid w:val="006A4206"/>
    <w:rsid w:val="006B27F1"/>
    <w:rsid w:val="006E5FF0"/>
    <w:rsid w:val="006F7F69"/>
    <w:rsid w:val="0072203F"/>
    <w:rsid w:val="00726454"/>
    <w:rsid w:val="007824E3"/>
    <w:rsid w:val="00794FE8"/>
    <w:rsid w:val="007B18C1"/>
    <w:rsid w:val="007B78C0"/>
    <w:rsid w:val="007B7A6E"/>
    <w:rsid w:val="007E7E8D"/>
    <w:rsid w:val="007F6664"/>
    <w:rsid w:val="0081391E"/>
    <w:rsid w:val="00853A28"/>
    <w:rsid w:val="0086284B"/>
    <w:rsid w:val="00867CC4"/>
    <w:rsid w:val="00872BF9"/>
    <w:rsid w:val="008902E0"/>
    <w:rsid w:val="008A362B"/>
    <w:rsid w:val="008A7694"/>
    <w:rsid w:val="008C3B41"/>
    <w:rsid w:val="008E2728"/>
    <w:rsid w:val="00912714"/>
    <w:rsid w:val="0091390A"/>
    <w:rsid w:val="00915400"/>
    <w:rsid w:val="00915A32"/>
    <w:rsid w:val="00935A6F"/>
    <w:rsid w:val="00954243"/>
    <w:rsid w:val="00955E76"/>
    <w:rsid w:val="00975197"/>
    <w:rsid w:val="00975751"/>
    <w:rsid w:val="0099552E"/>
    <w:rsid w:val="009A0EF2"/>
    <w:rsid w:val="009B0231"/>
    <w:rsid w:val="009C3695"/>
    <w:rsid w:val="009E644C"/>
    <w:rsid w:val="009F46FC"/>
    <w:rsid w:val="009F5463"/>
    <w:rsid w:val="009F5F13"/>
    <w:rsid w:val="00A044FF"/>
    <w:rsid w:val="00A14ECA"/>
    <w:rsid w:val="00A2507E"/>
    <w:rsid w:val="00A3117E"/>
    <w:rsid w:val="00A639C5"/>
    <w:rsid w:val="00A84DFE"/>
    <w:rsid w:val="00AB1C47"/>
    <w:rsid w:val="00AC24FA"/>
    <w:rsid w:val="00AD253B"/>
    <w:rsid w:val="00AD34DA"/>
    <w:rsid w:val="00AE3741"/>
    <w:rsid w:val="00AF42F3"/>
    <w:rsid w:val="00AF7B7E"/>
    <w:rsid w:val="00B0013F"/>
    <w:rsid w:val="00B12224"/>
    <w:rsid w:val="00B21468"/>
    <w:rsid w:val="00B244E6"/>
    <w:rsid w:val="00B409DF"/>
    <w:rsid w:val="00B41198"/>
    <w:rsid w:val="00B44C01"/>
    <w:rsid w:val="00B60D1C"/>
    <w:rsid w:val="00B81C65"/>
    <w:rsid w:val="00BA0595"/>
    <w:rsid w:val="00BA45D9"/>
    <w:rsid w:val="00BD5E1F"/>
    <w:rsid w:val="00C01CE1"/>
    <w:rsid w:val="00C24608"/>
    <w:rsid w:val="00C62C44"/>
    <w:rsid w:val="00C63FD5"/>
    <w:rsid w:val="00C800A0"/>
    <w:rsid w:val="00C81BB7"/>
    <w:rsid w:val="00D0440A"/>
    <w:rsid w:val="00D05EFB"/>
    <w:rsid w:val="00D156E2"/>
    <w:rsid w:val="00D270AB"/>
    <w:rsid w:val="00D2789E"/>
    <w:rsid w:val="00D3363D"/>
    <w:rsid w:val="00D44C98"/>
    <w:rsid w:val="00D67873"/>
    <w:rsid w:val="00D74AA3"/>
    <w:rsid w:val="00DA1B1F"/>
    <w:rsid w:val="00DA2613"/>
    <w:rsid w:val="00DB5531"/>
    <w:rsid w:val="00DB66AE"/>
    <w:rsid w:val="00DF746F"/>
    <w:rsid w:val="00E22999"/>
    <w:rsid w:val="00E54732"/>
    <w:rsid w:val="00E75AAC"/>
    <w:rsid w:val="00EA00B2"/>
    <w:rsid w:val="00EC076D"/>
    <w:rsid w:val="00EC114F"/>
    <w:rsid w:val="00EC2B0F"/>
    <w:rsid w:val="00EC2F6E"/>
    <w:rsid w:val="00F2750C"/>
    <w:rsid w:val="00F455AA"/>
    <w:rsid w:val="00F80A14"/>
    <w:rsid w:val="00F879AD"/>
    <w:rsid w:val="00FA20DF"/>
    <w:rsid w:val="00FB5176"/>
    <w:rsid w:val="00FC097B"/>
    <w:rsid w:val="00F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E2693F"/>
  <w15:chartTrackingRefBased/>
  <w15:docId w15:val="{37855B36-7DDB-465F-A4FC-24651B1A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B0231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229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22999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E229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2299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7381</Words>
  <Characters>4208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Uosis</dc:creator>
  <cp:keywords/>
  <cp:lastModifiedBy>user</cp:lastModifiedBy>
  <cp:revision>12</cp:revision>
  <cp:lastPrinted>2017-10-16T04:48:00Z</cp:lastPrinted>
  <dcterms:created xsi:type="dcterms:W3CDTF">2017-10-17T12:14:00Z</dcterms:created>
  <dcterms:modified xsi:type="dcterms:W3CDTF">2017-10-27T09:24:00Z</dcterms:modified>
</cp:coreProperties>
</file>