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50" w:rsidRDefault="00084850" w:rsidP="00084850">
      <w:pPr>
        <w:jc w:val="center"/>
      </w:pPr>
      <w:r>
        <w:rPr>
          <w:b/>
          <w:caps/>
          <w:noProof/>
          <w:sz w:val="20"/>
          <w:lang w:eastAsia="lt-LT"/>
        </w:rPr>
        <w:drawing>
          <wp:inline distT="0" distB="0" distL="0" distR="0" wp14:anchorId="2E9AF450" wp14:editId="099B7CA1">
            <wp:extent cx="561975" cy="75247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850" w:rsidRDefault="00084850" w:rsidP="00084850">
      <w:pPr>
        <w:jc w:val="center"/>
      </w:pPr>
    </w:p>
    <w:p w:rsidR="00084850" w:rsidRDefault="000630A0" w:rsidP="00084850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  <w:r w:rsidR="00084850">
        <w:rPr>
          <w:b/>
          <w:caps/>
          <w:sz w:val="28"/>
        </w:rPr>
        <w:t>KRETINGOS RAJONO SAVIVALDYBĖS taryba</w:t>
      </w:r>
    </w:p>
    <w:p w:rsidR="00E46B1B" w:rsidRDefault="00E46B1B" w:rsidP="00084850">
      <w:pPr>
        <w:jc w:val="center"/>
        <w:rPr>
          <w:b/>
          <w:sz w:val="28"/>
          <w:szCs w:val="28"/>
        </w:rPr>
      </w:pPr>
    </w:p>
    <w:p w:rsidR="00084850" w:rsidRDefault="00084850" w:rsidP="000848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084850" w:rsidRDefault="00205EB2" w:rsidP="00084850">
      <w:pPr>
        <w:jc w:val="center"/>
        <w:rPr>
          <w:b/>
          <w:sz w:val="28"/>
          <w:szCs w:val="28"/>
        </w:rPr>
      </w:pPr>
      <w:r>
        <w:rPr>
          <w:b/>
          <w:caps/>
        </w:rPr>
        <w:t>Dėl kretingos rajono savivaldybės tarybos 2016 m. birželio 30 d. sprendimo Nr. T2-201 „</w:t>
      </w:r>
      <w:r w:rsidR="00084850">
        <w:rPr>
          <w:b/>
          <w:caps/>
        </w:rPr>
        <w:t>DĖL KRETINGOS RAJONO SAVIVALDYBĖS TARYBOS KONTROLĖS KOMITETo SUDARYMO</w:t>
      </w:r>
      <w:r>
        <w:rPr>
          <w:b/>
          <w:caps/>
        </w:rPr>
        <w:t>“ pakeitimo</w:t>
      </w:r>
    </w:p>
    <w:p w:rsidR="00084850" w:rsidRDefault="00084850" w:rsidP="00084850">
      <w:pPr>
        <w:jc w:val="center"/>
        <w:rPr>
          <w:sz w:val="28"/>
          <w:szCs w:val="28"/>
        </w:rPr>
      </w:pPr>
      <w:r>
        <w:rPr>
          <w:b/>
          <w:caps/>
        </w:rPr>
        <w:t xml:space="preserve"> </w:t>
      </w:r>
    </w:p>
    <w:p w:rsidR="00084850" w:rsidRDefault="00084850" w:rsidP="00084850">
      <w:pPr>
        <w:jc w:val="center"/>
      </w:pPr>
      <w:r>
        <w:t xml:space="preserve">2017 m. gegužės </w:t>
      </w:r>
      <w:r w:rsidR="00314DB7">
        <w:t>25</w:t>
      </w:r>
      <w:r w:rsidR="00B937FF">
        <w:t xml:space="preserve"> </w:t>
      </w:r>
      <w:r w:rsidR="004A2B43">
        <w:t xml:space="preserve">d. </w:t>
      </w:r>
      <w:r w:rsidR="000630A0">
        <w:t xml:space="preserve"> </w:t>
      </w:r>
      <w:r>
        <w:t>Nr. T</w:t>
      </w:r>
      <w:r w:rsidR="00314DB7">
        <w:t>2</w:t>
      </w:r>
      <w:r>
        <w:t>-</w:t>
      </w:r>
      <w:r w:rsidR="00A62865">
        <w:t>187</w:t>
      </w:r>
      <w:bookmarkStart w:id="0" w:name="_GoBack"/>
      <w:bookmarkEnd w:id="0"/>
    </w:p>
    <w:p w:rsidR="00084850" w:rsidRDefault="00084850" w:rsidP="00084850">
      <w:pPr>
        <w:jc w:val="center"/>
      </w:pPr>
      <w:r>
        <w:t>Kretinga</w:t>
      </w:r>
    </w:p>
    <w:p w:rsidR="00084850" w:rsidRDefault="00084850" w:rsidP="00E46B1B">
      <w:pPr>
        <w:ind w:firstLine="1259"/>
        <w:jc w:val="both"/>
      </w:pPr>
    </w:p>
    <w:p w:rsidR="00084850" w:rsidRPr="00713571" w:rsidRDefault="00084850" w:rsidP="00E46B1B">
      <w:pPr>
        <w:ind w:firstLine="1259"/>
        <w:jc w:val="both"/>
      </w:pPr>
      <w:r w:rsidRPr="00713571">
        <w:t>Vadovaudamasi</w:t>
      </w:r>
      <w:r>
        <w:t xml:space="preserve"> Lietuvos Respublikos vietos savivaldos įstatymo 14 straipsnio 2</w:t>
      </w:r>
      <w:r w:rsidR="00205EB2">
        <w:t xml:space="preserve"> dalimi ir</w:t>
      </w:r>
      <w:r>
        <w:t xml:space="preserve"> 18 straipsnio 1 dalimi, </w:t>
      </w:r>
      <w:r w:rsidRPr="00F379B4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>
        <w:rPr>
          <w:bCs/>
        </w:rPr>
        <w:t>(2016</w:t>
      </w:r>
      <w:r w:rsidRPr="00F379B4">
        <w:rPr>
          <w:bCs/>
        </w:rPr>
        <w:t xml:space="preserve"> m. </w:t>
      </w:r>
      <w:r>
        <w:rPr>
          <w:bCs/>
        </w:rPr>
        <w:t>gruodžio 22</w:t>
      </w:r>
      <w:r w:rsidRPr="00F379B4">
        <w:rPr>
          <w:bCs/>
        </w:rPr>
        <w:t xml:space="preserve"> d. sprendimo Nr. T2-</w:t>
      </w:r>
      <w:r>
        <w:rPr>
          <w:bCs/>
        </w:rPr>
        <w:t>319</w:t>
      </w:r>
      <w:r w:rsidRPr="00F379B4">
        <w:rPr>
          <w:bCs/>
        </w:rPr>
        <w:t xml:space="preserve"> aktuali redakcija)</w:t>
      </w:r>
      <w:r>
        <w:rPr>
          <w:bCs/>
        </w:rPr>
        <w:t>,</w:t>
      </w:r>
      <w:r w:rsidRPr="00F379B4">
        <w:rPr>
          <w:bCs/>
        </w:rPr>
        <w:t xml:space="preserve"> </w:t>
      </w:r>
      <w:r>
        <w:rPr>
          <w:bCs/>
        </w:rPr>
        <w:t>135</w:t>
      </w:r>
      <w:r w:rsidRPr="00F379B4">
        <w:rPr>
          <w:bCs/>
        </w:rPr>
        <w:t xml:space="preserve"> </w:t>
      </w:r>
      <w:r w:rsidRPr="00F379B4">
        <w:rPr>
          <w:lang w:eastAsia="lt-LT"/>
        </w:rPr>
        <w:t>punkt</w:t>
      </w:r>
      <w:r>
        <w:rPr>
          <w:lang w:eastAsia="lt-LT"/>
        </w:rPr>
        <w:t xml:space="preserve">u bei atsižvelgdama į </w:t>
      </w:r>
      <w:r w:rsidR="00E46B1B">
        <w:rPr>
          <w:lang w:eastAsia="lt-LT"/>
        </w:rPr>
        <w:t>Kretingos rajono savivaldybės t</w:t>
      </w:r>
      <w:r>
        <w:rPr>
          <w:lang w:eastAsia="lt-LT"/>
        </w:rPr>
        <w:t>arybos „Kretingos krašto“ frakcijos</w:t>
      </w:r>
      <w:r w:rsidRPr="002859A1">
        <w:rPr>
          <w:lang w:eastAsia="lt-LT"/>
        </w:rPr>
        <w:t xml:space="preserve"> </w:t>
      </w:r>
      <w:r>
        <w:rPr>
          <w:lang w:eastAsia="lt-LT"/>
        </w:rPr>
        <w:t xml:space="preserve">2017 m. balandžio 27 d. </w:t>
      </w:r>
      <w:r w:rsidR="008921C0">
        <w:rPr>
          <w:lang w:eastAsia="lt-LT"/>
        </w:rPr>
        <w:t>pareiškimą</w:t>
      </w:r>
      <w:r>
        <w:rPr>
          <w:lang w:eastAsia="lt-LT"/>
        </w:rPr>
        <w:t xml:space="preserve">, </w:t>
      </w:r>
      <w:r w:rsidRPr="00713571">
        <w:t xml:space="preserve">Kretingos rajono savivaldybės </w:t>
      </w:r>
      <w:r>
        <w:t xml:space="preserve">taryba  </w:t>
      </w:r>
      <w:r w:rsidRPr="00E46B1B">
        <w:rPr>
          <w:spacing w:val="60"/>
        </w:rPr>
        <w:t>nusprendžia</w:t>
      </w:r>
      <w:r w:rsidRPr="00713571">
        <w:t>:</w:t>
      </w:r>
    </w:p>
    <w:p w:rsidR="00084850" w:rsidRDefault="00205EB2" w:rsidP="00E46B1B">
      <w:pPr>
        <w:pStyle w:val="Sraopastraipa"/>
        <w:numPr>
          <w:ilvl w:val="0"/>
          <w:numId w:val="2"/>
        </w:numPr>
        <w:tabs>
          <w:tab w:val="left" w:pos="1560"/>
        </w:tabs>
        <w:ind w:left="0" w:firstLine="1259"/>
        <w:jc w:val="both"/>
      </w:pPr>
      <w:r>
        <w:t xml:space="preserve">Pakeisti </w:t>
      </w:r>
      <w:r w:rsidR="00F73987">
        <w:t xml:space="preserve">Kretingos rajono savivaldybės tarybos </w:t>
      </w:r>
      <w:r>
        <w:rPr>
          <w:lang w:eastAsia="lt-LT"/>
        </w:rPr>
        <w:t xml:space="preserve">2016 m. birželio 30 d. sprendimo </w:t>
      </w:r>
      <w:r w:rsidR="00314DB7">
        <w:rPr>
          <w:lang w:eastAsia="lt-LT"/>
        </w:rPr>
        <w:t xml:space="preserve">    </w:t>
      </w:r>
      <w:r>
        <w:rPr>
          <w:lang w:eastAsia="lt-LT"/>
        </w:rPr>
        <w:t xml:space="preserve">Nr. T2-201 „Dėl Kretingos rajono savivaldybės tarybos Kontrolės komiteto sudarymo“ </w:t>
      </w:r>
      <w:r>
        <w:t xml:space="preserve">1 punktą ir </w:t>
      </w:r>
      <w:r w:rsidR="00E46B1B">
        <w:t xml:space="preserve">jį </w:t>
      </w:r>
      <w:r>
        <w:t>išdėstyti taip:</w:t>
      </w:r>
    </w:p>
    <w:p w:rsidR="00205EB2" w:rsidRDefault="00205EB2" w:rsidP="00E46B1B">
      <w:pPr>
        <w:pStyle w:val="Sraopastraipa"/>
        <w:tabs>
          <w:tab w:val="left" w:pos="1560"/>
        </w:tabs>
        <w:ind w:left="0" w:firstLine="1259"/>
        <w:jc w:val="both"/>
      </w:pPr>
      <w:r>
        <w:t>„1. Sudaryti Kretingos rajono savivaldybės tarybos Kontrolės komitetą iš atstovų, deleguotų savivaldybės Taryboje atstovaujamų frakcijų ir Tarybos narių grupės:</w:t>
      </w:r>
    </w:p>
    <w:p w:rsidR="00084850" w:rsidRDefault="00084850" w:rsidP="00E46B1B">
      <w:pPr>
        <w:ind w:firstLine="1259"/>
        <w:jc w:val="both"/>
      </w:pPr>
      <w:r>
        <w:t xml:space="preserve">Tėvynės sąjungos-Lietuvos krikščionių demokratų partijos frakcijos – Saulius Šopaga; </w:t>
      </w:r>
    </w:p>
    <w:p w:rsidR="00084850" w:rsidRDefault="00084850" w:rsidP="00E46B1B">
      <w:pPr>
        <w:ind w:firstLine="1259"/>
        <w:jc w:val="both"/>
      </w:pPr>
      <w:r>
        <w:t>Lietuvos socialdemokratų partijos frakcijos – Alvydas Jonaitis;</w:t>
      </w:r>
    </w:p>
    <w:p w:rsidR="00084850" w:rsidRDefault="00084850" w:rsidP="00E46B1B">
      <w:pPr>
        <w:ind w:firstLine="1259"/>
        <w:jc w:val="both"/>
      </w:pPr>
      <w:r>
        <w:t xml:space="preserve">Lietuvos Respublikos liberalų sąjūdžio partijos frakcijos – Almantas Skruibys;  </w:t>
      </w:r>
    </w:p>
    <w:p w:rsidR="00084850" w:rsidRDefault="00205EB2" w:rsidP="00E46B1B">
      <w:pPr>
        <w:ind w:firstLine="1259"/>
        <w:jc w:val="both"/>
      </w:pPr>
      <w:r>
        <w:t>Frakcijos „Kretingos kraštas“</w:t>
      </w:r>
      <w:r w:rsidR="00084850">
        <w:t xml:space="preserve"> – </w:t>
      </w:r>
      <w:r w:rsidR="008921C0">
        <w:t>Antanas Kalnius</w:t>
      </w:r>
      <w:r w:rsidR="00084850">
        <w:t xml:space="preserve">; </w:t>
      </w:r>
    </w:p>
    <w:p w:rsidR="00084850" w:rsidRDefault="008921C0" w:rsidP="00E46B1B">
      <w:pPr>
        <w:ind w:firstLine="1259"/>
        <w:jc w:val="both"/>
      </w:pPr>
      <w:r>
        <w:t>Tarybos narių grupės</w:t>
      </w:r>
      <w:r w:rsidR="00084850">
        <w:t xml:space="preserve"> – Dalia Martišauskienė.</w:t>
      </w:r>
      <w:r w:rsidR="00205EB2">
        <w:t>“</w:t>
      </w:r>
      <w:r w:rsidR="00E46B1B">
        <w:t>.</w:t>
      </w:r>
    </w:p>
    <w:p w:rsidR="00084850" w:rsidRDefault="00084850" w:rsidP="00084850">
      <w:pPr>
        <w:ind w:firstLine="1298"/>
        <w:jc w:val="both"/>
      </w:pPr>
    </w:p>
    <w:p w:rsidR="000630A0" w:rsidRDefault="000630A0" w:rsidP="00084850">
      <w:pPr>
        <w:ind w:firstLine="1298"/>
        <w:jc w:val="both"/>
      </w:pPr>
    </w:p>
    <w:p w:rsidR="00084850" w:rsidRDefault="00084850" w:rsidP="00084850">
      <w:pPr>
        <w:jc w:val="both"/>
      </w:pPr>
      <w:r>
        <w:t xml:space="preserve"> Savivaldybės meras               </w:t>
      </w:r>
      <w:r w:rsidR="00314DB7">
        <w:tab/>
      </w:r>
      <w:r w:rsidR="00314DB7">
        <w:tab/>
      </w:r>
      <w:r w:rsidR="00314DB7">
        <w:tab/>
      </w:r>
      <w:r w:rsidR="00314DB7">
        <w:tab/>
        <w:t xml:space="preserve">     Juozas Mažeika </w:t>
      </w:r>
      <w:r>
        <w:t xml:space="preserve">                                                                                        </w:t>
      </w:r>
    </w:p>
    <w:p w:rsidR="00084850" w:rsidRDefault="00084850" w:rsidP="00084850">
      <w:pPr>
        <w:ind w:firstLine="1296"/>
        <w:jc w:val="both"/>
      </w:pPr>
    </w:p>
    <w:p w:rsidR="00084850" w:rsidRDefault="00084850" w:rsidP="00084850">
      <w:pPr>
        <w:ind w:firstLine="1296"/>
        <w:jc w:val="both"/>
      </w:pPr>
    </w:p>
    <w:p w:rsidR="00084850" w:rsidRDefault="00084850" w:rsidP="00084850">
      <w:pPr>
        <w:ind w:firstLine="1296"/>
        <w:jc w:val="both"/>
      </w:pPr>
    </w:p>
    <w:p w:rsidR="00084850" w:rsidRDefault="00084850" w:rsidP="00084850">
      <w:pPr>
        <w:ind w:firstLine="1296"/>
        <w:jc w:val="both"/>
      </w:pPr>
    </w:p>
    <w:p w:rsidR="00205EB2" w:rsidRDefault="00205EB2" w:rsidP="00084850">
      <w:pPr>
        <w:ind w:firstLine="1296"/>
        <w:jc w:val="both"/>
      </w:pPr>
    </w:p>
    <w:p w:rsidR="00084850" w:rsidRDefault="00084850" w:rsidP="00084850">
      <w:pPr>
        <w:ind w:firstLine="1296"/>
        <w:jc w:val="both"/>
      </w:pPr>
    </w:p>
    <w:p w:rsidR="008921C0" w:rsidRDefault="008921C0" w:rsidP="00084850">
      <w:pPr>
        <w:ind w:firstLine="1296"/>
        <w:jc w:val="both"/>
      </w:pPr>
    </w:p>
    <w:p w:rsidR="008921C0" w:rsidRDefault="008921C0" w:rsidP="00084850">
      <w:pPr>
        <w:ind w:firstLine="1296"/>
        <w:jc w:val="both"/>
      </w:pPr>
    </w:p>
    <w:p w:rsidR="00084850" w:rsidRDefault="00084850" w:rsidP="00084850">
      <w:pPr>
        <w:ind w:firstLine="1296"/>
        <w:jc w:val="both"/>
      </w:pPr>
    </w:p>
    <w:p w:rsidR="00084850" w:rsidRDefault="00084850" w:rsidP="00084850">
      <w:pPr>
        <w:ind w:firstLine="1296"/>
        <w:jc w:val="both"/>
      </w:pPr>
    </w:p>
    <w:p w:rsidR="00084850" w:rsidRDefault="00084850" w:rsidP="00084850">
      <w:pPr>
        <w:ind w:firstLine="1296"/>
        <w:jc w:val="both"/>
      </w:pPr>
    </w:p>
    <w:p w:rsidR="00084850" w:rsidRDefault="00084850" w:rsidP="00084850"/>
    <w:p w:rsidR="00205EB2" w:rsidRDefault="00084850" w:rsidP="00205EB2">
      <w:pPr>
        <w:jc w:val="both"/>
      </w:pPr>
      <w:r>
        <w:tab/>
      </w:r>
      <w:r>
        <w:tab/>
      </w:r>
      <w:r>
        <w:tab/>
      </w:r>
      <w:r>
        <w:tab/>
      </w:r>
    </w:p>
    <w:p w:rsidR="00084850" w:rsidRDefault="00084850" w:rsidP="00205EB2">
      <w:pPr>
        <w:jc w:val="both"/>
      </w:pPr>
    </w:p>
    <w:p w:rsidR="00084850" w:rsidRDefault="00084850" w:rsidP="00084850">
      <w:pPr>
        <w:jc w:val="both"/>
      </w:pPr>
      <w:r>
        <w:t>Sigita Riepšaitė</w:t>
      </w:r>
    </w:p>
    <w:sectPr w:rsidR="00084850" w:rsidSect="00E46B1B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1B3" w:rsidRDefault="004831B3" w:rsidP="00E46B1B">
      <w:r>
        <w:separator/>
      </w:r>
    </w:p>
  </w:endnote>
  <w:endnote w:type="continuationSeparator" w:id="0">
    <w:p w:rsidR="004831B3" w:rsidRDefault="004831B3" w:rsidP="00E4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1B3" w:rsidRDefault="004831B3" w:rsidP="00E46B1B">
      <w:r>
        <w:separator/>
      </w:r>
    </w:p>
  </w:footnote>
  <w:footnote w:type="continuationSeparator" w:id="0">
    <w:p w:rsidR="004831B3" w:rsidRDefault="004831B3" w:rsidP="00E46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C285A"/>
    <w:multiLevelType w:val="hybridMultilevel"/>
    <w:tmpl w:val="514062BE"/>
    <w:lvl w:ilvl="0" w:tplc="DD04A6F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7FC91CB5"/>
    <w:multiLevelType w:val="hybridMultilevel"/>
    <w:tmpl w:val="526E9E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50"/>
    <w:rsid w:val="0005695A"/>
    <w:rsid w:val="000630A0"/>
    <w:rsid w:val="00084850"/>
    <w:rsid w:val="001C7F3E"/>
    <w:rsid w:val="00205EB2"/>
    <w:rsid w:val="002D57C6"/>
    <w:rsid w:val="00314DB7"/>
    <w:rsid w:val="004831B3"/>
    <w:rsid w:val="004A2B43"/>
    <w:rsid w:val="005A71AC"/>
    <w:rsid w:val="005C1AFB"/>
    <w:rsid w:val="008921C0"/>
    <w:rsid w:val="008F5D5E"/>
    <w:rsid w:val="00A62865"/>
    <w:rsid w:val="00A87951"/>
    <w:rsid w:val="00AA3A7B"/>
    <w:rsid w:val="00AA71F8"/>
    <w:rsid w:val="00B937FF"/>
    <w:rsid w:val="00BE008F"/>
    <w:rsid w:val="00C14CC9"/>
    <w:rsid w:val="00E46B1B"/>
    <w:rsid w:val="00E7666E"/>
    <w:rsid w:val="00F65CD9"/>
    <w:rsid w:val="00F7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4568"/>
  <w15:docId w15:val="{562E473B-8448-4201-BC20-55F7688F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20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485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6B1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6B1B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6B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6B1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6B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6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2017-05-16T07:56:00Z</dcterms:created>
  <dcterms:modified xsi:type="dcterms:W3CDTF">2017-05-25T14:06:00Z</dcterms:modified>
</cp:coreProperties>
</file>