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238" w:rsidRDefault="00FE7238" w:rsidP="00FE7238">
      <w:pPr>
        <w:tabs>
          <w:tab w:val="center" w:pos="4320"/>
          <w:tab w:val="right" w:pos="8640"/>
        </w:tabs>
        <w:ind w:left="9781" w:right="-29"/>
      </w:pPr>
      <w:r>
        <w:t xml:space="preserve">PATVIRTINTA </w:t>
      </w:r>
    </w:p>
    <w:p w:rsidR="00FE7238" w:rsidRDefault="00FE7238" w:rsidP="00FE7238">
      <w:pPr>
        <w:tabs>
          <w:tab w:val="center" w:pos="4320"/>
          <w:tab w:val="right" w:pos="8640"/>
        </w:tabs>
        <w:ind w:left="9781" w:right="-29"/>
      </w:pPr>
      <w:r>
        <w:t xml:space="preserve">Kretingos rajono savivaldybės tarybos </w:t>
      </w:r>
    </w:p>
    <w:p w:rsidR="00FE7238" w:rsidRDefault="00FE7238" w:rsidP="00FE7238">
      <w:pPr>
        <w:tabs>
          <w:tab w:val="center" w:pos="4320"/>
          <w:tab w:val="right" w:pos="8640"/>
        </w:tabs>
        <w:ind w:left="9781" w:right="-29"/>
      </w:pPr>
      <w:r>
        <w:t>2017 m. vasario 23 d. sprendimu Nr. T2-</w:t>
      </w:r>
      <w:r w:rsidR="009406CE">
        <w:t>67</w:t>
      </w:r>
    </w:p>
    <w:p w:rsidR="00FE7238" w:rsidRDefault="00FE7238" w:rsidP="00FE7238">
      <w:pPr>
        <w:tabs>
          <w:tab w:val="center" w:pos="4320"/>
          <w:tab w:val="right" w:pos="8640"/>
        </w:tabs>
        <w:ind w:left="9781" w:right="-29"/>
      </w:pPr>
    </w:p>
    <w:p w:rsidR="00FE7238" w:rsidRDefault="00FE7238" w:rsidP="00FE7238">
      <w:pPr>
        <w:tabs>
          <w:tab w:val="center" w:pos="4320"/>
          <w:tab w:val="right" w:pos="8640"/>
        </w:tabs>
        <w:ind w:left="9781" w:right="-29"/>
        <w:rPr>
          <w:sz w:val="22"/>
          <w:szCs w:val="22"/>
        </w:rPr>
      </w:pPr>
      <w:r>
        <w:rPr>
          <w:sz w:val="22"/>
          <w:szCs w:val="22"/>
        </w:rPr>
        <w:t xml:space="preserve">Forma MV-01 patvirtinta </w:t>
      </w:r>
    </w:p>
    <w:p w:rsidR="00FE7238" w:rsidRDefault="00FE7238" w:rsidP="00FE7238">
      <w:pPr>
        <w:tabs>
          <w:tab w:val="center" w:pos="4320"/>
          <w:tab w:val="right" w:pos="8640"/>
        </w:tabs>
        <w:ind w:left="9781" w:right="-29"/>
        <w:rPr>
          <w:sz w:val="22"/>
          <w:szCs w:val="22"/>
        </w:rPr>
      </w:pPr>
      <w:r>
        <w:rPr>
          <w:sz w:val="22"/>
          <w:szCs w:val="22"/>
        </w:rPr>
        <w:t xml:space="preserve">Lietuvos Respublikos kultūros ministro </w:t>
      </w:r>
    </w:p>
    <w:p w:rsidR="00FE7238" w:rsidRDefault="00FE7238" w:rsidP="00FE7238">
      <w:pPr>
        <w:tabs>
          <w:tab w:val="center" w:pos="4320"/>
          <w:tab w:val="right" w:pos="8640"/>
        </w:tabs>
        <w:ind w:left="9781" w:right="-29"/>
        <w:rPr>
          <w:sz w:val="22"/>
          <w:szCs w:val="22"/>
        </w:rPr>
      </w:pPr>
      <w:r>
        <w:rPr>
          <w:sz w:val="22"/>
          <w:szCs w:val="22"/>
        </w:rPr>
        <w:t xml:space="preserve">2014 m. gruodžio 11 d. įsakymu Nr. ĮV-907 </w:t>
      </w:r>
    </w:p>
    <w:p w:rsidR="00FE7238" w:rsidRPr="00FE7238" w:rsidRDefault="00FE7238" w:rsidP="00FE7238">
      <w:pPr>
        <w:pStyle w:val="Porat"/>
        <w:rPr>
          <w:sz w:val="24"/>
          <w:szCs w:val="24"/>
        </w:rPr>
      </w:pPr>
    </w:p>
    <w:p w:rsidR="00FE7238" w:rsidRPr="00FE7238" w:rsidRDefault="00FE7238" w:rsidP="00FE7238">
      <w:pPr>
        <w:pStyle w:val="Porat"/>
        <w:jc w:val="center"/>
        <w:rPr>
          <w:b/>
          <w:sz w:val="24"/>
          <w:szCs w:val="24"/>
          <w:lang w:eastAsia="x-none"/>
        </w:rPr>
      </w:pPr>
      <w:r w:rsidRPr="00FE7238">
        <w:rPr>
          <w:b/>
          <w:sz w:val="24"/>
          <w:szCs w:val="24"/>
        </w:rPr>
        <w:t>KRETINGOS RAJONO SAVIVALDYBĖ</w:t>
      </w:r>
    </w:p>
    <w:p w:rsidR="00FE7238" w:rsidRDefault="00FE7238" w:rsidP="00FE7238">
      <w:pPr>
        <w:tabs>
          <w:tab w:val="center" w:pos="4320"/>
          <w:tab w:val="right" w:pos="8640"/>
        </w:tabs>
        <w:jc w:val="center"/>
        <w:rPr>
          <w:b/>
          <w:sz w:val="16"/>
        </w:rPr>
      </w:pPr>
      <w:r>
        <w:rPr>
          <w:b/>
        </w:rPr>
        <w:t>VYSKUPO MOTIEJAUS VALANČIAUS GIMTINĖS MUZIEJUS</w:t>
      </w:r>
    </w:p>
    <w:p w:rsidR="00FE7238" w:rsidRDefault="00FE7238" w:rsidP="00FE7238">
      <w:pPr>
        <w:tabs>
          <w:tab w:val="center" w:pos="4320"/>
          <w:tab w:val="right" w:pos="8640"/>
        </w:tabs>
        <w:jc w:val="center"/>
        <w:rPr>
          <w:b/>
        </w:rPr>
      </w:pPr>
    </w:p>
    <w:p w:rsidR="00FE7238" w:rsidRDefault="00FE7238" w:rsidP="00FE7238">
      <w:pPr>
        <w:rPr>
          <w:b/>
          <w:sz w:val="5"/>
          <w:szCs w:val="5"/>
          <w:lang w:eastAsia="en-US"/>
        </w:rPr>
      </w:pPr>
    </w:p>
    <w:p w:rsidR="00FE7238" w:rsidRDefault="00FE7238" w:rsidP="00FE7238">
      <w:pPr>
        <w:rPr>
          <w:b/>
          <w:sz w:val="5"/>
          <w:szCs w:val="5"/>
        </w:rPr>
      </w:pPr>
    </w:p>
    <w:p w:rsidR="00FE7238" w:rsidRDefault="00FE7238" w:rsidP="00FE7238">
      <w:pPr>
        <w:jc w:val="center"/>
        <w:rPr>
          <w:b/>
          <w:szCs w:val="20"/>
        </w:rPr>
      </w:pPr>
      <w:r>
        <w:rPr>
          <w:b/>
        </w:rPr>
        <w:t xml:space="preserve">2016 METŲ </w:t>
      </w:r>
    </w:p>
    <w:p w:rsidR="00FE7238" w:rsidRDefault="00FE7238" w:rsidP="00FE7238">
      <w:pPr>
        <w:jc w:val="center"/>
        <w:rPr>
          <w:b/>
        </w:rPr>
      </w:pPr>
      <w:r>
        <w:rPr>
          <w:b/>
        </w:rPr>
        <w:t xml:space="preserve">VYSKUPO MOTIEJAUS VALANČIAUS GIMTINĖS MUZIEJAUS </w:t>
      </w:r>
    </w:p>
    <w:p w:rsidR="00FE7238" w:rsidRDefault="00FE7238" w:rsidP="00FE7238">
      <w:pPr>
        <w:jc w:val="center"/>
        <w:rPr>
          <w:b/>
        </w:rPr>
      </w:pPr>
      <w:r>
        <w:rPr>
          <w:b/>
        </w:rPr>
        <w:t>VEIKLOS STATISTINĖ A T A S K A I T A</w:t>
      </w:r>
    </w:p>
    <w:p w:rsidR="00FE7238" w:rsidRDefault="00FE7238" w:rsidP="00FE7238">
      <w:pPr>
        <w:jc w:val="center"/>
        <w:rPr>
          <w:sz w:val="8"/>
        </w:rPr>
      </w:pPr>
    </w:p>
    <w:p w:rsidR="00FE7238" w:rsidRDefault="00FE7238" w:rsidP="00FE7238">
      <w:pPr>
        <w:jc w:val="center"/>
        <w:rPr>
          <w:sz w:val="8"/>
        </w:rPr>
      </w:pPr>
    </w:p>
    <w:p w:rsidR="00FE7238" w:rsidRDefault="00FE7238" w:rsidP="00FE7238">
      <w:pPr>
        <w:jc w:val="center"/>
        <w:rPr>
          <w:sz w:val="8"/>
        </w:rPr>
      </w:pPr>
    </w:p>
    <w:p w:rsidR="00FE7238" w:rsidRDefault="00FE7238" w:rsidP="00FE7238">
      <w:pPr>
        <w:jc w:val="center"/>
        <w:rPr>
          <w:sz w:val="8"/>
        </w:rPr>
      </w:pPr>
    </w:p>
    <w:p w:rsidR="00FE7238" w:rsidRDefault="00FE7238" w:rsidP="00FE7238">
      <w:pPr>
        <w:jc w:val="center"/>
        <w:rPr>
          <w:sz w:val="8"/>
        </w:rPr>
      </w:pPr>
    </w:p>
    <w:p w:rsidR="00FE7238" w:rsidRDefault="00FE7238" w:rsidP="00FE7238">
      <w:pPr>
        <w:jc w:val="center"/>
        <w:rPr>
          <w:sz w:val="8"/>
        </w:rPr>
      </w:pPr>
    </w:p>
    <w:p w:rsidR="00FE7238" w:rsidRDefault="00FE7238" w:rsidP="00FE7238">
      <w:pPr>
        <w:jc w:val="center"/>
        <w:rPr>
          <w:sz w:val="8"/>
        </w:rPr>
      </w:pPr>
    </w:p>
    <w:p w:rsidR="00FE7238" w:rsidRDefault="00FE7238" w:rsidP="00FE7238">
      <w:pPr>
        <w:ind w:left="1440" w:firstLine="720"/>
        <w:jc w:val="right"/>
        <w:rPr>
          <w:sz w:val="22"/>
        </w:rPr>
      </w:pPr>
      <w:r>
        <w:rPr>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76"/>
        <w:gridCol w:w="477"/>
        <w:gridCol w:w="181"/>
        <w:gridCol w:w="296"/>
        <w:gridCol w:w="477"/>
        <w:gridCol w:w="477"/>
        <w:gridCol w:w="451"/>
        <w:gridCol w:w="25"/>
        <w:gridCol w:w="477"/>
        <w:gridCol w:w="477"/>
        <w:gridCol w:w="439"/>
      </w:tblGrid>
      <w:tr w:rsidR="00FE7238" w:rsidTr="00FE7238">
        <w:tc>
          <w:tcPr>
            <w:tcW w:w="1242" w:type="dxa"/>
            <w:tcBorders>
              <w:top w:val="single" w:sz="4" w:space="0" w:color="auto"/>
              <w:left w:val="single" w:sz="4" w:space="0" w:color="auto"/>
              <w:bottom w:val="single" w:sz="4" w:space="0" w:color="auto"/>
              <w:right w:val="single" w:sz="4" w:space="0" w:color="auto"/>
            </w:tcBorders>
          </w:tcPr>
          <w:p w:rsidR="00FE7238" w:rsidRDefault="00FE7238">
            <w:pPr>
              <w:rPr>
                <w:sz w:val="3"/>
                <w:szCs w:val="3"/>
                <w:lang w:eastAsia="en-US"/>
              </w:rPr>
            </w:pPr>
          </w:p>
          <w:p w:rsidR="00FE7238" w:rsidRDefault="00FE7238">
            <w:pPr>
              <w:rPr>
                <w:sz w:val="16"/>
              </w:rPr>
            </w:pPr>
            <w:r>
              <w:rPr>
                <w:sz w:val="16"/>
              </w:rPr>
              <w:t>Įstaigos kodas registre</w:t>
            </w:r>
          </w:p>
        </w:tc>
        <w:tc>
          <w:tcPr>
            <w:tcW w:w="476" w:type="dxa"/>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1</w:t>
            </w:r>
          </w:p>
        </w:tc>
        <w:tc>
          <w:tcPr>
            <w:tcW w:w="477" w:type="dxa"/>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8</w:t>
            </w:r>
          </w:p>
        </w:tc>
        <w:tc>
          <w:tcPr>
            <w:tcW w:w="477" w:type="dxa"/>
            <w:gridSpan w:val="2"/>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8</w:t>
            </w:r>
          </w:p>
        </w:tc>
        <w:tc>
          <w:tcPr>
            <w:tcW w:w="477" w:type="dxa"/>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2</w:t>
            </w:r>
          </w:p>
        </w:tc>
        <w:tc>
          <w:tcPr>
            <w:tcW w:w="477" w:type="dxa"/>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0</w:t>
            </w:r>
          </w:p>
        </w:tc>
        <w:tc>
          <w:tcPr>
            <w:tcW w:w="476" w:type="dxa"/>
            <w:gridSpan w:val="2"/>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6</w:t>
            </w:r>
          </w:p>
        </w:tc>
        <w:tc>
          <w:tcPr>
            <w:tcW w:w="477" w:type="dxa"/>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7</w:t>
            </w:r>
          </w:p>
        </w:tc>
        <w:tc>
          <w:tcPr>
            <w:tcW w:w="477" w:type="dxa"/>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8</w:t>
            </w:r>
          </w:p>
        </w:tc>
        <w:tc>
          <w:tcPr>
            <w:tcW w:w="439" w:type="dxa"/>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0</w:t>
            </w:r>
          </w:p>
        </w:tc>
      </w:tr>
      <w:tr w:rsidR="00FE7238" w:rsidTr="00FE7238">
        <w:tc>
          <w:tcPr>
            <w:tcW w:w="1242" w:type="dxa"/>
            <w:tcBorders>
              <w:top w:val="single" w:sz="4" w:space="0" w:color="auto"/>
              <w:left w:val="single" w:sz="4" w:space="0" w:color="auto"/>
              <w:bottom w:val="single" w:sz="4" w:space="0" w:color="auto"/>
              <w:right w:val="single" w:sz="4" w:space="0" w:color="auto"/>
            </w:tcBorders>
          </w:tcPr>
          <w:p w:rsidR="00FE7238" w:rsidRDefault="00FE7238">
            <w:pPr>
              <w:rPr>
                <w:sz w:val="3"/>
                <w:szCs w:val="3"/>
                <w:lang w:eastAsia="en-US"/>
              </w:rPr>
            </w:pPr>
          </w:p>
          <w:p w:rsidR="00FE7238" w:rsidRDefault="00FE7238">
            <w:pPr>
              <w:rPr>
                <w:sz w:val="16"/>
              </w:rPr>
            </w:pPr>
            <w:r>
              <w:rPr>
                <w:sz w:val="16"/>
              </w:rPr>
              <w:t>Adresas</w:t>
            </w:r>
          </w:p>
        </w:tc>
        <w:tc>
          <w:tcPr>
            <w:tcW w:w="4253" w:type="dxa"/>
            <w:gridSpan w:val="11"/>
            <w:tcBorders>
              <w:top w:val="single" w:sz="4" w:space="0" w:color="auto"/>
              <w:left w:val="single" w:sz="4" w:space="0" w:color="auto"/>
              <w:bottom w:val="single" w:sz="4" w:space="0" w:color="auto"/>
              <w:right w:val="single" w:sz="4" w:space="0" w:color="auto"/>
            </w:tcBorders>
          </w:tcPr>
          <w:p w:rsidR="00FE7238" w:rsidRDefault="00FE7238">
            <w:pPr>
              <w:snapToGrid w:val="0"/>
              <w:rPr>
                <w:lang w:eastAsia="en-US"/>
              </w:rPr>
            </w:pPr>
            <w:r>
              <w:t xml:space="preserve">M. Valančiaus g. 9, </w:t>
            </w:r>
            <w:proofErr w:type="spellStart"/>
            <w:r>
              <w:t>Nasrėnų</w:t>
            </w:r>
            <w:proofErr w:type="spellEnd"/>
            <w:r>
              <w:t xml:space="preserve"> k.,  Kūlupėnų p., LT-97330 Kretingos r.</w:t>
            </w:r>
          </w:p>
          <w:p w:rsidR="00FE7238" w:rsidRDefault="00FE7238">
            <w:pPr>
              <w:rPr>
                <w:sz w:val="20"/>
              </w:rPr>
            </w:pPr>
          </w:p>
          <w:p w:rsidR="00FE7238" w:rsidRDefault="00FE7238">
            <w:pPr>
              <w:rPr>
                <w:sz w:val="20"/>
              </w:rPr>
            </w:pPr>
          </w:p>
        </w:tc>
      </w:tr>
      <w:tr w:rsidR="00FE7238" w:rsidTr="00FE7238">
        <w:tc>
          <w:tcPr>
            <w:tcW w:w="1242" w:type="dxa"/>
            <w:tcBorders>
              <w:top w:val="single" w:sz="4" w:space="0" w:color="auto"/>
              <w:left w:val="single" w:sz="4" w:space="0" w:color="auto"/>
              <w:bottom w:val="single" w:sz="4" w:space="0" w:color="auto"/>
              <w:right w:val="single" w:sz="4" w:space="0" w:color="auto"/>
            </w:tcBorders>
          </w:tcPr>
          <w:p w:rsidR="00FE7238" w:rsidRDefault="00FE7238">
            <w:pPr>
              <w:rPr>
                <w:sz w:val="3"/>
                <w:szCs w:val="3"/>
                <w:lang w:eastAsia="en-US"/>
              </w:rPr>
            </w:pPr>
          </w:p>
          <w:p w:rsidR="00FE7238" w:rsidRDefault="00FE7238">
            <w:pPr>
              <w:rPr>
                <w:sz w:val="16"/>
              </w:rPr>
            </w:pPr>
            <w:r>
              <w:rPr>
                <w:sz w:val="16"/>
              </w:rPr>
              <w:t>Telefonas, faksas, el. pašto adresas</w:t>
            </w:r>
          </w:p>
        </w:tc>
        <w:tc>
          <w:tcPr>
            <w:tcW w:w="4253" w:type="dxa"/>
            <w:gridSpan w:val="11"/>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t xml:space="preserve">(8 445) 48 722, </w:t>
            </w:r>
            <w:proofErr w:type="spellStart"/>
            <w:r>
              <w:t>el</w:t>
            </w:r>
            <w:proofErr w:type="spellEnd"/>
            <w:r>
              <w:t xml:space="preserve"> .p. </w:t>
            </w:r>
            <w:hyperlink r:id="rId8" w:history="1">
              <w:r>
                <w:rPr>
                  <w:rStyle w:val="Hipersaitas"/>
                </w:rPr>
                <w:t>muziejus@nasrenai.lt</w:t>
              </w:r>
            </w:hyperlink>
          </w:p>
        </w:tc>
      </w:tr>
      <w:tr w:rsidR="00FE7238" w:rsidTr="00FE7238">
        <w:tc>
          <w:tcPr>
            <w:tcW w:w="1242" w:type="dxa"/>
            <w:tcBorders>
              <w:top w:val="single" w:sz="4" w:space="0" w:color="auto"/>
              <w:left w:val="single" w:sz="4" w:space="0" w:color="auto"/>
              <w:bottom w:val="single" w:sz="4" w:space="0" w:color="auto"/>
              <w:right w:val="single" w:sz="4" w:space="0" w:color="auto"/>
            </w:tcBorders>
          </w:tcPr>
          <w:p w:rsidR="00FE7238" w:rsidRDefault="00FE7238">
            <w:pPr>
              <w:rPr>
                <w:sz w:val="3"/>
                <w:szCs w:val="3"/>
                <w:lang w:eastAsia="en-US"/>
              </w:rPr>
            </w:pPr>
          </w:p>
          <w:p w:rsidR="00FE7238" w:rsidRDefault="00FE7238">
            <w:pPr>
              <w:rPr>
                <w:sz w:val="16"/>
              </w:rPr>
            </w:pPr>
            <w:r>
              <w:rPr>
                <w:sz w:val="16"/>
              </w:rPr>
              <w:t>Svetainės adresas internete</w:t>
            </w:r>
          </w:p>
        </w:tc>
        <w:tc>
          <w:tcPr>
            <w:tcW w:w="4253" w:type="dxa"/>
            <w:gridSpan w:val="11"/>
            <w:tcBorders>
              <w:top w:val="single" w:sz="4" w:space="0" w:color="auto"/>
              <w:left w:val="single" w:sz="4" w:space="0" w:color="auto"/>
              <w:bottom w:val="single" w:sz="4" w:space="0" w:color="auto"/>
              <w:right w:val="single" w:sz="4" w:space="0" w:color="auto"/>
            </w:tcBorders>
            <w:hideMark/>
          </w:tcPr>
          <w:p w:rsidR="00FE7238" w:rsidRDefault="008B150E">
            <w:pPr>
              <w:rPr>
                <w:sz w:val="20"/>
              </w:rPr>
            </w:pPr>
            <w:hyperlink r:id="rId9" w:history="1">
              <w:r w:rsidR="00FE7238">
                <w:rPr>
                  <w:rStyle w:val="Hipersaitas"/>
                </w:rPr>
                <w:t>www.nasrenai.lt</w:t>
              </w:r>
            </w:hyperlink>
          </w:p>
        </w:tc>
      </w:tr>
      <w:tr w:rsidR="00FE7238" w:rsidTr="00FE7238">
        <w:tc>
          <w:tcPr>
            <w:tcW w:w="1242" w:type="dxa"/>
            <w:tcBorders>
              <w:top w:val="single" w:sz="4" w:space="0" w:color="auto"/>
              <w:left w:val="single" w:sz="4" w:space="0" w:color="auto"/>
              <w:bottom w:val="single" w:sz="4" w:space="0" w:color="auto"/>
              <w:right w:val="single" w:sz="4" w:space="0" w:color="auto"/>
            </w:tcBorders>
          </w:tcPr>
          <w:p w:rsidR="00FE7238" w:rsidRDefault="00FE7238">
            <w:pPr>
              <w:rPr>
                <w:sz w:val="3"/>
                <w:szCs w:val="3"/>
                <w:lang w:eastAsia="en-US"/>
              </w:rPr>
            </w:pPr>
          </w:p>
          <w:p w:rsidR="00FE7238" w:rsidRDefault="00FE7238">
            <w:pPr>
              <w:rPr>
                <w:sz w:val="16"/>
              </w:rPr>
            </w:pPr>
            <w:r>
              <w:rPr>
                <w:sz w:val="16"/>
              </w:rPr>
              <w:t>Savininko teises ir pareigas įgyvendinanti (-</w:t>
            </w:r>
            <w:proofErr w:type="spellStart"/>
            <w:r>
              <w:rPr>
                <w:sz w:val="16"/>
              </w:rPr>
              <w:t>čios</w:t>
            </w:r>
            <w:proofErr w:type="spellEnd"/>
            <w:r>
              <w:rPr>
                <w:sz w:val="16"/>
              </w:rPr>
              <w:t>) institucija (-jos)</w:t>
            </w:r>
          </w:p>
        </w:tc>
        <w:tc>
          <w:tcPr>
            <w:tcW w:w="4253" w:type="dxa"/>
            <w:gridSpan w:val="11"/>
            <w:tcBorders>
              <w:top w:val="single" w:sz="4" w:space="0" w:color="auto"/>
              <w:left w:val="single" w:sz="4" w:space="0" w:color="auto"/>
              <w:bottom w:val="single" w:sz="4" w:space="0" w:color="auto"/>
              <w:right w:val="single" w:sz="4" w:space="0" w:color="auto"/>
            </w:tcBorders>
          </w:tcPr>
          <w:p w:rsidR="00FE7238" w:rsidRDefault="00FE7238">
            <w:pPr>
              <w:rPr>
                <w:sz w:val="20"/>
              </w:rPr>
            </w:pPr>
          </w:p>
          <w:p w:rsidR="00FE7238" w:rsidRDefault="00FE7238">
            <w:pPr>
              <w:rPr>
                <w:sz w:val="20"/>
              </w:rPr>
            </w:pPr>
          </w:p>
          <w:p w:rsidR="00FE7238" w:rsidRDefault="00FE7238">
            <w:pPr>
              <w:rPr>
                <w:lang w:eastAsia="en-US"/>
              </w:rPr>
            </w:pPr>
          </w:p>
          <w:p w:rsidR="00FE7238" w:rsidRDefault="00FE7238">
            <w:pPr>
              <w:snapToGrid w:val="0"/>
            </w:pPr>
            <w:r>
              <w:t>Kretingos rajono savivaldybės taryba</w:t>
            </w:r>
          </w:p>
          <w:p w:rsidR="00FE7238" w:rsidRDefault="00FE7238">
            <w:pPr>
              <w:rPr>
                <w:sz w:val="20"/>
              </w:rPr>
            </w:pPr>
          </w:p>
        </w:tc>
      </w:tr>
      <w:tr w:rsidR="00FE7238" w:rsidTr="00FE7238">
        <w:tc>
          <w:tcPr>
            <w:tcW w:w="1242" w:type="dxa"/>
            <w:tcBorders>
              <w:top w:val="single" w:sz="4" w:space="0" w:color="auto"/>
              <w:left w:val="single" w:sz="4" w:space="0" w:color="auto"/>
              <w:bottom w:val="single" w:sz="4" w:space="0" w:color="auto"/>
              <w:right w:val="single" w:sz="4" w:space="0" w:color="auto"/>
            </w:tcBorders>
          </w:tcPr>
          <w:p w:rsidR="00FE7238" w:rsidRDefault="00FE7238">
            <w:pPr>
              <w:rPr>
                <w:sz w:val="3"/>
                <w:szCs w:val="3"/>
                <w:lang w:eastAsia="en-US"/>
              </w:rPr>
            </w:pPr>
          </w:p>
          <w:p w:rsidR="00FE7238" w:rsidRDefault="00FE7238">
            <w:pPr>
              <w:rPr>
                <w:color w:val="FF0000"/>
                <w:sz w:val="16"/>
              </w:rPr>
            </w:pPr>
            <w:r>
              <w:rPr>
                <w:sz w:val="16"/>
              </w:rPr>
              <w:t>Muziejaus grupė</w:t>
            </w:r>
          </w:p>
        </w:tc>
        <w:tc>
          <w:tcPr>
            <w:tcW w:w="1134" w:type="dxa"/>
            <w:gridSpan w:val="3"/>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III</w:t>
            </w:r>
          </w:p>
        </w:tc>
        <w:tc>
          <w:tcPr>
            <w:tcW w:w="1701" w:type="dxa"/>
            <w:gridSpan w:val="4"/>
            <w:tcBorders>
              <w:top w:val="single" w:sz="4" w:space="0" w:color="auto"/>
              <w:left w:val="single" w:sz="4" w:space="0" w:color="auto"/>
              <w:bottom w:val="single" w:sz="4" w:space="0" w:color="auto"/>
              <w:right w:val="single" w:sz="4" w:space="0" w:color="auto"/>
            </w:tcBorders>
          </w:tcPr>
          <w:p w:rsidR="00FE7238" w:rsidRDefault="00FE7238">
            <w:pPr>
              <w:rPr>
                <w:sz w:val="3"/>
                <w:szCs w:val="3"/>
                <w:lang w:eastAsia="en-US"/>
              </w:rPr>
            </w:pPr>
          </w:p>
          <w:p w:rsidR="00FE7238" w:rsidRDefault="00FE7238">
            <w:pPr>
              <w:rPr>
                <w:sz w:val="16"/>
              </w:rPr>
            </w:pPr>
            <w:r>
              <w:rPr>
                <w:sz w:val="16"/>
              </w:rPr>
              <w:t>Muziejaus padalinių skaičius</w:t>
            </w:r>
          </w:p>
        </w:tc>
        <w:tc>
          <w:tcPr>
            <w:tcW w:w="1418" w:type="dxa"/>
            <w:gridSpan w:val="4"/>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w:t>
            </w:r>
          </w:p>
        </w:tc>
      </w:tr>
    </w:tbl>
    <w:p w:rsidR="00FE7238" w:rsidRDefault="00FE7238" w:rsidP="00FE7238">
      <w:pPr>
        <w:keepNext/>
        <w:tabs>
          <w:tab w:val="left" w:pos="284"/>
        </w:tabs>
        <w:ind w:left="1080" w:hanging="720"/>
        <w:jc w:val="center"/>
        <w:outlineLvl w:val="1"/>
        <w:rPr>
          <w:b/>
          <w:sz w:val="28"/>
          <w:szCs w:val="28"/>
          <w:u w:val="single"/>
        </w:rPr>
      </w:pPr>
      <w:r>
        <w:rPr>
          <w:b/>
          <w:sz w:val="28"/>
          <w:szCs w:val="28"/>
          <w:u w:val="single"/>
        </w:rPr>
        <w:lastRenderedPageBreak/>
        <w:t>I. Muziejaus rinkinių charakteristika</w:t>
      </w:r>
    </w:p>
    <w:p w:rsidR="00FE7238" w:rsidRDefault="00FE7238" w:rsidP="00FE7238">
      <w:pPr>
        <w:rPr>
          <w:b/>
          <w:szCs w:val="20"/>
        </w:rPr>
      </w:pPr>
    </w:p>
    <w:tbl>
      <w:tblPr>
        <w:tblW w:w="15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275"/>
        <w:gridCol w:w="1417"/>
        <w:gridCol w:w="1417"/>
        <w:gridCol w:w="1418"/>
        <w:gridCol w:w="1275"/>
        <w:gridCol w:w="1560"/>
        <w:gridCol w:w="1559"/>
        <w:gridCol w:w="1559"/>
        <w:gridCol w:w="1276"/>
        <w:gridCol w:w="1559"/>
      </w:tblGrid>
      <w:tr w:rsidR="00FE7238" w:rsidTr="00FE7238">
        <w:tc>
          <w:tcPr>
            <w:tcW w:w="851" w:type="dxa"/>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Eilutės</w:t>
            </w:r>
          </w:p>
          <w:p w:rsidR="00FE7238" w:rsidRDefault="00FE7238">
            <w:pPr>
              <w:rPr>
                <w:sz w:val="20"/>
              </w:rPr>
            </w:pPr>
            <w:r>
              <w:rPr>
                <w:sz w:val="20"/>
              </w:rPr>
              <w:t>kodas</w:t>
            </w:r>
          </w:p>
        </w:tc>
        <w:tc>
          <w:tcPr>
            <w:tcW w:w="1276" w:type="dxa"/>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Muziejaus rinkiniuose saugomų</w:t>
            </w:r>
          </w:p>
          <w:p w:rsidR="00FE7238" w:rsidRDefault="00FE7238">
            <w:pPr>
              <w:keepNext/>
              <w:jc w:val="center"/>
              <w:outlineLvl w:val="5"/>
              <w:rPr>
                <w:sz w:val="20"/>
              </w:rPr>
            </w:pPr>
            <w:r>
              <w:rPr>
                <w:sz w:val="20"/>
              </w:rPr>
              <w:t>eksponatų skaičius iš viso</w:t>
            </w:r>
          </w:p>
        </w:tc>
        <w:tc>
          <w:tcPr>
            <w:tcW w:w="1418" w:type="dxa"/>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Per ataskaitinius metus įsigytų eksponatų skaičius</w:t>
            </w:r>
          </w:p>
        </w:tc>
        <w:tc>
          <w:tcPr>
            <w:tcW w:w="1417" w:type="dxa"/>
            <w:tcBorders>
              <w:top w:val="single" w:sz="4" w:space="0" w:color="auto"/>
              <w:left w:val="single" w:sz="4" w:space="0" w:color="auto"/>
              <w:bottom w:val="single" w:sz="4" w:space="0" w:color="auto"/>
              <w:right w:val="single" w:sz="4" w:space="0" w:color="auto"/>
            </w:tcBorders>
          </w:tcPr>
          <w:p w:rsidR="00FE7238" w:rsidRDefault="00FE7238">
            <w:pPr>
              <w:keepNext/>
              <w:jc w:val="center"/>
              <w:outlineLvl w:val="5"/>
              <w:rPr>
                <w:sz w:val="20"/>
              </w:rPr>
            </w:pPr>
            <w:r>
              <w:rPr>
                <w:sz w:val="20"/>
              </w:rPr>
              <w:t>Suinventorintų</w:t>
            </w:r>
          </w:p>
          <w:p w:rsidR="00FE7238" w:rsidRDefault="00FE7238">
            <w:pPr>
              <w:keepNext/>
              <w:jc w:val="center"/>
              <w:outlineLvl w:val="5"/>
              <w:rPr>
                <w:sz w:val="20"/>
              </w:rPr>
            </w:pPr>
            <w:r>
              <w:rPr>
                <w:sz w:val="20"/>
              </w:rPr>
              <w:t>eksponatų</w:t>
            </w:r>
          </w:p>
          <w:p w:rsidR="00FE7238" w:rsidRDefault="00FE7238">
            <w:pPr>
              <w:keepNext/>
              <w:jc w:val="center"/>
              <w:outlineLvl w:val="5"/>
              <w:rPr>
                <w:sz w:val="20"/>
              </w:rPr>
            </w:pPr>
            <w:r>
              <w:rPr>
                <w:sz w:val="20"/>
              </w:rPr>
              <w:t>skaičius iš viso</w:t>
            </w:r>
          </w:p>
          <w:p w:rsidR="00FE7238" w:rsidRDefault="00FE7238">
            <w:pPr>
              <w:jc w:val="center"/>
              <w:rPr>
                <w:sz w:val="20"/>
              </w:rPr>
            </w:pPr>
          </w:p>
          <w:p w:rsidR="00FE7238" w:rsidRDefault="00FE7238">
            <w:pPr>
              <w:keepNext/>
              <w:jc w:val="center"/>
              <w:outlineLvl w:val="5"/>
              <w:rPr>
                <w:sz w:val="20"/>
              </w:rPr>
            </w:pPr>
          </w:p>
        </w:tc>
        <w:tc>
          <w:tcPr>
            <w:tcW w:w="1418" w:type="dxa"/>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Per ataskaitinius metus suinventorintų eksponatų skaičius</w:t>
            </w:r>
          </w:p>
        </w:tc>
        <w:tc>
          <w:tcPr>
            <w:tcW w:w="1275" w:type="dxa"/>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Per ataskaitinius metus nurašytų eksponatų skaičius</w:t>
            </w:r>
          </w:p>
        </w:tc>
        <w:tc>
          <w:tcPr>
            <w:tcW w:w="1560" w:type="dxa"/>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Suskaitmenintų eksponatų skaičius iš viso</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Per ataskaitinius metus suskaitmenintų eksponatų skaičius</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Per ataskaitinius metus pervertintų tikrąja verte eksponatų skaičius</w:t>
            </w:r>
          </w:p>
        </w:tc>
        <w:tc>
          <w:tcPr>
            <w:tcW w:w="1276" w:type="dxa"/>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Reikia</w:t>
            </w:r>
          </w:p>
          <w:p w:rsidR="00FE7238" w:rsidRDefault="00FE7238">
            <w:pPr>
              <w:keepNext/>
              <w:jc w:val="center"/>
              <w:outlineLvl w:val="5"/>
              <w:rPr>
                <w:sz w:val="20"/>
              </w:rPr>
            </w:pPr>
            <w:r>
              <w:rPr>
                <w:sz w:val="20"/>
              </w:rPr>
              <w:t>restauruoti ir</w:t>
            </w:r>
          </w:p>
          <w:p w:rsidR="00FE7238" w:rsidRDefault="00FE7238">
            <w:pPr>
              <w:keepNext/>
              <w:jc w:val="center"/>
              <w:outlineLvl w:val="5"/>
              <w:rPr>
                <w:sz w:val="20"/>
              </w:rPr>
            </w:pPr>
            <w:proofErr w:type="spellStart"/>
            <w:r>
              <w:rPr>
                <w:sz w:val="20"/>
              </w:rPr>
              <w:t>prevenciškaikonservuoti</w:t>
            </w:r>
            <w:proofErr w:type="spellEnd"/>
            <w:r>
              <w:rPr>
                <w:sz w:val="20"/>
              </w:rPr>
              <w:t xml:space="preserve"> muziejaus eksponatų</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Per ataskaitinius</w:t>
            </w:r>
          </w:p>
          <w:p w:rsidR="00FE7238" w:rsidRDefault="00FE7238">
            <w:pPr>
              <w:keepNext/>
              <w:jc w:val="center"/>
              <w:outlineLvl w:val="5"/>
              <w:rPr>
                <w:sz w:val="20"/>
              </w:rPr>
            </w:pPr>
            <w:r>
              <w:rPr>
                <w:sz w:val="20"/>
              </w:rPr>
              <w:t>metus</w:t>
            </w:r>
          </w:p>
          <w:p w:rsidR="00FE7238" w:rsidRDefault="00FE7238">
            <w:pPr>
              <w:keepNext/>
              <w:jc w:val="center"/>
              <w:outlineLvl w:val="5"/>
              <w:rPr>
                <w:sz w:val="20"/>
              </w:rPr>
            </w:pPr>
            <w:r>
              <w:rPr>
                <w:sz w:val="20"/>
              </w:rPr>
              <w:t>restauruota</w:t>
            </w:r>
          </w:p>
          <w:p w:rsidR="00FE7238" w:rsidRDefault="00FE7238">
            <w:pPr>
              <w:keepNext/>
              <w:jc w:val="center"/>
              <w:outlineLvl w:val="5"/>
              <w:rPr>
                <w:sz w:val="20"/>
              </w:rPr>
            </w:pPr>
            <w:r>
              <w:rPr>
                <w:sz w:val="20"/>
              </w:rPr>
              <w:t>ir prevenciškai konservuota</w:t>
            </w:r>
          </w:p>
          <w:p w:rsidR="00FE7238" w:rsidRDefault="00FE7238">
            <w:pPr>
              <w:keepNext/>
              <w:jc w:val="center"/>
              <w:outlineLvl w:val="5"/>
              <w:rPr>
                <w:sz w:val="20"/>
              </w:rPr>
            </w:pPr>
            <w:r>
              <w:rPr>
                <w:sz w:val="20"/>
              </w:rPr>
              <w:t xml:space="preserve">muziejaus eksponatų </w:t>
            </w:r>
          </w:p>
        </w:tc>
      </w:tr>
      <w:tr w:rsidR="00FE7238" w:rsidTr="00FE7238">
        <w:tc>
          <w:tcPr>
            <w:tcW w:w="851" w:type="dxa"/>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6"/>
              <w:rPr>
                <w:sz w:val="20"/>
              </w:rPr>
            </w:pPr>
            <w:r>
              <w:rPr>
                <w:sz w:val="20"/>
              </w:rPr>
              <w:t>A</w:t>
            </w:r>
          </w:p>
        </w:tc>
        <w:tc>
          <w:tcPr>
            <w:tcW w:w="1276"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1</w:t>
            </w:r>
          </w:p>
        </w:tc>
        <w:tc>
          <w:tcPr>
            <w:tcW w:w="1418"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2</w:t>
            </w:r>
          </w:p>
        </w:tc>
        <w:tc>
          <w:tcPr>
            <w:tcW w:w="1417"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3</w:t>
            </w:r>
          </w:p>
        </w:tc>
        <w:tc>
          <w:tcPr>
            <w:tcW w:w="1418"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4</w:t>
            </w:r>
          </w:p>
        </w:tc>
        <w:tc>
          <w:tcPr>
            <w:tcW w:w="1275"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5</w:t>
            </w:r>
          </w:p>
        </w:tc>
        <w:tc>
          <w:tcPr>
            <w:tcW w:w="1560"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6</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7</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8</w:t>
            </w:r>
          </w:p>
        </w:tc>
        <w:tc>
          <w:tcPr>
            <w:tcW w:w="1276"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9</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10</w:t>
            </w:r>
          </w:p>
        </w:tc>
      </w:tr>
      <w:tr w:rsidR="00FE7238" w:rsidTr="00FE7238">
        <w:tc>
          <w:tcPr>
            <w:tcW w:w="851" w:type="dxa"/>
            <w:tcBorders>
              <w:top w:val="single" w:sz="4" w:space="0" w:color="auto"/>
              <w:left w:val="single" w:sz="4" w:space="0" w:color="auto"/>
              <w:bottom w:val="single" w:sz="4" w:space="0" w:color="auto"/>
              <w:right w:val="single" w:sz="4" w:space="0" w:color="auto"/>
            </w:tcBorders>
          </w:tcPr>
          <w:p w:rsidR="00FE7238" w:rsidRPr="006B180F" w:rsidRDefault="00FE7238">
            <w:pPr>
              <w:jc w:val="center"/>
            </w:pPr>
            <w:r w:rsidRPr="006B180F">
              <w:t>01</w:t>
            </w:r>
          </w:p>
          <w:p w:rsidR="00FE7238" w:rsidRPr="006B180F" w:rsidRDefault="00FE7238">
            <w:pPr>
              <w:jc w:val="center"/>
            </w:pPr>
          </w:p>
        </w:tc>
        <w:tc>
          <w:tcPr>
            <w:tcW w:w="1276" w:type="dxa"/>
            <w:tcBorders>
              <w:top w:val="single" w:sz="4" w:space="0" w:color="auto"/>
              <w:left w:val="single" w:sz="4" w:space="0" w:color="auto"/>
              <w:bottom w:val="single" w:sz="4" w:space="0" w:color="auto"/>
              <w:right w:val="single" w:sz="4" w:space="0" w:color="auto"/>
            </w:tcBorders>
            <w:hideMark/>
          </w:tcPr>
          <w:p w:rsidR="00FE7238" w:rsidRPr="006B180F" w:rsidRDefault="00FE7238">
            <w:r w:rsidRPr="006B180F">
              <w:t>1363</w:t>
            </w:r>
          </w:p>
        </w:tc>
        <w:tc>
          <w:tcPr>
            <w:tcW w:w="1418"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122</w:t>
            </w:r>
          </w:p>
        </w:tc>
        <w:tc>
          <w:tcPr>
            <w:tcW w:w="1417" w:type="dxa"/>
            <w:tcBorders>
              <w:top w:val="single" w:sz="4" w:space="0" w:color="auto"/>
              <w:left w:val="single" w:sz="4" w:space="0" w:color="auto"/>
              <w:bottom w:val="single" w:sz="4" w:space="0" w:color="auto"/>
              <w:right w:val="single" w:sz="4" w:space="0" w:color="auto"/>
            </w:tcBorders>
            <w:hideMark/>
          </w:tcPr>
          <w:p w:rsidR="00FE7238" w:rsidRPr="006B180F" w:rsidRDefault="00FE7238">
            <w:r w:rsidRPr="006B180F">
              <w:t>1363</w:t>
            </w:r>
          </w:p>
        </w:tc>
        <w:tc>
          <w:tcPr>
            <w:tcW w:w="1418"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122</w:t>
            </w:r>
          </w:p>
        </w:tc>
        <w:tc>
          <w:tcPr>
            <w:tcW w:w="1275"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w:t>
            </w:r>
          </w:p>
        </w:tc>
        <w:tc>
          <w:tcPr>
            <w:tcW w:w="1560"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360</w:t>
            </w:r>
          </w:p>
        </w:tc>
        <w:tc>
          <w:tcPr>
            <w:tcW w:w="1559" w:type="dxa"/>
            <w:tcBorders>
              <w:top w:val="single" w:sz="4" w:space="0" w:color="auto"/>
              <w:left w:val="single" w:sz="4" w:space="0" w:color="auto"/>
              <w:bottom w:val="single" w:sz="4" w:space="0" w:color="auto"/>
              <w:right w:val="single" w:sz="4" w:space="0" w:color="auto"/>
            </w:tcBorders>
            <w:hideMark/>
          </w:tcPr>
          <w:p w:rsidR="00FE7238" w:rsidRPr="006B180F" w:rsidRDefault="00FE7238">
            <w:r w:rsidRPr="006B180F">
              <w:t>76</w:t>
            </w:r>
          </w:p>
        </w:tc>
        <w:tc>
          <w:tcPr>
            <w:tcW w:w="1559"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333</w:t>
            </w:r>
          </w:p>
        </w:tc>
        <w:tc>
          <w:tcPr>
            <w:tcW w:w="1276"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w:t>
            </w:r>
          </w:p>
        </w:tc>
        <w:tc>
          <w:tcPr>
            <w:tcW w:w="1559"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w:t>
            </w:r>
          </w:p>
        </w:tc>
      </w:tr>
    </w:tbl>
    <w:p w:rsidR="00FE7238" w:rsidRDefault="00FE7238" w:rsidP="00FE7238">
      <w:pPr>
        <w:rPr>
          <w:b/>
          <w:szCs w:val="20"/>
        </w:rPr>
      </w:pPr>
    </w:p>
    <w:p w:rsidR="00FE7238" w:rsidRDefault="00FE7238" w:rsidP="00FE7238">
      <w:pPr>
        <w:rPr>
          <w:b/>
        </w:rPr>
      </w:pPr>
    </w:p>
    <w:p w:rsidR="00FE7238" w:rsidRDefault="00FE7238" w:rsidP="00FE7238">
      <w:pPr>
        <w:keepNext/>
        <w:jc w:val="center"/>
        <w:rPr>
          <w:b/>
          <w:sz w:val="28"/>
          <w:szCs w:val="28"/>
          <w:u w:val="single"/>
        </w:rPr>
      </w:pPr>
      <w:r>
        <w:rPr>
          <w:b/>
          <w:sz w:val="28"/>
          <w:szCs w:val="28"/>
          <w:u w:val="single"/>
        </w:rPr>
        <w:t>II. Muziejaus veikla</w:t>
      </w:r>
    </w:p>
    <w:p w:rsidR="00FE7238" w:rsidRDefault="00FE7238" w:rsidP="00FE7238">
      <w:pPr>
        <w:keepNext/>
        <w:tabs>
          <w:tab w:val="num" w:pos="-491"/>
        </w:tabs>
        <w:ind w:left="-491" w:hanging="360"/>
        <w:outlineLvl w:val="8"/>
        <w:rPr>
          <w:b/>
          <w:szCs w:val="20"/>
        </w:rPr>
      </w:pPr>
      <w:r>
        <w:rPr>
          <w:b/>
        </w:rPr>
        <w:t>1. Lankytojai ir edukacinė veikla</w:t>
      </w:r>
    </w:p>
    <w:p w:rsidR="00FE7238" w:rsidRDefault="00FE7238" w:rsidP="00FE7238">
      <w:pPr>
        <w:rPr>
          <w:b/>
        </w:rPr>
      </w:pPr>
    </w:p>
    <w:tbl>
      <w:tblPr>
        <w:tblW w:w="15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03"/>
        <w:gridCol w:w="1923"/>
        <w:gridCol w:w="1582"/>
        <w:gridCol w:w="1753"/>
        <w:gridCol w:w="1753"/>
        <w:gridCol w:w="1753"/>
        <w:gridCol w:w="1753"/>
        <w:gridCol w:w="1895"/>
      </w:tblGrid>
      <w:tr w:rsidR="00FE7238" w:rsidTr="00FE7238">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Eilutės kodas</w:t>
            </w:r>
          </w:p>
        </w:tc>
        <w:tc>
          <w:tcPr>
            <w:tcW w:w="1904"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Apsilankymų muziejuje skaičius per ataskaitinius metus</w:t>
            </w:r>
          </w:p>
        </w:tc>
        <w:tc>
          <w:tcPr>
            <w:tcW w:w="1924"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Edukacinių užsiėmimų</w:t>
            </w:r>
          </w:p>
          <w:p w:rsidR="00FE7238" w:rsidRDefault="00FE7238">
            <w:pPr>
              <w:jc w:val="center"/>
              <w:rPr>
                <w:sz w:val="20"/>
              </w:rPr>
            </w:pPr>
            <w:r>
              <w:rPr>
                <w:sz w:val="20"/>
              </w:rPr>
              <w:t>temų skaičius iš viso</w:t>
            </w:r>
          </w:p>
        </w:tc>
        <w:tc>
          <w:tcPr>
            <w:tcW w:w="1582"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Per ataskaitinius metus parengtų edukacinių užsiėmimų temų skaičius</w:t>
            </w:r>
          </w:p>
        </w:tc>
        <w:tc>
          <w:tcPr>
            <w:tcW w:w="1753"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Per ataskaitinius metus surengtų</w:t>
            </w:r>
          </w:p>
          <w:p w:rsidR="00FE7238" w:rsidRDefault="00FE7238">
            <w:pPr>
              <w:jc w:val="center"/>
              <w:rPr>
                <w:sz w:val="20"/>
              </w:rPr>
            </w:pPr>
            <w:r>
              <w:rPr>
                <w:sz w:val="20"/>
              </w:rPr>
              <w:t>edukacinių</w:t>
            </w:r>
          </w:p>
          <w:p w:rsidR="00FE7238" w:rsidRDefault="00FE7238">
            <w:pPr>
              <w:jc w:val="center"/>
              <w:rPr>
                <w:sz w:val="20"/>
              </w:rPr>
            </w:pPr>
            <w:r>
              <w:rPr>
                <w:sz w:val="20"/>
              </w:rPr>
              <w:t>užsiėmimų skaičius</w:t>
            </w:r>
          </w:p>
        </w:tc>
        <w:tc>
          <w:tcPr>
            <w:tcW w:w="1753"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Edukacinių</w:t>
            </w:r>
          </w:p>
          <w:p w:rsidR="00FE7238" w:rsidRDefault="00FE7238">
            <w:pPr>
              <w:jc w:val="center"/>
              <w:rPr>
                <w:sz w:val="20"/>
              </w:rPr>
            </w:pPr>
            <w:r>
              <w:rPr>
                <w:sz w:val="20"/>
              </w:rPr>
              <w:t>užsiėmimų dalyvių skaičius per ataskaitinius metus</w:t>
            </w:r>
          </w:p>
        </w:tc>
        <w:tc>
          <w:tcPr>
            <w:tcW w:w="1753"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Per ataskaitinius metus surengtų muziejaus</w:t>
            </w:r>
          </w:p>
          <w:p w:rsidR="00FE7238" w:rsidRDefault="00FE7238">
            <w:pPr>
              <w:jc w:val="center"/>
              <w:rPr>
                <w:sz w:val="20"/>
              </w:rPr>
            </w:pPr>
            <w:r>
              <w:rPr>
                <w:sz w:val="20"/>
              </w:rPr>
              <w:t>renginių skaičius</w:t>
            </w:r>
          </w:p>
        </w:tc>
        <w:tc>
          <w:tcPr>
            <w:tcW w:w="1753"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Fondų lankytojų skaičius per ataskaitinius metus</w:t>
            </w:r>
          </w:p>
        </w:tc>
        <w:tc>
          <w:tcPr>
            <w:tcW w:w="1895"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Apsilankymų muziejaus interneto svetainėje skaičius per ataskaitinius metus</w:t>
            </w:r>
          </w:p>
        </w:tc>
      </w:tr>
      <w:tr w:rsidR="00FE7238" w:rsidTr="00FE7238">
        <w:trPr>
          <w:trHeight w:val="51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753"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753"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753"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753"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r>
      <w:tr w:rsidR="00FE7238" w:rsidTr="00FE7238">
        <w:tc>
          <w:tcPr>
            <w:tcW w:w="851"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A</w:t>
            </w:r>
          </w:p>
        </w:tc>
        <w:tc>
          <w:tcPr>
            <w:tcW w:w="1904"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1</w:t>
            </w:r>
          </w:p>
        </w:tc>
        <w:tc>
          <w:tcPr>
            <w:tcW w:w="1924"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2</w:t>
            </w:r>
          </w:p>
        </w:tc>
        <w:tc>
          <w:tcPr>
            <w:tcW w:w="1582"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3</w:t>
            </w:r>
          </w:p>
        </w:tc>
        <w:tc>
          <w:tcPr>
            <w:tcW w:w="1753"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4</w:t>
            </w:r>
          </w:p>
        </w:tc>
        <w:tc>
          <w:tcPr>
            <w:tcW w:w="1753"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5</w:t>
            </w:r>
          </w:p>
        </w:tc>
        <w:tc>
          <w:tcPr>
            <w:tcW w:w="1753" w:type="dxa"/>
            <w:tcBorders>
              <w:top w:val="nil"/>
              <w:left w:val="single" w:sz="4" w:space="0" w:color="auto"/>
              <w:bottom w:val="nil"/>
              <w:right w:val="nil"/>
            </w:tcBorders>
            <w:hideMark/>
          </w:tcPr>
          <w:p w:rsidR="00FE7238" w:rsidRDefault="00FE7238">
            <w:pPr>
              <w:jc w:val="center"/>
              <w:rPr>
                <w:sz w:val="20"/>
              </w:rPr>
            </w:pPr>
            <w:r>
              <w:rPr>
                <w:sz w:val="20"/>
              </w:rPr>
              <w:t>6</w:t>
            </w:r>
          </w:p>
        </w:tc>
        <w:tc>
          <w:tcPr>
            <w:tcW w:w="1753" w:type="dxa"/>
            <w:tcBorders>
              <w:top w:val="nil"/>
              <w:left w:val="single" w:sz="4" w:space="0" w:color="auto"/>
              <w:bottom w:val="nil"/>
              <w:right w:val="single" w:sz="4" w:space="0" w:color="auto"/>
            </w:tcBorders>
            <w:hideMark/>
          </w:tcPr>
          <w:p w:rsidR="00FE7238" w:rsidRDefault="00FE7238">
            <w:pPr>
              <w:jc w:val="center"/>
              <w:rPr>
                <w:sz w:val="20"/>
              </w:rPr>
            </w:pPr>
            <w:r>
              <w:rPr>
                <w:sz w:val="20"/>
              </w:rPr>
              <w:t>7</w:t>
            </w:r>
          </w:p>
        </w:tc>
        <w:tc>
          <w:tcPr>
            <w:tcW w:w="1895" w:type="dxa"/>
            <w:tcBorders>
              <w:top w:val="nil"/>
              <w:left w:val="single" w:sz="4" w:space="0" w:color="auto"/>
              <w:bottom w:val="nil"/>
              <w:right w:val="single" w:sz="4" w:space="0" w:color="auto"/>
            </w:tcBorders>
            <w:hideMark/>
          </w:tcPr>
          <w:p w:rsidR="00FE7238" w:rsidRDefault="00FE7238">
            <w:pPr>
              <w:jc w:val="center"/>
              <w:rPr>
                <w:sz w:val="20"/>
              </w:rPr>
            </w:pPr>
            <w:r>
              <w:rPr>
                <w:sz w:val="20"/>
              </w:rPr>
              <w:t>8</w:t>
            </w:r>
          </w:p>
        </w:tc>
      </w:tr>
      <w:tr w:rsidR="00FE7238" w:rsidTr="00FE7238">
        <w:trPr>
          <w:trHeight w:val="271"/>
        </w:trPr>
        <w:tc>
          <w:tcPr>
            <w:tcW w:w="851" w:type="dxa"/>
            <w:tcBorders>
              <w:top w:val="single" w:sz="4" w:space="0" w:color="auto"/>
              <w:left w:val="single" w:sz="4" w:space="0" w:color="auto"/>
              <w:bottom w:val="single" w:sz="4" w:space="0" w:color="auto"/>
              <w:right w:val="single" w:sz="4" w:space="0" w:color="auto"/>
            </w:tcBorders>
          </w:tcPr>
          <w:p w:rsidR="00FE7238" w:rsidRPr="006B180F" w:rsidRDefault="00FE7238">
            <w:pPr>
              <w:jc w:val="center"/>
            </w:pPr>
            <w:r w:rsidRPr="006B180F">
              <w:t>02</w:t>
            </w:r>
          </w:p>
          <w:p w:rsidR="00FE7238" w:rsidRPr="006B180F" w:rsidRDefault="00FE7238">
            <w:pPr>
              <w:jc w:val="center"/>
            </w:pPr>
          </w:p>
        </w:tc>
        <w:tc>
          <w:tcPr>
            <w:tcW w:w="1904"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1568</w:t>
            </w:r>
          </w:p>
        </w:tc>
        <w:tc>
          <w:tcPr>
            <w:tcW w:w="1924"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2</w:t>
            </w:r>
          </w:p>
        </w:tc>
        <w:tc>
          <w:tcPr>
            <w:tcW w:w="1582"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w:t>
            </w:r>
          </w:p>
        </w:tc>
        <w:tc>
          <w:tcPr>
            <w:tcW w:w="1753"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26</w:t>
            </w:r>
          </w:p>
        </w:tc>
        <w:tc>
          <w:tcPr>
            <w:tcW w:w="1753"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165</w:t>
            </w:r>
          </w:p>
        </w:tc>
        <w:tc>
          <w:tcPr>
            <w:tcW w:w="1753"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8</w:t>
            </w:r>
          </w:p>
        </w:tc>
        <w:tc>
          <w:tcPr>
            <w:tcW w:w="1753"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3</w:t>
            </w:r>
          </w:p>
        </w:tc>
        <w:tc>
          <w:tcPr>
            <w:tcW w:w="1895"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372</w:t>
            </w:r>
          </w:p>
        </w:tc>
      </w:tr>
    </w:tbl>
    <w:p w:rsidR="00FE7238" w:rsidRDefault="00FE7238" w:rsidP="00FE7238">
      <w:pPr>
        <w:rPr>
          <w:sz w:val="20"/>
          <w:szCs w:val="20"/>
        </w:rPr>
      </w:pPr>
    </w:p>
    <w:p w:rsidR="00FE7238" w:rsidRDefault="00FE7238" w:rsidP="00FE7238">
      <w:pPr>
        <w:keepNext/>
        <w:tabs>
          <w:tab w:val="num" w:pos="-491"/>
        </w:tabs>
        <w:ind w:left="-491" w:hanging="360"/>
        <w:outlineLvl w:val="8"/>
        <w:rPr>
          <w:b/>
        </w:rPr>
      </w:pPr>
      <w:r>
        <w:rPr>
          <w:b/>
        </w:rPr>
        <w:t>2. Nuolatinės ekspozicijos ir parodos, leidybinė veikla</w:t>
      </w:r>
    </w:p>
    <w:p w:rsidR="00FE7238" w:rsidRDefault="00FE7238" w:rsidP="00FE7238">
      <w:pPr>
        <w:ind w:hanging="851"/>
        <w:rPr>
          <w:b/>
        </w:rPr>
      </w:pPr>
    </w:p>
    <w:tbl>
      <w:tblPr>
        <w:tblW w:w="15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0"/>
        <w:gridCol w:w="1700"/>
        <w:gridCol w:w="1701"/>
        <w:gridCol w:w="1701"/>
        <w:gridCol w:w="1560"/>
        <w:gridCol w:w="1559"/>
        <w:gridCol w:w="1559"/>
        <w:gridCol w:w="1559"/>
        <w:gridCol w:w="1276"/>
      </w:tblGrid>
      <w:tr w:rsidR="00FE7238" w:rsidTr="00FE7238">
        <w:trPr>
          <w:cantSplit/>
          <w:trHeight w:val="727"/>
        </w:trPr>
        <w:tc>
          <w:tcPr>
            <w:tcW w:w="851"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Eilutės</w:t>
            </w:r>
          </w:p>
          <w:p w:rsidR="00FE7238" w:rsidRDefault="00FE7238">
            <w:pPr>
              <w:rPr>
                <w:sz w:val="20"/>
              </w:rPr>
            </w:pPr>
            <w:r>
              <w:rPr>
                <w:sz w:val="20"/>
              </w:rPr>
              <w:t>kodas</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pPr>
            <w:r>
              <w:rPr>
                <w:sz w:val="20"/>
              </w:rPr>
              <w:t>Per ataskaitinius metus eksponuota muziejaus eksponatų</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Per ataskaitinius metus paskolinta muziejaus eksponatų</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Per ataskaitinius metus pasiskolinta kultūros vertybių</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 xml:space="preserve">Per ataskaitinius metus atnaujintų muziejaus ekspozicijų skaičius </w:t>
            </w:r>
          </w:p>
        </w:tc>
        <w:tc>
          <w:tcPr>
            <w:tcW w:w="3119" w:type="dxa"/>
            <w:gridSpan w:val="2"/>
            <w:tcBorders>
              <w:top w:val="single" w:sz="4" w:space="0" w:color="auto"/>
              <w:left w:val="single" w:sz="4" w:space="0" w:color="auto"/>
              <w:bottom w:val="nil"/>
              <w:right w:val="single" w:sz="4" w:space="0" w:color="auto"/>
            </w:tcBorders>
          </w:tcPr>
          <w:p w:rsidR="00FE7238" w:rsidRDefault="00FE7238">
            <w:pPr>
              <w:jc w:val="center"/>
              <w:rPr>
                <w:color w:val="000000"/>
                <w:sz w:val="20"/>
              </w:rPr>
            </w:pPr>
          </w:p>
          <w:p w:rsidR="00FE7238" w:rsidRDefault="00FE7238">
            <w:pPr>
              <w:jc w:val="center"/>
              <w:rPr>
                <w:color w:val="000000"/>
                <w:sz w:val="20"/>
              </w:rPr>
            </w:pPr>
            <w:r>
              <w:rPr>
                <w:color w:val="000000"/>
                <w:sz w:val="20"/>
              </w:rPr>
              <w:t xml:space="preserve">Per ataskaitinius metus surengta muziejaus parodų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Per ataskaitinius metus muziejaus surengtų virtualių parodų skaičius</w:t>
            </w:r>
          </w:p>
        </w:tc>
        <w:tc>
          <w:tcPr>
            <w:tcW w:w="2835" w:type="dxa"/>
            <w:gridSpan w:val="2"/>
            <w:tcBorders>
              <w:top w:val="single" w:sz="4" w:space="0" w:color="auto"/>
              <w:left w:val="single" w:sz="4" w:space="0" w:color="auto"/>
              <w:bottom w:val="single" w:sz="4" w:space="0" w:color="auto"/>
              <w:right w:val="single" w:sz="4" w:space="0" w:color="auto"/>
            </w:tcBorders>
          </w:tcPr>
          <w:p w:rsidR="00FE7238" w:rsidRDefault="00FE7238">
            <w:pPr>
              <w:jc w:val="center"/>
              <w:rPr>
                <w:sz w:val="20"/>
              </w:rPr>
            </w:pPr>
          </w:p>
          <w:p w:rsidR="00FE7238" w:rsidRDefault="00FE7238">
            <w:pPr>
              <w:jc w:val="center"/>
              <w:rPr>
                <w:sz w:val="20"/>
              </w:rPr>
            </w:pPr>
            <w:r>
              <w:rPr>
                <w:sz w:val="20"/>
              </w:rPr>
              <w:t>Per ataskaitinius metus išleista leidinių</w:t>
            </w:r>
          </w:p>
        </w:tc>
      </w:tr>
      <w:tr w:rsidR="00FE7238" w:rsidTr="00FE7238">
        <w:trPr>
          <w:cantSplit/>
          <w:trHeight w:val="37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tc>
        <w:tc>
          <w:tcPr>
            <w:tcW w:w="1701"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560"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color w:val="000000"/>
                <w:sz w:val="20"/>
              </w:rPr>
            </w:pPr>
            <w:r>
              <w:rPr>
                <w:color w:val="000000"/>
                <w:sz w:val="20"/>
              </w:rPr>
              <w:t>Iš viso</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Iš jų tarptautinių</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Rinkinį populiarinantys leidiniai</w:t>
            </w:r>
          </w:p>
        </w:tc>
        <w:tc>
          <w:tcPr>
            <w:tcW w:w="1276"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 xml:space="preserve">Kiti leidiniai </w:t>
            </w:r>
          </w:p>
        </w:tc>
      </w:tr>
      <w:tr w:rsidR="00FE7238" w:rsidTr="00FE7238">
        <w:trPr>
          <w:cantSplit/>
        </w:trPr>
        <w:tc>
          <w:tcPr>
            <w:tcW w:w="851" w:type="dxa"/>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6"/>
              <w:rPr>
                <w:sz w:val="20"/>
              </w:rPr>
            </w:pPr>
            <w:r>
              <w:rPr>
                <w:sz w:val="20"/>
              </w:rPr>
              <w:t>A</w:t>
            </w:r>
          </w:p>
        </w:tc>
        <w:tc>
          <w:tcPr>
            <w:tcW w:w="1701"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1</w:t>
            </w:r>
          </w:p>
        </w:tc>
        <w:tc>
          <w:tcPr>
            <w:tcW w:w="1701"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2</w:t>
            </w:r>
          </w:p>
        </w:tc>
        <w:tc>
          <w:tcPr>
            <w:tcW w:w="1701"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3</w:t>
            </w:r>
          </w:p>
        </w:tc>
        <w:tc>
          <w:tcPr>
            <w:tcW w:w="1701"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4</w:t>
            </w:r>
          </w:p>
        </w:tc>
        <w:tc>
          <w:tcPr>
            <w:tcW w:w="1560"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5</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6</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7</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8</w:t>
            </w:r>
          </w:p>
        </w:tc>
        <w:tc>
          <w:tcPr>
            <w:tcW w:w="1276"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9</w:t>
            </w:r>
          </w:p>
        </w:tc>
      </w:tr>
      <w:tr w:rsidR="00FE7238" w:rsidTr="00FE7238">
        <w:trPr>
          <w:cantSplit/>
        </w:trPr>
        <w:tc>
          <w:tcPr>
            <w:tcW w:w="851" w:type="dxa"/>
            <w:tcBorders>
              <w:top w:val="single" w:sz="4" w:space="0" w:color="auto"/>
              <w:left w:val="single" w:sz="4" w:space="0" w:color="auto"/>
              <w:bottom w:val="single" w:sz="4" w:space="0" w:color="auto"/>
              <w:right w:val="single" w:sz="4" w:space="0" w:color="auto"/>
            </w:tcBorders>
          </w:tcPr>
          <w:p w:rsidR="00FE7238" w:rsidRDefault="00FE7238">
            <w:pPr>
              <w:jc w:val="center"/>
              <w:rPr>
                <w:sz w:val="20"/>
              </w:rPr>
            </w:pPr>
            <w:r>
              <w:rPr>
                <w:sz w:val="20"/>
              </w:rPr>
              <w:t>02</w:t>
            </w:r>
          </w:p>
          <w:p w:rsidR="00FE7238" w:rsidRDefault="00FE7238">
            <w:pPr>
              <w:jc w:val="center"/>
              <w:rPr>
                <w:sz w:val="20"/>
              </w:rPr>
            </w:pPr>
          </w:p>
        </w:tc>
        <w:tc>
          <w:tcPr>
            <w:tcW w:w="1701" w:type="dxa"/>
            <w:tcBorders>
              <w:top w:val="single" w:sz="4" w:space="0" w:color="auto"/>
              <w:left w:val="single" w:sz="4" w:space="0" w:color="auto"/>
              <w:bottom w:val="single" w:sz="4" w:space="0" w:color="auto"/>
              <w:right w:val="single" w:sz="4" w:space="0" w:color="auto"/>
            </w:tcBorders>
            <w:hideMark/>
          </w:tcPr>
          <w:p w:rsidR="00FE7238" w:rsidRDefault="00FE7238">
            <w:pPr>
              <w:jc w:val="center"/>
            </w:pPr>
            <w:r>
              <w:rPr>
                <w:rStyle w:val="Grietas"/>
                <w:b w:val="0"/>
                <w:color w:val="000000"/>
              </w:rPr>
              <w:t>271</w:t>
            </w:r>
          </w:p>
        </w:tc>
        <w:tc>
          <w:tcPr>
            <w:tcW w:w="1701"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w:t>
            </w:r>
          </w:p>
        </w:tc>
        <w:tc>
          <w:tcPr>
            <w:tcW w:w="1701"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w:t>
            </w:r>
          </w:p>
        </w:tc>
        <w:tc>
          <w:tcPr>
            <w:tcW w:w="1701"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1</w:t>
            </w:r>
          </w:p>
        </w:tc>
        <w:tc>
          <w:tcPr>
            <w:tcW w:w="1560"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8</w:t>
            </w:r>
          </w:p>
        </w:tc>
        <w:tc>
          <w:tcPr>
            <w:tcW w:w="1559"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w:t>
            </w:r>
          </w:p>
        </w:tc>
        <w:tc>
          <w:tcPr>
            <w:tcW w:w="1559" w:type="dxa"/>
            <w:tcBorders>
              <w:top w:val="single" w:sz="4" w:space="0" w:color="auto"/>
              <w:left w:val="single" w:sz="4" w:space="0" w:color="auto"/>
              <w:bottom w:val="single" w:sz="4" w:space="0" w:color="auto"/>
              <w:right w:val="single" w:sz="4" w:space="0" w:color="auto"/>
            </w:tcBorders>
            <w:hideMark/>
          </w:tcPr>
          <w:p w:rsidR="00FE7238" w:rsidRPr="006B180F" w:rsidRDefault="00C34957">
            <w:pPr>
              <w:jc w:val="center"/>
            </w:pPr>
            <w:r>
              <w:t>1</w:t>
            </w:r>
          </w:p>
        </w:tc>
        <w:tc>
          <w:tcPr>
            <w:tcW w:w="1559"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w:t>
            </w:r>
          </w:p>
        </w:tc>
        <w:tc>
          <w:tcPr>
            <w:tcW w:w="1276"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w:t>
            </w:r>
          </w:p>
        </w:tc>
      </w:tr>
    </w:tbl>
    <w:p w:rsidR="00FE7238" w:rsidRDefault="00FE7238" w:rsidP="00FE7238">
      <w:pPr>
        <w:rPr>
          <w:b/>
          <w:szCs w:val="20"/>
        </w:rPr>
      </w:pPr>
    </w:p>
    <w:p w:rsidR="00FE7238" w:rsidRDefault="00FE7238" w:rsidP="00FE7238">
      <w:pPr>
        <w:jc w:val="center"/>
        <w:rPr>
          <w:b/>
          <w:sz w:val="28"/>
          <w:szCs w:val="28"/>
          <w:u w:val="single"/>
        </w:rPr>
      </w:pPr>
      <w:r>
        <w:rPr>
          <w:b/>
          <w:sz w:val="28"/>
          <w:szCs w:val="28"/>
          <w:u w:val="single"/>
        </w:rPr>
        <w:t xml:space="preserve">III. Muziejaus darbuotojai </w:t>
      </w:r>
    </w:p>
    <w:p w:rsidR="00FE7238" w:rsidRDefault="00FE7238" w:rsidP="00FE7238">
      <w:pPr>
        <w:rPr>
          <w:b/>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60"/>
        <w:gridCol w:w="1701"/>
        <w:gridCol w:w="1417"/>
        <w:gridCol w:w="1418"/>
        <w:gridCol w:w="2409"/>
      </w:tblGrid>
      <w:tr w:rsidR="00FE7238" w:rsidTr="00FE7238">
        <w:trPr>
          <w:cantSplit/>
        </w:trPr>
        <w:tc>
          <w:tcPr>
            <w:tcW w:w="851" w:type="dxa"/>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Eilutės kodas</w:t>
            </w:r>
          </w:p>
        </w:tc>
        <w:tc>
          <w:tcPr>
            <w:tcW w:w="1560"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Muziejaus darbuotojų skaičius iš viso</w:t>
            </w:r>
          </w:p>
        </w:tc>
        <w:tc>
          <w:tcPr>
            <w:tcW w:w="1701" w:type="dxa"/>
            <w:tcBorders>
              <w:top w:val="single" w:sz="4" w:space="0" w:color="auto"/>
              <w:left w:val="single" w:sz="4" w:space="0" w:color="auto"/>
              <w:bottom w:val="single" w:sz="4" w:space="0" w:color="auto"/>
              <w:right w:val="single" w:sz="4" w:space="0" w:color="auto"/>
            </w:tcBorders>
          </w:tcPr>
          <w:p w:rsidR="00FE7238" w:rsidRDefault="00FE7238">
            <w:pPr>
              <w:jc w:val="center"/>
              <w:rPr>
                <w:sz w:val="20"/>
              </w:rPr>
            </w:pPr>
            <w:r>
              <w:rPr>
                <w:sz w:val="20"/>
              </w:rPr>
              <w:t>Administracijos darbuotojų skaičius</w:t>
            </w:r>
          </w:p>
          <w:p w:rsidR="00FE7238" w:rsidRDefault="00FE7238">
            <w:pPr>
              <w:rPr>
                <w:sz w:val="20"/>
              </w:rPr>
            </w:pPr>
          </w:p>
        </w:tc>
        <w:tc>
          <w:tcPr>
            <w:tcW w:w="1417"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Muziejininkų skaičius</w:t>
            </w:r>
          </w:p>
        </w:tc>
        <w:tc>
          <w:tcPr>
            <w:tcW w:w="1418"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Kitų darbuotojų skaičius</w:t>
            </w:r>
          </w:p>
        </w:tc>
        <w:tc>
          <w:tcPr>
            <w:tcW w:w="240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Dalyvavusių seminaruose, kursuose ir stažuotėse muziejaus darbuotojų skaičius</w:t>
            </w:r>
          </w:p>
        </w:tc>
      </w:tr>
      <w:tr w:rsidR="00FE7238" w:rsidTr="00FE7238">
        <w:trPr>
          <w:cantSplit/>
        </w:trPr>
        <w:tc>
          <w:tcPr>
            <w:tcW w:w="851"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A</w:t>
            </w:r>
          </w:p>
        </w:tc>
        <w:tc>
          <w:tcPr>
            <w:tcW w:w="1560"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1</w:t>
            </w:r>
          </w:p>
        </w:tc>
        <w:tc>
          <w:tcPr>
            <w:tcW w:w="1701"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2</w:t>
            </w:r>
          </w:p>
        </w:tc>
        <w:tc>
          <w:tcPr>
            <w:tcW w:w="1417"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3</w:t>
            </w:r>
          </w:p>
        </w:tc>
        <w:tc>
          <w:tcPr>
            <w:tcW w:w="1418"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4</w:t>
            </w:r>
          </w:p>
        </w:tc>
        <w:tc>
          <w:tcPr>
            <w:tcW w:w="240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5</w:t>
            </w:r>
          </w:p>
        </w:tc>
      </w:tr>
      <w:tr w:rsidR="00FE7238" w:rsidTr="00FE7238">
        <w:trPr>
          <w:cantSplit/>
        </w:trPr>
        <w:tc>
          <w:tcPr>
            <w:tcW w:w="851" w:type="dxa"/>
            <w:tcBorders>
              <w:top w:val="single" w:sz="4" w:space="0" w:color="auto"/>
              <w:left w:val="single" w:sz="4" w:space="0" w:color="auto"/>
              <w:bottom w:val="single" w:sz="4" w:space="0" w:color="auto"/>
              <w:right w:val="single" w:sz="4" w:space="0" w:color="auto"/>
            </w:tcBorders>
          </w:tcPr>
          <w:p w:rsidR="00FE7238" w:rsidRPr="006B180F" w:rsidRDefault="00FE7238">
            <w:pPr>
              <w:jc w:val="center"/>
            </w:pPr>
            <w:r w:rsidRPr="006B180F">
              <w:t>03</w:t>
            </w:r>
          </w:p>
          <w:p w:rsidR="00FE7238" w:rsidRPr="006B180F" w:rsidRDefault="00FE7238">
            <w:pPr>
              <w:jc w:val="center"/>
            </w:pPr>
          </w:p>
        </w:tc>
        <w:tc>
          <w:tcPr>
            <w:tcW w:w="1560"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3</w:t>
            </w:r>
          </w:p>
        </w:tc>
        <w:tc>
          <w:tcPr>
            <w:tcW w:w="1701"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2</w:t>
            </w:r>
          </w:p>
        </w:tc>
        <w:tc>
          <w:tcPr>
            <w:tcW w:w="1417"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w:t>
            </w:r>
          </w:p>
        </w:tc>
        <w:tc>
          <w:tcPr>
            <w:tcW w:w="1418"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1</w:t>
            </w:r>
          </w:p>
        </w:tc>
        <w:tc>
          <w:tcPr>
            <w:tcW w:w="2409" w:type="dxa"/>
            <w:tcBorders>
              <w:top w:val="single" w:sz="4" w:space="0" w:color="auto"/>
              <w:left w:val="single" w:sz="4" w:space="0" w:color="auto"/>
              <w:bottom w:val="single" w:sz="4" w:space="0" w:color="auto"/>
              <w:right w:val="single" w:sz="4" w:space="0" w:color="auto"/>
            </w:tcBorders>
            <w:hideMark/>
          </w:tcPr>
          <w:p w:rsidR="00FE7238" w:rsidRPr="006B180F" w:rsidRDefault="00FE7238">
            <w:pPr>
              <w:jc w:val="center"/>
            </w:pPr>
            <w:r w:rsidRPr="006B180F">
              <w:t>1</w:t>
            </w:r>
          </w:p>
        </w:tc>
      </w:tr>
    </w:tbl>
    <w:p w:rsidR="00FE7238" w:rsidRDefault="00FE7238" w:rsidP="00FE7238">
      <w:pPr>
        <w:rPr>
          <w:sz w:val="20"/>
          <w:szCs w:val="20"/>
        </w:rPr>
      </w:pPr>
    </w:p>
    <w:p w:rsidR="00FE7238" w:rsidRDefault="00FE7238" w:rsidP="00FE7238">
      <w:pPr>
        <w:rPr>
          <w:sz w:val="20"/>
        </w:rPr>
      </w:pPr>
    </w:p>
    <w:p w:rsidR="00FE7238" w:rsidRDefault="00FE7238" w:rsidP="00FE7238">
      <w:pPr>
        <w:keepNext/>
        <w:jc w:val="center"/>
        <w:rPr>
          <w:b/>
          <w:sz w:val="28"/>
          <w:szCs w:val="28"/>
          <w:u w:val="single"/>
        </w:rPr>
      </w:pPr>
      <w:r>
        <w:rPr>
          <w:b/>
          <w:sz w:val="28"/>
          <w:szCs w:val="28"/>
          <w:u w:val="single"/>
        </w:rPr>
        <w:t>IV. Muziejaus patalpos ir gautos lėšos</w:t>
      </w:r>
    </w:p>
    <w:p w:rsidR="00FE7238" w:rsidRDefault="00FE7238" w:rsidP="00FE7238">
      <w:pPr>
        <w:jc w:val="cente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843"/>
        <w:gridCol w:w="1417"/>
        <w:gridCol w:w="1276"/>
        <w:gridCol w:w="1276"/>
        <w:gridCol w:w="1559"/>
        <w:gridCol w:w="1560"/>
        <w:gridCol w:w="1560"/>
        <w:gridCol w:w="1559"/>
      </w:tblGrid>
      <w:tr w:rsidR="00FE7238" w:rsidTr="00FE7238">
        <w:trPr>
          <w:trHeight w:val="248"/>
        </w:trPr>
        <w:tc>
          <w:tcPr>
            <w:tcW w:w="993"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rPr>
                <w:sz w:val="20"/>
              </w:rPr>
            </w:pPr>
            <w:r>
              <w:rPr>
                <w:sz w:val="20"/>
              </w:rPr>
              <w:t>Eilutės kodas</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 xml:space="preserve">Muziejaus patalpų plotas, </w:t>
            </w:r>
            <w:proofErr w:type="spellStart"/>
            <w:r>
              <w:rPr>
                <w:sz w:val="20"/>
              </w:rPr>
              <w:t>kv.m</w:t>
            </w:r>
            <w:proofErr w:type="spellEnd"/>
          </w:p>
        </w:tc>
        <w:tc>
          <w:tcPr>
            <w:tcW w:w="1843"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 xml:space="preserve">Muziejaus parodoms ir vidaus  ekspozicijoms skirtas plotas, </w:t>
            </w:r>
            <w:proofErr w:type="spellStart"/>
            <w:r>
              <w:rPr>
                <w:sz w:val="20"/>
              </w:rPr>
              <w:t>kv.m</w:t>
            </w:r>
            <w:proofErr w:type="spellEnd"/>
          </w:p>
        </w:tc>
        <w:tc>
          <w:tcPr>
            <w:tcW w:w="1417"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keepNext/>
              <w:jc w:val="center"/>
              <w:outlineLvl w:val="5"/>
              <w:rPr>
                <w:sz w:val="20"/>
              </w:rPr>
            </w:pPr>
            <w:r>
              <w:rPr>
                <w:sz w:val="20"/>
              </w:rPr>
              <w:t>Muziejaus lauko ekspozicijų plotas, ha</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Rinkinių</w:t>
            </w:r>
          </w:p>
          <w:p w:rsidR="00FE7238" w:rsidRDefault="00FE7238">
            <w:pPr>
              <w:jc w:val="center"/>
              <w:rPr>
                <w:sz w:val="20"/>
              </w:rPr>
            </w:pPr>
            <w:r>
              <w:rPr>
                <w:sz w:val="20"/>
              </w:rPr>
              <w:t>saugyklų plotas,</w:t>
            </w:r>
          </w:p>
          <w:p w:rsidR="00FE7238" w:rsidRDefault="00FE7238">
            <w:pPr>
              <w:jc w:val="center"/>
              <w:rPr>
                <w:sz w:val="20"/>
              </w:rPr>
            </w:pPr>
            <w:proofErr w:type="spellStart"/>
            <w:r>
              <w:rPr>
                <w:sz w:val="20"/>
              </w:rPr>
              <w:t>kv.m</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Muziejaus pastatų skaičius</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 xml:space="preserve">Išnuomotų  muziejaus patalpų plotas, </w:t>
            </w:r>
            <w:proofErr w:type="spellStart"/>
            <w:r>
              <w:rPr>
                <w:sz w:val="20"/>
              </w:rPr>
              <w:t>kv.m</w:t>
            </w:r>
            <w:proofErr w:type="spellEnd"/>
          </w:p>
        </w:tc>
        <w:tc>
          <w:tcPr>
            <w:tcW w:w="4679" w:type="dxa"/>
            <w:gridSpan w:val="3"/>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 xml:space="preserve">Gauta lėšų, </w:t>
            </w:r>
            <w:proofErr w:type="spellStart"/>
            <w:r>
              <w:rPr>
                <w:sz w:val="20"/>
              </w:rPr>
              <w:t>Eur</w:t>
            </w:r>
            <w:proofErr w:type="spellEnd"/>
          </w:p>
        </w:tc>
      </w:tr>
      <w:tr w:rsidR="00FE7238" w:rsidTr="00FE7238">
        <w:trPr>
          <w:trHeight w:val="22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Iš viso</w:t>
            </w:r>
          </w:p>
        </w:tc>
        <w:tc>
          <w:tcPr>
            <w:tcW w:w="3119" w:type="dxa"/>
            <w:gridSpan w:val="2"/>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Iš jų</w:t>
            </w:r>
          </w:p>
        </w:tc>
      </w:tr>
      <w:tr w:rsidR="00FE7238" w:rsidTr="00FE7238">
        <w:trPr>
          <w:trHeight w:val="40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rsidR="00FE7238" w:rsidRDefault="00FE7238">
            <w:pPr>
              <w:rPr>
                <w:sz w:val="20"/>
              </w:rPr>
            </w:pPr>
          </w:p>
        </w:tc>
        <w:tc>
          <w:tcPr>
            <w:tcW w:w="1560"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Steigėjo skirti asignavimai</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Kitos lėšos</w:t>
            </w:r>
          </w:p>
        </w:tc>
      </w:tr>
      <w:tr w:rsidR="00FE7238" w:rsidTr="00FE7238">
        <w:tc>
          <w:tcPr>
            <w:tcW w:w="993"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A</w:t>
            </w:r>
          </w:p>
        </w:tc>
        <w:tc>
          <w:tcPr>
            <w:tcW w:w="1701"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1</w:t>
            </w:r>
          </w:p>
        </w:tc>
        <w:tc>
          <w:tcPr>
            <w:tcW w:w="1843"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2</w:t>
            </w:r>
          </w:p>
        </w:tc>
        <w:tc>
          <w:tcPr>
            <w:tcW w:w="1417"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3</w:t>
            </w:r>
          </w:p>
        </w:tc>
        <w:tc>
          <w:tcPr>
            <w:tcW w:w="1276"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4</w:t>
            </w:r>
          </w:p>
        </w:tc>
        <w:tc>
          <w:tcPr>
            <w:tcW w:w="1276"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5</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6</w:t>
            </w:r>
          </w:p>
        </w:tc>
        <w:tc>
          <w:tcPr>
            <w:tcW w:w="1560"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7</w:t>
            </w:r>
          </w:p>
        </w:tc>
        <w:tc>
          <w:tcPr>
            <w:tcW w:w="1560"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8</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jc w:val="center"/>
              <w:rPr>
                <w:sz w:val="20"/>
              </w:rPr>
            </w:pPr>
            <w:r>
              <w:rPr>
                <w:sz w:val="20"/>
              </w:rPr>
              <w:t>9</w:t>
            </w:r>
          </w:p>
        </w:tc>
      </w:tr>
      <w:tr w:rsidR="00FE7238" w:rsidTr="00FE7238">
        <w:tc>
          <w:tcPr>
            <w:tcW w:w="993" w:type="dxa"/>
            <w:tcBorders>
              <w:top w:val="single" w:sz="4" w:space="0" w:color="auto"/>
              <w:left w:val="single" w:sz="4" w:space="0" w:color="auto"/>
              <w:bottom w:val="single" w:sz="4" w:space="0" w:color="auto"/>
              <w:right w:val="single" w:sz="4" w:space="0" w:color="auto"/>
            </w:tcBorders>
          </w:tcPr>
          <w:p w:rsidR="00FE7238" w:rsidRDefault="00FE7238">
            <w:pPr>
              <w:jc w:val="center"/>
              <w:rPr>
                <w:sz w:val="20"/>
              </w:rPr>
            </w:pPr>
            <w:r>
              <w:rPr>
                <w:sz w:val="20"/>
              </w:rPr>
              <w:t>04</w:t>
            </w:r>
          </w:p>
          <w:p w:rsidR="00FE7238" w:rsidRDefault="00FE7238">
            <w:pPr>
              <w:jc w:val="center"/>
              <w:rPr>
                <w:sz w:val="20"/>
              </w:rPr>
            </w:pPr>
          </w:p>
        </w:tc>
        <w:tc>
          <w:tcPr>
            <w:tcW w:w="1701" w:type="dxa"/>
            <w:tcBorders>
              <w:top w:val="single" w:sz="4" w:space="0" w:color="auto"/>
              <w:left w:val="single" w:sz="4" w:space="0" w:color="auto"/>
              <w:bottom w:val="single" w:sz="4" w:space="0" w:color="auto"/>
              <w:right w:val="single" w:sz="4" w:space="0" w:color="auto"/>
            </w:tcBorders>
            <w:hideMark/>
          </w:tcPr>
          <w:p w:rsidR="00FE7238" w:rsidRDefault="00FE7238">
            <w:pPr>
              <w:jc w:val="center"/>
            </w:pPr>
            <w:r>
              <w:t>176</w:t>
            </w:r>
          </w:p>
        </w:tc>
        <w:tc>
          <w:tcPr>
            <w:tcW w:w="1843" w:type="dxa"/>
            <w:tcBorders>
              <w:top w:val="single" w:sz="4" w:space="0" w:color="auto"/>
              <w:left w:val="single" w:sz="4" w:space="0" w:color="auto"/>
              <w:bottom w:val="single" w:sz="4" w:space="0" w:color="auto"/>
              <w:right w:val="single" w:sz="4" w:space="0" w:color="auto"/>
            </w:tcBorders>
            <w:hideMark/>
          </w:tcPr>
          <w:p w:rsidR="00FE7238" w:rsidRDefault="00FE7238">
            <w:pPr>
              <w:jc w:val="center"/>
            </w:pPr>
            <w:r>
              <w:t>74</w:t>
            </w:r>
          </w:p>
        </w:tc>
        <w:tc>
          <w:tcPr>
            <w:tcW w:w="1417" w:type="dxa"/>
            <w:tcBorders>
              <w:top w:val="single" w:sz="4" w:space="0" w:color="auto"/>
              <w:left w:val="single" w:sz="4" w:space="0" w:color="auto"/>
              <w:bottom w:val="single" w:sz="4" w:space="0" w:color="auto"/>
              <w:right w:val="single" w:sz="4" w:space="0" w:color="auto"/>
            </w:tcBorders>
            <w:hideMark/>
          </w:tcPr>
          <w:p w:rsidR="00FE7238" w:rsidRDefault="00FE7238">
            <w:pPr>
              <w:jc w:val="center"/>
            </w:pPr>
            <w:r>
              <w:t>3</w:t>
            </w:r>
          </w:p>
        </w:tc>
        <w:tc>
          <w:tcPr>
            <w:tcW w:w="1276" w:type="dxa"/>
            <w:tcBorders>
              <w:top w:val="single" w:sz="4" w:space="0" w:color="auto"/>
              <w:left w:val="single" w:sz="4" w:space="0" w:color="auto"/>
              <w:bottom w:val="single" w:sz="4" w:space="0" w:color="auto"/>
              <w:right w:val="single" w:sz="4" w:space="0" w:color="auto"/>
            </w:tcBorders>
            <w:hideMark/>
          </w:tcPr>
          <w:p w:rsidR="00FE7238" w:rsidRDefault="00FE7238">
            <w:pPr>
              <w:jc w:val="center"/>
            </w:pPr>
            <w:r>
              <w:t>3</w:t>
            </w:r>
          </w:p>
        </w:tc>
        <w:tc>
          <w:tcPr>
            <w:tcW w:w="1276" w:type="dxa"/>
            <w:tcBorders>
              <w:top w:val="single" w:sz="4" w:space="0" w:color="auto"/>
              <w:left w:val="single" w:sz="4" w:space="0" w:color="auto"/>
              <w:bottom w:val="single" w:sz="4" w:space="0" w:color="auto"/>
              <w:right w:val="single" w:sz="4" w:space="0" w:color="auto"/>
            </w:tcBorders>
            <w:hideMark/>
          </w:tcPr>
          <w:p w:rsidR="00FE7238" w:rsidRDefault="00FE7238">
            <w:pPr>
              <w:jc w:val="center"/>
            </w:pPr>
            <w:r>
              <w:t>5</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pPr>
              <w:jc w:val="center"/>
            </w:pPr>
            <w:r>
              <w:t>-</w:t>
            </w:r>
          </w:p>
        </w:tc>
        <w:tc>
          <w:tcPr>
            <w:tcW w:w="1560" w:type="dxa"/>
            <w:tcBorders>
              <w:top w:val="single" w:sz="4" w:space="0" w:color="auto"/>
              <w:left w:val="single" w:sz="4" w:space="0" w:color="auto"/>
              <w:bottom w:val="single" w:sz="4" w:space="0" w:color="auto"/>
              <w:right w:val="single" w:sz="4" w:space="0" w:color="auto"/>
            </w:tcBorders>
            <w:hideMark/>
          </w:tcPr>
          <w:p w:rsidR="00FE7238" w:rsidRDefault="00FE7238">
            <w:r>
              <w:t>35070</w:t>
            </w:r>
          </w:p>
        </w:tc>
        <w:tc>
          <w:tcPr>
            <w:tcW w:w="1560" w:type="dxa"/>
            <w:tcBorders>
              <w:top w:val="single" w:sz="4" w:space="0" w:color="auto"/>
              <w:left w:val="single" w:sz="4" w:space="0" w:color="auto"/>
              <w:bottom w:val="single" w:sz="4" w:space="0" w:color="auto"/>
              <w:right w:val="single" w:sz="4" w:space="0" w:color="auto"/>
            </w:tcBorders>
            <w:hideMark/>
          </w:tcPr>
          <w:p w:rsidR="00FE7238" w:rsidRDefault="00FE7238">
            <w:r>
              <w:t>30373</w:t>
            </w:r>
          </w:p>
        </w:tc>
        <w:tc>
          <w:tcPr>
            <w:tcW w:w="1559" w:type="dxa"/>
            <w:tcBorders>
              <w:top w:val="single" w:sz="4" w:space="0" w:color="auto"/>
              <w:left w:val="single" w:sz="4" w:space="0" w:color="auto"/>
              <w:bottom w:val="single" w:sz="4" w:space="0" w:color="auto"/>
              <w:right w:val="single" w:sz="4" w:space="0" w:color="auto"/>
            </w:tcBorders>
            <w:hideMark/>
          </w:tcPr>
          <w:p w:rsidR="00FE7238" w:rsidRDefault="00FE7238">
            <w:r>
              <w:t>4697</w:t>
            </w:r>
          </w:p>
        </w:tc>
      </w:tr>
    </w:tbl>
    <w:p w:rsidR="00FE7238" w:rsidRDefault="00FE7238" w:rsidP="00FE7238">
      <w:pPr>
        <w:jc w:val="both"/>
        <w:rPr>
          <w:szCs w:val="20"/>
        </w:rPr>
      </w:pPr>
    </w:p>
    <w:p w:rsidR="00FE7238" w:rsidRDefault="009406CE" w:rsidP="009406CE">
      <w:pPr>
        <w:jc w:val="center"/>
      </w:pPr>
      <w:r>
        <w:t>______________________________________</w:t>
      </w:r>
    </w:p>
    <w:p w:rsidR="00FE7238" w:rsidRDefault="00FE7238" w:rsidP="00FE7238">
      <w:pPr>
        <w:jc w:val="both"/>
      </w:pPr>
    </w:p>
    <w:p w:rsidR="009406CE" w:rsidRDefault="009406CE" w:rsidP="009A1F13">
      <w:pPr>
        <w:ind w:left="9360" w:firstLine="720"/>
        <w:jc w:val="both"/>
      </w:pPr>
    </w:p>
    <w:p w:rsidR="009406CE" w:rsidRDefault="009406CE" w:rsidP="009A1F13">
      <w:pPr>
        <w:ind w:left="9360" w:firstLine="720"/>
        <w:jc w:val="both"/>
      </w:pPr>
    </w:p>
    <w:p w:rsidR="009406CE" w:rsidRDefault="009406CE" w:rsidP="009A1F13">
      <w:pPr>
        <w:ind w:left="9360" w:firstLine="720"/>
        <w:jc w:val="both"/>
      </w:pPr>
    </w:p>
    <w:p w:rsidR="009406CE" w:rsidRDefault="009406CE" w:rsidP="009A1F13">
      <w:pPr>
        <w:ind w:left="9360" w:firstLine="720"/>
        <w:jc w:val="both"/>
      </w:pPr>
    </w:p>
    <w:p w:rsidR="009406CE" w:rsidRDefault="009406CE" w:rsidP="009A1F13">
      <w:pPr>
        <w:ind w:left="9360" w:firstLine="720"/>
        <w:jc w:val="both"/>
      </w:pPr>
    </w:p>
    <w:p w:rsidR="009406CE" w:rsidRDefault="009406CE" w:rsidP="009A1F13">
      <w:pPr>
        <w:ind w:left="9360" w:firstLine="720"/>
        <w:jc w:val="both"/>
      </w:pPr>
    </w:p>
    <w:p w:rsidR="009406CE" w:rsidRDefault="009406CE" w:rsidP="009A1F13">
      <w:pPr>
        <w:ind w:left="9360" w:firstLine="720"/>
        <w:jc w:val="both"/>
      </w:pPr>
    </w:p>
    <w:p w:rsidR="009406CE" w:rsidRDefault="009406CE" w:rsidP="009A1F13">
      <w:pPr>
        <w:ind w:left="9360" w:firstLine="720"/>
        <w:jc w:val="both"/>
      </w:pPr>
    </w:p>
    <w:p w:rsidR="009406CE" w:rsidRDefault="009406CE" w:rsidP="009A1F13">
      <w:pPr>
        <w:ind w:left="9360" w:firstLine="720"/>
        <w:jc w:val="both"/>
      </w:pPr>
    </w:p>
    <w:p w:rsidR="009406CE" w:rsidRDefault="009406CE" w:rsidP="009A1F13">
      <w:pPr>
        <w:ind w:left="9360" w:firstLine="720"/>
        <w:jc w:val="both"/>
      </w:pPr>
    </w:p>
    <w:p w:rsidR="009406CE" w:rsidRDefault="009406CE" w:rsidP="009A1F13">
      <w:pPr>
        <w:ind w:left="9360" w:firstLine="720"/>
        <w:jc w:val="both"/>
      </w:pPr>
      <w:bookmarkStart w:id="0" w:name="_GoBack"/>
      <w:bookmarkEnd w:id="0"/>
    </w:p>
    <w:p w:rsidR="009406CE" w:rsidRDefault="009406CE" w:rsidP="009A1F13">
      <w:pPr>
        <w:ind w:left="9360" w:firstLine="720"/>
        <w:jc w:val="both"/>
      </w:pPr>
    </w:p>
    <w:p w:rsidR="009A1F13" w:rsidRDefault="009A1F13" w:rsidP="009A1F13">
      <w:pPr>
        <w:ind w:left="9360" w:firstLine="720"/>
        <w:jc w:val="both"/>
      </w:pPr>
      <w:r>
        <w:lastRenderedPageBreak/>
        <w:t>PATVIRTINTA</w:t>
      </w:r>
    </w:p>
    <w:p w:rsidR="009A1F13" w:rsidRDefault="009A1F13" w:rsidP="009A1F13">
      <w:pPr>
        <w:ind w:left="9360" w:firstLine="720"/>
        <w:jc w:val="both"/>
      </w:pPr>
      <w:r>
        <w:t>Kretingos rajono savivaldybės tarybos</w:t>
      </w:r>
    </w:p>
    <w:p w:rsidR="009A1F13" w:rsidRDefault="009A1F13" w:rsidP="009A1F13">
      <w:pPr>
        <w:ind w:left="9360" w:firstLine="720"/>
        <w:jc w:val="both"/>
      </w:pPr>
      <w:r>
        <w:t>2017 m. vasario 23 d. sprendimu Nr. T2-</w:t>
      </w:r>
      <w:r w:rsidR="009406CE">
        <w:t>67</w:t>
      </w:r>
    </w:p>
    <w:p w:rsidR="009A1F13" w:rsidRDefault="009A1F13" w:rsidP="009A1F13">
      <w:pPr>
        <w:jc w:val="center"/>
        <w:rPr>
          <w:b/>
        </w:rPr>
      </w:pPr>
    </w:p>
    <w:p w:rsidR="009A1F13" w:rsidRDefault="009A1F13" w:rsidP="009A1F13">
      <w:pPr>
        <w:jc w:val="center"/>
        <w:rPr>
          <w:b/>
        </w:rPr>
      </w:pPr>
      <w:r>
        <w:rPr>
          <w:b/>
        </w:rPr>
        <w:t>2016 M. VYSKUPO MOTIEJAUS VALANČIAUS GIMTINĖS MUZIEJAUS VEIKLOS ATASKAITA</w:t>
      </w:r>
    </w:p>
    <w:p w:rsidR="009A1F13" w:rsidRDefault="009A1F13" w:rsidP="009A1F13"/>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264"/>
        <w:gridCol w:w="5913"/>
        <w:gridCol w:w="1883"/>
      </w:tblGrid>
      <w:tr w:rsidR="009A1F13" w:rsidTr="009A1F13">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center"/>
            </w:pPr>
            <w:r>
              <w:t>Veiklos sritis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center"/>
            </w:pPr>
            <w:r>
              <w:t>Buvo planuota</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center"/>
            </w:pPr>
            <w:r>
              <w:t>Pasiektas rezultatas</w:t>
            </w:r>
          </w:p>
        </w:tc>
        <w:tc>
          <w:tcPr>
            <w:tcW w:w="1883" w:type="dxa"/>
            <w:tcBorders>
              <w:top w:val="single" w:sz="4" w:space="0" w:color="auto"/>
              <w:left w:val="single" w:sz="4" w:space="0" w:color="auto"/>
              <w:bottom w:val="single" w:sz="4" w:space="0" w:color="auto"/>
              <w:right w:val="single" w:sz="4" w:space="0" w:color="auto"/>
            </w:tcBorders>
            <w:hideMark/>
          </w:tcPr>
          <w:p w:rsidR="009A1F13" w:rsidRDefault="009A1F13">
            <w:r>
              <w:t>Atsakingas asmuo</w:t>
            </w:r>
          </w:p>
        </w:tc>
      </w:tr>
      <w:tr w:rsidR="009A1F13" w:rsidTr="009A1F13">
        <w:trPr>
          <w:trHeight w:val="231"/>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t>I. ADMINISTRACINĖ VEIKLA</w:t>
            </w:r>
          </w:p>
        </w:tc>
        <w:tc>
          <w:tcPr>
            <w:tcW w:w="4264" w:type="dxa"/>
            <w:tcBorders>
              <w:top w:val="single" w:sz="4" w:space="0" w:color="auto"/>
              <w:left w:val="single" w:sz="4" w:space="0" w:color="auto"/>
              <w:bottom w:val="single" w:sz="4" w:space="0" w:color="auto"/>
              <w:right w:val="single" w:sz="4" w:space="0" w:color="auto"/>
            </w:tcBorders>
          </w:tcPr>
          <w:p w:rsidR="009A1F13" w:rsidRDefault="009A1F13"/>
        </w:tc>
        <w:tc>
          <w:tcPr>
            <w:tcW w:w="5913" w:type="dxa"/>
            <w:tcBorders>
              <w:top w:val="single" w:sz="4" w:space="0" w:color="auto"/>
              <w:left w:val="single" w:sz="4" w:space="0" w:color="auto"/>
              <w:bottom w:val="single" w:sz="4" w:space="0" w:color="auto"/>
              <w:right w:val="single" w:sz="4" w:space="0" w:color="auto"/>
            </w:tcBorders>
          </w:tcPr>
          <w:p w:rsidR="009A1F13" w:rsidRDefault="009A1F13"/>
        </w:tc>
        <w:tc>
          <w:tcPr>
            <w:tcW w:w="1883" w:type="dxa"/>
            <w:tcBorders>
              <w:top w:val="single" w:sz="4" w:space="0" w:color="auto"/>
              <w:left w:val="single" w:sz="4" w:space="0" w:color="auto"/>
              <w:bottom w:val="single" w:sz="4" w:space="0" w:color="auto"/>
              <w:right w:val="single" w:sz="4" w:space="0" w:color="auto"/>
            </w:tcBorders>
          </w:tcPr>
          <w:p w:rsidR="009A1F13" w:rsidRDefault="009A1F13"/>
        </w:tc>
      </w:tr>
      <w:tr w:rsidR="009A1F13" w:rsidTr="009A1F13">
        <w:trPr>
          <w:trHeight w:val="762"/>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t>1. Muziejaus tarybos darbas (posėdžių skaičius</w:t>
            </w:r>
            <w:smartTag w:uri="urn:schemas-microsoft-com:office:smarttags" w:element="PersonName">
              <w:r>
                <w:t>,</w:t>
              </w:r>
            </w:smartTag>
            <w:r>
              <w:t xml:space="preserve"> svarbiausi svarstyti klausimai ir priimti sprendimai)</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Surengti du Vyskupo Motiejaus Valančiaus gimtinės muziejaus (toliau – Muziejaus) tarybos posėdžius. Posėdžiuose svarstyti klausimus:</w:t>
            </w:r>
          </w:p>
          <w:p w:rsidR="009A1F13" w:rsidRDefault="009A1F13">
            <w:pPr>
              <w:jc w:val="both"/>
            </w:pPr>
            <w:r>
              <w:t>1. Dėl Muziejaus 2015 m. veiklos ataskaitos ir 2016 m. veiklos plano tvirtinimo.</w:t>
            </w:r>
          </w:p>
          <w:p w:rsidR="009A1F13" w:rsidRDefault="009A1F13">
            <w:pPr>
              <w:jc w:val="both"/>
            </w:pPr>
            <w:r>
              <w:t xml:space="preserve">2. Dėl bendradarbiavimo su rajono ugdymo ir kultūros įstaigomis. </w:t>
            </w:r>
          </w:p>
          <w:p w:rsidR="009A1F13" w:rsidRDefault="009A1F13">
            <w:pPr>
              <w:jc w:val="both"/>
            </w:pPr>
            <w:r>
              <w:t xml:space="preserve">3. Dėl klėtelės stogo remonto, sodybos kitų pastatų bei tvoros remontui reikalingų lėšų paieškos. </w:t>
            </w:r>
          </w:p>
          <w:p w:rsidR="009A1F13" w:rsidRDefault="009A1F13">
            <w:pPr>
              <w:jc w:val="both"/>
            </w:pPr>
            <w:r>
              <w:t>4. Dėl Muziejaus veiklų viešinimo.</w:t>
            </w:r>
          </w:p>
          <w:p w:rsidR="009A1F13" w:rsidRDefault="009A1F13">
            <w:pPr>
              <w:jc w:val="both"/>
            </w:pPr>
            <w:r>
              <w:t>5. Einamieji klausimai.</w:t>
            </w:r>
          </w:p>
        </w:tc>
        <w:tc>
          <w:tcPr>
            <w:tcW w:w="5913" w:type="dxa"/>
            <w:tcBorders>
              <w:top w:val="single" w:sz="4" w:space="0" w:color="auto"/>
              <w:left w:val="single" w:sz="4" w:space="0" w:color="auto"/>
              <w:bottom w:val="single" w:sz="4" w:space="0" w:color="auto"/>
              <w:right w:val="single" w:sz="4" w:space="0" w:color="auto"/>
            </w:tcBorders>
          </w:tcPr>
          <w:p w:rsidR="009A1F13" w:rsidRDefault="009A1F13">
            <w:pPr>
              <w:pStyle w:val="Sraopastraipa"/>
              <w:ind w:left="0"/>
              <w:jc w:val="both"/>
            </w:pPr>
            <w:r>
              <w:t>Įvyko du Muziejaus tarybos posėdžiai. Juose apsvarstyti  klausimai: patvirtintas 2016 m. Muziejaus veiklos planas, Muziejaus 2015 m. veiklos ataskaita, išklausyta direktoriaus informacija dėl Muziejaus vertybių įvertinimo, dėl Muziejaus struktūros pakeitimo, aptarta renginių tematika ir laikas, lėšos, Muziejaus pastatų būklė, reklama, nagrinėti einamieji klausimai.</w:t>
            </w:r>
          </w:p>
          <w:p w:rsidR="009A1F13" w:rsidRDefault="009A1F13">
            <w:pPr>
              <w:pStyle w:val="Sraopastraipa"/>
              <w:ind w:left="0"/>
              <w:jc w:val="both"/>
            </w:pPr>
          </w:p>
          <w:p w:rsidR="009A1F13" w:rsidRDefault="009A1F13">
            <w:pPr>
              <w:jc w:val="center"/>
              <w:rPr>
                <w:b/>
              </w:rPr>
            </w:pPr>
            <w:r>
              <w:rPr>
                <w:b/>
              </w:rPr>
              <w:t xml:space="preserve"> </w:t>
            </w:r>
          </w:p>
        </w:tc>
        <w:tc>
          <w:tcPr>
            <w:tcW w:w="1883" w:type="dxa"/>
            <w:tcBorders>
              <w:top w:val="single" w:sz="4" w:space="0" w:color="auto"/>
              <w:left w:val="single" w:sz="4" w:space="0" w:color="auto"/>
              <w:bottom w:val="single" w:sz="4" w:space="0" w:color="auto"/>
              <w:right w:val="single" w:sz="4" w:space="0" w:color="auto"/>
            </w:tcBorders>
          </w:tcPr>
          <w:p w:rsidR="009A1F13" w:rsidRDefault="009A1F13"/>
          <w:p w:rsidR="009A1F13" w:rsidRDefault="009A1F13"/>
          <w:p w:rsidR="009A1F13" w:rsidRDefault="009A1F13">
            <w:r>
              <w:t>V. Čėsnienė</w:t>
            </w:r>
          </w:p>
        </w:tc>
      </w:tr>
      <w:tr w:rsidR="009A1F13" w:rsidTr="009A1F13">
        <w:trPr>
          <w:trHeight w:val="832"/>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t>2. Muziejaus vidaus darbo tvarką reguliuojančių dokumentų rengimas (kokiu tikslu ir kada patvirtinti nauji dokumentai)</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Vadovaujantis LR Vyriausybės nutarimais, kitais teisės aktais, Kretingos rajono savivaldybės tarybos priimtais sprendimais, rajono savivaldybės mero potvarkiais, rajono Savivaldybės administracijos direktoriaus įsakymais, pagal poreikį rengti Muziejaus vidaus darbo tvarką reglamentuojančius dokumentus.</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Parengti 6 Muziejaus vidaus darbo tvarką reglamentuojantys direktoriaus įsakymai:</w:t>
            </w:r>
          </w:p>
          <w:p w:rsidR="009A1F13" w:rsidRDefault="009A1F13">
            <w:pPr>
              <w:jc w:val="both"/>
            </w:pPr>
            <w:r>
              <w:t>1. Dėl muziejinių vertybių-eksponatų vertinimo, 2016 m. spalio 12 d., Nr. V1-03.</w:t>
            </w:r>
          </w:p>
          <w:p w:rsidR="009A1F13" w:rsidRDefault="009A1F13">
            <w:pPr>
              <w:jc w:val="both"/>
            </w:pPr>
            <w:r>
              <w:t>2. Dėl eksponatų vertės patvirtinimo, 2016 m. spalio 14 d., Nr. V1-04.</w:t>
            </w:r>
          </w:p>
          <w:p w:rsidR="009A1F13" w:rsidRDefault="009A1F13">
            <w:pPr>
              <w:jc w:val="both"/>
            </w:pPr>
            <w:r>
              <w:t>3. Dėl materialinių vertybių būklės įvertinimo komisijos sudarymo, 2016 m. spalio 19 d., Nr. V1-05.</w:t>
            </w:r>
          </w:p>
          <w:p w:rsidR="009A1F13" w:rsidRDefault="009A1F13">
            <w:pPr>
              <w:jc w:val="both"/>
            </w:pPr>
            <w:r>
              <w:lastRenderedPageBreak/>
              <w:t>4. Dėl trumpalaikio materialiojo turto pripažinimo netinkamu naudoti ir nurašymo, 2016 m. spalio 21 d., Nr. V1-06.</w:t>
            </w:r>
          </w:p>
          <w:p w:rsidR="009A1F13" w:rsidRDefault="009A1F13">
            <w:pPr>
              <w:pStyle w:val="Antrat1"/>
              <w:jc w:val="both"/>
              <w:rPr>
                <w:sz w:val="24"/>
                <w:szCs w:val="24"/>
              </w:rPr>
            </w:pPr>
            <w:r>
              <w:rPr>
                <w:sz w:val="24"/>
                <w:szCs w:val="24"/>
              </w:rPr>
              <w:t xml:space="preserve">5. Dėl inventorizacijos komisijos sudarymo ir inventorizacijos atlikimo, </w:t>
            </w:r>
            <w:r>
              <w:rPr>
                <w:bCs/>
                <w:sz w:val="24"/>
                <w:szCs w:val="24"/>
              </w:rPr>
              <w:t>2016 m. spalio 28 d., Nr. V1 -07.</w:t>
            </w:r>
          </w:p>
          <w:p w:rsidR="009A1F13" w:rsidRDefault="009A1F13">
            <w:pPr>
              <w:jc w:val="both"/>
            </w:pPr>
            <w:r>
              <w:t>6. Dėl 2017 metų dokumentacijos plano patvirtinimo, 2016 m. lapkričio 28 d., Nr. V1-08.</w:t>
            </w:r>
          </w:p>
        </w:tc>
        <w:tc>
          <w:tcPr>
            <w:tcW w:w="1883" w:type="dxa"/>
            <w:tcBorders>
              <w:top w:val="single" w:sz="4" w:space="0" w:color="auto"/>
              <w:left w:val="single" w:sz="4" w:space="0" w:color="auto"/>
              <w:bottom w:val="single" w:sz="4" w:space="0" w:color="auto"/>
              <w:right w:val="single" w:sz="4" w:space="0" w:color="auto"/>
            </w:tcBorders>
          </w:tcPr>
          <w:p w:rsidR="009A1F13" w:rsidRDefault="009A1F13">
            <w:pPr>
              <w:ind w:left="720"/>
            </w:pPr>
          </w:p>
          <w:p w:rsidR="009A1F13" w:rsidRDefault="009A1F13">
            <w:pPr>
              <w:ind w:left="720"/>
            </w:pPr>
          </w:p>
          <w:p w:rsidR="009A1F13" w:rsidRDefault="009A1F13">
            <w:r>
              <w:t>V. Čėsnienė</w:t>
            </w:r>
          </w:p>
        </w:tc>
      </w:tr>
      <w:tr w:rsidR="009A1F13" w:rsidTr="009A1F13">
        <w:trPr>
          <w:trHeight w:val="992"/>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3</w:t>
            </w:r>
            <w:r>
              <w:rPr>
                <w:color w:val="000000"/>
              </w:rPr>
              <w:t>. Muziejinės veiklos</w:t>
            </w:r>
            <w:r>
              <w:rPr>
                <w:color w:val="FF0000"/>
              </w:rPr>
              <w:t xml:space="preserve"> </w:t>
            </w:r>
            <w:r>
              <w:rPr>
                <w:color w:val="000000"/>
              </w:rPr>
              <w:t>su</w:t>
            </w:r>
            <w:r>
              <w:t>tarčių su Lietuvos ir užsienio organizacijomis rengimas (kokios</w:t>
            </w:r>
            <w:smartTag w:uri="urn:schemas-microsoft-com:office:smarttags" w:element="PersonName">
              <w:r>
                <w:t>,</w:t>
              </w:r>
            </w:smartTag>
            <w:r>
              <w:t xml:space="preserve"> kada pasirašytos</w:t>
            </w:r>
            <w:smartTag w:uri="urn:schemas-microsoft-com:office:smarttags" w:element="PersonName">
              <w:r>
                <w:t>,</w:t>
              </w:r>
            </w:smartTag>
            <w:r>
              <w:t xml:space="preserve"> trumpas apibūdinimas</w:t>
            </w:r>
            <w:smartTag w:uri="urn:schemas-microsoft-com:office:smarttags" w:element="PersonName">
              <w:r>
                <w:t>,</w:t>
              </w:r>
            </w:smartTag>
            <w:r>
              <w:t xml:space="preserve"> galiojimo laikas)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r>
              <w:t>Pasirašyti bendradarbiavimo sutartį su Skuodo rajono kultūros centro Ylakių skyriumi.</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Pasirašyta bendradarbiavimo sutartis su Skuodo rajono kultūros centro Ylakių skyriumi, 2016 m. spalio 3 d.</w:t>
            </w:r>
          </w:p>
        </w:tc>
        <w:tc>
          <w:tcPr>
            <w:tcW w:w="1883" w:type="dxa"/>
            <w:tcBorders>
              <w:top w:val="single" w:sz="4" w:space="0" w:color="auto"/>
              <w:left w:val="single" w:sz="4" w:space="0" w:color="auto"/>
              <w:bottom w:val="single" w:sz="4" w:space="0" w:color="auto"/>
              <w:right w:val="single" w:sz="4" w:space="0" w:color="auto"/>
            </w:tcBorders>
            <w:hideMark/>
          </w:tcPr>
          <w:p w:rsidR="009A1F13" w:rsidRDefault="009A1F13">
            <w:r>
              <w:t>V. Čėsnienė</w:t>
            </w:r>
          </w:p>
        </w:tc>
      </w:tr>
      <w:tr w:rsidR="009A1F13" w:rsidTr="009A1F13">
        <w:trPr>
          <w:trHeight w:val="443"/>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t>4. Projektinė veikla (paraiškų rengimas: projekto ir fondo pavadinimas)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 xml:space="preserve">Parengti 3 projektus Kretingos rajono savivaldybės Kultūrinės veiklos projektų  programai: </w:t>
            </w:r>
          </w:p>
          <w:p w:rsidR="009A1F13" w:rsidRDefault="009A1F13">
            <w:pPr>
              <w:jc w:val="both"/>
            </w:pPr>
            <w:r>
              <w:t>1. Edukaciniai užsiėmimai „Audimo mokyklėlė“.</w:t>
            </w:r>
          </w:p>
          <w:p w:rsidR="009A1F13" w:rsidRDefault="009A1F13">
            <w:pPr>
              <w:jc w:val="both"/>
            </w:pPr>
            <w:r>
              <w:t>2. Edukaciniai užsiėmimai vaikams ir jaunimui „Mokomės žaisti senolių žaidimus“.</w:t>
            </w:r>
          </w:p>
          <w:p w:rsidR="009A1F13" w:rsidRDefault="009A1F13">
            <w:pPr>
              <w:jc w:val="both"/>
              <w:rPr>
                <w:bCs/>
              </w:rPr>
            </w:pPr>
            <w:r>
              <w:t xml:space="preserve">3. </w:t>
            </w:r>
            <w:r>
              <w:rPr>
                <w:bCs/>
              </w:rPr>
              <w:t xml:space="preserve">„Klojimo teatrų šventė“. </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 xml:space="preserve">Įgyvendinti 3 projektai, iš dalies finansuoti iš Kretingos rajono savivaldybės Kultūrinės veiklos programos: </w:t>
            </w:r>
          </w:p>
          <w:p w:rsidR="009A1F13" w:rsidRDefault="009A1F13">
            <w:pPr>
              <w:jc w:val="both"/>
            </w:pPr>
            <w:r>
              <w:t xml:space="preserve">1. Vaikų ir jaunimo edukacinis tęstinis projektas ,,Audimo mokyklėlė“, 2016 m. balandžio–lapkričio mėn., 420 </w:t>
            </w:r>
            <w:proofErr w:type="spellStart"/>
            <w:r>
              <w:t>Eur</w:t>
            </w:r>
            <w:proofErr w:type="spellEnd"/>
            <w:r>
              <w:t>.</w:t>
            </w:r>
          </w:p>
          <w:p w:rsidR="009A1F13" w:rsidRDefault="009A1F13">
            <w:pPr>
              <w:jc w:val="both"/>
            </w:pPr>
            <w:r>
              <w:t xml:space="preserve">2. Edukacinis projektas ,,Mokomės žaisti senolių žaidimus“, 2016 m. spalio 11 d., 180 </w:t>
            </w:r>
            <w:proofErr w:type="spellStart"/>
            <w:r>
              <w:t>Eur</w:t>
            </w:r>
            <w:proofErr w:type="spellEnd"/>
            <w:r>
              <w:t xml:space="preserve">. </w:t>
            </w:r>
          </w:p>
          <w:p w:rsidR="009A1F13" w:rsidRDefault="009A1F13">
            <w:pPr>
              <w:jc w:val="both"/>
            </w:pPr>
            <w:r>
              <w:t xml:space="preserve">3. </w:t>
            </w:r>
            <w:r>
              <w:rPr>
                <w:bCs/>
              </w:rPr>
              <w:t xml:space="preserve">Projektas </w:t>
            </w:r>
            <w:r>
              <w:t>,,</w:t>
            </w:r>
            <w:r>
              <w:rPr>
                <w:bCs/>
              </w:rPr>
              <w:t>Klojimo teatrų šventė“</w:t>
            </w:r>
            <w:r>
              <w:t xml:space="preserve"> , 2016 m. spalio 15 d., 800 </w:t>
            </w:r>
            <w:proofErr w:type="spellStart"/>
            <w:r>
              <w:t>Eur</w:t>
            </w:r>
            <w:proofErr w:type="spellEnd"/>
            <w:r>
              <w:t>.</w:t>
            </w:r>
          </w:p>
        </w:tc>
        <w:tc>
          <w:tcPr>
            <w:tcW w:w="1883" w:type="dxa"/>
            <w:tcBorders>
              <w:top w:val="single" w:sz="4" w:space="0" w:color="auto"/>
              <w:left w:val="single" w:sz="4" w:space="0" w:color="auto"/>
              <w:bottom w:val="single" w:sz="4" w:space="0" w:color="auto"/>
              <w:right w:val="single" w:sz="4" w:space="0" w:color="auto"/>
            </w:tcBorders>
          </w:tcPr>
          <w:p w:rsidR="009A1F13" w:rsidRDefault="009A1F13"/>
          <w:p w:rsidR="009A1F13" w:rsidRDefault="009A1F13"/>
          <w:p w:rsidR="009A1F13" w:rsidRDefault="009A1F13"/>
          <w:p w:rsidR="009A1F13" w:rsidRDefault="009A1F13"/>
          <w:p w:rsidR="009A1F13" w:rsidRDefault="009A1F13">
            <w:r>
              <w:t>V. Čėsnienė</w:t>
            </w:r>
          </w:p>
        </w:tc>
      </w:tr>
      <w:tr w:rsidR="009A1F13" w:rsidTr="009A1F13">
        <w:trPr>
          <w:trHeight w:val="269"/>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t>5. Kiti darbai</w:t>
            </w:r>
          </w:p>
        </w:tc>
        <w:tc>
          <w:tcPr>
            <w:tcW w:w="4264" w:type="dxa"/>
            <w:tcBorders>
              <w:top w:val="single" w:sz="4" w:space="0" w:color="auto"/>
              <w:left w:val="single" w:sz="4" w:space="0" w:color="auto"/>
              <w:bottom w:val="single" w:sz="4" w:space="0" w:color="auto"/>
              <w:right w:val="single" w:sz="4" w:space="0" w:color="auto"/>
            </w:tcBorders>
          </w:tcPr>
          <w:p w:rsidR="009A1F13" w:rsidRDefault="009A1F13">
            <w:pPr>
              <w:jc w:val="both"/>
            </w:pPr>
            <w:r>
              <w:t>Dalyvauti Kretingos rajono vyskupo Motiejaus Valančiaus draugijos veikloje, paminėti vyskupo M. Valančiaus 215-ąsias gimimo metines. Dalyvauti Kūlupėnų seniūnijos kultūriniame ir visuomeniniame gyvenime</w:t>
            </w:r>
          </w:p>
          <w:p w:rsidR="009A1F13" w:rsidRDefault="009A1F13"/>
        </w:tc>
        <w:tc>
          <w:tcPr>
            <w:tcW w:w="5913" w:type="dxa"/>
            <w:tcBorders>
              <w:top w:val="single" w:sz="4" w:space="0" w:color="auto"/>
              <w:left w:val="single" w:sz="4" w:space="0" w:color="auto"/>
              <w:bottom w:val="single" w:sz="4" w:space="0" w:color="auto"/>
              <w:right w:val="single" w:sz="4" w:space="0" w:color="auto"/>
            </w:tcBorders>
            <w:hideMark/>
          </w:tcPr>
          <w:p w:rsidR="009A1F13" w:rsidRPr="009A1F13" w:rsidRDefault="009A1F13" w:rsidP="009A1F13">
            <w:pPr>
              <w:pStyle w:val="Pagrindinistekstas2"/>
              <w:spacing w:line="240" w:lineRule="auto"/>
              <w:jc w:val="both"/>
              <w:rPr>
                <w:color w:val="000000"/>
                <w:sz w:val="24"/>
                <w:szCs w:val="24"/>
              </w:rPr>
            </w:pPr>
            <w:proofErr w:type="spellStart"/>
            <w:r w:rsidRPr="009A1F13">
              <w:rPr>
                <w:sz w:val="24"/>
                <w:szCs w:val="24"/>
              </w:rPr>
              <w:t>Kartu</w:t>
            </w:r>
            <w:proofErr w:type="spellEnd"/>
            <w:r w:rsidRPr="009A1F13">
              <w:rPr>
                <w:sz w:val="24"/>
                <w:szCs w:val="24"/>
              </w:rPr>
              <w:t xml:space="preserve"> </w:t>
            </w:r>
            <w:proofErr w:type="spellStart"/>
            <w:r w:rsidRPr="009A1F13">
              <w:rPr>
                <w:sz w:val="24"/>
                <w:szCs w:val="24"/>
              </w:rPr>
              <w:t>su</w:t>
            </w:r>
            <w:proofErr w:type="spellEnd"/>
            <w:r w:rsidRPr="009A1F13">
              <w:rPr>
                <w:sz w:val="24"/>
                <w:szCs w:val="24"/>
              </w:rPr>
              <w:t xml:space="preserve"> </w:t>
            </w:r>
            <w:proofErr w:type="spellStart"/>
            <w:r w:rsidRPr="009A1F13">
              <w:rPr>
                <w:sz w:val="24"/>
                <w:szCs w:val="24"/>
              </w:rPr>
              <w:t>Kretingos</w:t>
            </w:r>
            <w:proofErr w:type="spellEnd"/>
            <w:r w:rsidRPr="009A1F13">
              <w:rPr>
                <w:sz w:val="24"/>
                <w:szCs w:val="24"/>
              </w:rPr>
              <w:t xml:space="preserve"> </w:t>
            </w:r>
            <w:proofErr w:type="spellStart"/>
            <w:r w:rsidRPr="009A1F13">
              <w:rPr>
                <w:sz w:val="24"/>
                <w:szCs w:val="24"/>
              </w:rPr>
              <w:t>rajono</w:t>
            </w:r>
            <w:proofErr w:type="spellEnd"/>
            <w:r w:rsidRPr="009A1F13">
              <w:rPr>
                <w:sz w:val="24"/>
                <w:szCs w:val="24"/>
              </w:rPr>
              <w:t xml:space="preserve"> </w:t>
            </w:r>
            <w:proofErr w:type="spellStart"/>
            <w:r w:rsidRPr="009A1F13">
              <w:rPr>
                <w:sz w:val="24"/>
                <w:szCs w:val="24"/>
              </w:rPr>
              <w:t>vyskupo</w:t>
            </w:r>
            <w:proofErr w:type="spellEnd"/>
            <w:r w:rsidRPr="009A1F13">
              <w:rPr>
                <w:sz w:val="24"/>
                <w:szCs w:val="24"/>
              </w:rPr>
              <w:t xml:space="preserve"> </w:t>
            </w:r>
            <w:proofErr w:type="spellStart"/>
            <w:r w:rsidRPr="009A1F13">
              <w:rPr>
                <w:sz w:val="24"/>
                <w:szCs w:val="24"/>
              </w:rPr>
              <w:t>Motiejaus</w:t>
            </w:r>
            <w:proofErr w:type="spellEnd"/>
            <w:r w:rsidRPr="009A1F13">
              <w:rPr>
                <w:sz w:val="24"/>
                <w:szCs w:val="24"/>
              </w:rPr>
              <w:t xml:space="preserve"> </w:t>
            </w:r>
            <w:proofErr w:type="spellStart"/>
            <w:r w:rsidRPr="009A1F13">
              <w:rPr>
                <w:sz w:val="24"/>
                <w:szCs w:val="24"/>
              </w:rPr>
              <w:t>Valančiaus</w:t>
            </w:r>
            <w:proofErr w:type="spellEnd"/>
            <w:r w:rsidRPr="009A1F13">
              <w:rPr>
                <w:sz w:val="24"/>
                <w:szCs w:val="24"/>
              </w:rPr>
              <w:t xml:space="preserve"> </w:t>
            </w:r>
            <w:proofErr w:type="spellStart"/>
            <w:r w:rsidRPr="009A1F13">
              <w:rPr>
                <w:sz w:val="24"/>
                <w:szCs w:val="24"/>
              </w:rPr>
              <w:t>draugija</w:t>
            </w:r>
            <w:proofErr w:type="spellEnd"/>
            <w:r w:rsidRPr="009A1F13">
              <w:rPr>
                <w:sz w:val="24"/>
                <w:szCs w:val="24"/>
              </w:rPr>
              <w:t xml:space="preserve"> </w:t>
            </w:r>
            <w:proofErr w:type="spellStart"/>
            <w:r w:rsidRPr="009A1F13">
              <w:rPr>
                <w:sz w:val="24"/>
                <w:szCs w:val="24"/>
              </w:rPr>
              <w:t>įgyvendintas</w:t>
            </w:r>
            <w:proofErr w:type="spellEnd"/>
            <w:r w:rsidRPr="009A1F13">
              <w:rPr>
                <w:sz w:val="24"/>
                <w:szCs w:val="24"/>
              </w:rPr>
              <w:t xml:space="preserve"> </w:t>
            </w:r>
            <w:proofErr w:type="spellStart"/>
            <w:r w:rsidRPr="009A1F13">
              <w:rPr>
                <w:sz w:val="24"/>
                <w:szCs w:val="24"/>
              </w:rPr>
              <w:t>draugijos</w:t>
            </w:r>
            <w:proofErr w:type="spellEnd"/>
            <w:r w:rsidRPr="009A1F13">
              <w:rPr>
                <w:sz w:val="24"/>
                <w:szCs w:val="24"/>
              </w:rPr>
              <w:t xml:space="preserve"> </w:t>
            </w:r>
            <w:proofErr w:type="spellStart"/>
            <w:r w:rsidRPr="009A1F13">
              <w:rPr>
                <w:sz w:val="24"/>
                <w:szCs w:val="24"/>
              </w:rPr>
              <w:t>parengtas</w:t>
            </w:r>
            <w:proofErr w:type="spellEnd"/>
            <w:r w:rsidRPr="009A1F13">
              <w:rPr>
                <w:sz w:val="24"/>
                <w:szCs w:val="24"/>
              </w:rPr>
              <w:t xml:space="preserve"> </w:t>
            </w:r>
            <w:proofErr w:type="spellStart"/>
            <w:r w:rsidRPr="009A1F13">
              <w:rPr>
                <w:sz w:val="24"/>
                <w:szCs w:val="24"/>
              </w:rPr>
              <w:t>projektas</w:t>
            </w:r>
            <w:proofErr w:type="spellEnd"/>
            <w:r w:rsidRPr="009A1F13">
              <w:rPr>
                <w:sz w:val="24"/>
                <w:szCs w:val="24"/>
              </w:rPr>
              <w:t xml:space="preserve"> „</w:t>
            </w:r>
            <w:proofErr w:type="spellStart"/>
            <w:r w:rsidRPr="009A1F13">
              <w:rPr>
                <w:sz w:val="24"/>
                <w:szCs w:val="24"/>
              </w:rPr>
              <w:t>Ištikimi</w:t>
            </w:r>
            <w:proofErr w:type="spellEnd"/>
            <w:r w:rsidRPr="009A1F13">
              <w:rPr>
                <w:sz w:val="24"/>
                <w:szCs w:val="24"/>
              </w:rPr>
              <w:t xml:space="preserve"> M. </w:t>
            </w:r>
            <w:proofErr w:type="spellStart"/>
            <w:r w:rsidRPr="009A1F13">
              <w:rPr>
                <w:sz w:val="24"/>
                <w:szCs w:val="24"/>
              </w:rPr>
              <w:t>Valančiui</w:t>
            </w:r>
            <w:proofErr w:type="spellEnd"/>
            <w:r w:rsidRPr="009A1F13">
              <w:rPr>
                <w:sz w:val="24"/>
                <w:szCs w:val="24"/>
              </w:rPr>
              <w:t xml:space="preserve">“, </w:t>
            </w:r>
            <w:proofErr w:type="spellStart"/>
            <w:r w:rsidRPr="009A1F13">
              <w:rPr>
                <w:sz w:val="24"/>
                <w:szCs w:val="24"/>
              </w:rPr>
              <w:t>paminėtos</w:t>
            </w:r>
            <w:proofErr w:type="spellEnd"/>
            <w:r w:rsidRPr="009A1F13">
              <w:rPr>
                <w:sz w:val="24"/>
                <w:szCs w:val="24"/>
              </w:rPr>
              <w:t xml:space="preserve"> </w:t>
            </w:r>
            <w:proofErr w:type="spellStart"/>
            <w:r w:rsidRPr="009A1F13">
              <w:rPr>
                <w:sz w:val="24"/>
                <w:szCs w:val="24"/>
              </w:rPr>
              <w:t>vyskupo</w:t>
            </w:r>
            <w:proofErr w:type="spellEnd"/>
            <w:r w:rsidRPr="009A1F13">
              <w:rPr>
                <w:sz w:val="24"/>
                <w:szCs w:val="24"/>
              </w:rPr>
              <w:t xml:space="preserve"> M. </w:t>
            </w:r>
            <w:proofErr w:type="spellStart"/>
            <w:r w:rsidRPr="009A1F13">
              <w:rPr>
                <w:sz w:val="24"/>
                <w:szCs w:val="24"/>
              </w:rPr>
              <w:t>Valančiaus</w:t>
            </w:r>
            <w:proofErr w:type="spellEnd"/>
            <w:r w:rsidRPr="009A1F13">
              <w:rPr>
                <w:sz w:val="24"/>
                <w:szCs w:val="24"/>
              </w:rPr>
              <w:t xml:space="preserve"> 215-osios </w:t>
            </w:r>
            <w:proofErr w:type="spellStart"/>
            <w:r w:rsidRPr="009A1F13">
              <w:rPr>
                <w:sz w:val="24"/>
                <w:szCs w:val="24"/>
              </w:rPr>
              <w:t>gimimo</w:t>
            </w:r>
            <w:proofErr w:type="spellEnd"/>
            <w:r w:rsidRPr="009A1F13">
              <w:rPr>
                <w:sz w:val="24"/>
                <w:szCs w:val="24"/>
              </w:rPr>
              <w:t xml:space="preserve"> </w:t>
            </w:r>
            <w:proofErr w:type="spellStart"/>
            <w:r w:rsidRPr="009A1F13">
              <w:rPr>
                <w:sz w:val="24"/>
                <w:szCs w:val="24"/>
              </w:rPr>
              <w:t>metinės</w:t>
            </w:r>
            <w:proofErr w:type="spellEnd"/>
            <w:r w:rsidRPr="009A1F13">
              <w:rPr>
                <w:sz w:val="24"/>
                <w:szCs w:val="24"/>
              </w:rPr>
              <w:t xml:space="preserve">. </w:t>
            </w:r>
            <w:proofErr w:type="spellStart"/>
            <w:r w:rsidRPr="009A1F13">
              <w:rPr>
                <w:sz w:val="24"/>
                <w:szCs w:val="24"/>
              </w:rPr>
              <w:t>Rengiant</w:t>
            </w:r>
            <w:proofErr w:type="spellEnd"/>
            <w:r w:rsidRPr="009A1F13">
              <w:rPr>
                <w:sz w:val="24"/>
                <w:szCs w:val="24"/>
              </w:rPr>
              <w:t xml:space="preserve"> </w:t>
            </w:r>
            <w:proofErr w:type="spellStart"/>
            <w:r w:rsidRPr="009A1F13">
              <w:rPr>
                <w:sz w:val="24"/>
                <w:szCs w:val="24"/>
              </w:rPr>
              <w:t>parodas</w:t>
            </w:r>
            <w:proofErr w:type="spellEnd"/>
            <w:r w:rsidRPr="009A1F13">
              <w:rPr>
                <w:sz w:val="24"/>
                <w:szCs w:val="24"/>
              </w:rPr>
              <w:t xml:space="preserve"> </w:t>
            </w:r>
            <w:proofErr w:type="spellStart"/>
            <w:r w:rsidRPr="009A1F13">
              <w:rPr>
                <w:sz w:val="24"/>
                <w:szCs w:val="24"/>
              </w:rPr>
              <w:t>ir</w:t>
            </w:r>
            <w:proofErr w:type="spellEnd"/>
            <w:r w:rsidRPr="009A1F13">
              <w:rPr>
                <w:sz w:val="24"/>
                <w:szCs w:val="24"/>
              </w:rPr>
              <w:t xml:space="preserve"> </w:t>
            </w:r>
            <w:proofErr w:type="spellStart"/>
            <w:r w:rsidRPr="009A1F13">
              <w:rPr>
                <w:sz w:val="24"/>
                <w:szCs w:val="24"/>
              </w:rPr>
              <w:t>renginius</w:t>
            </w:r>
            <w:proofErr w:type="spellEnd"/>
            <w:r w:rsidRPr="009A1F13">
              <w:rPr>
                <w:sz w:val="24"/>
                <w:szCs w:val="24"/>
              </w:rPr>
              <w:t xml:space="preserve"> </w:t>
            </w:r>
            <w:proofErr w:type="spellStart"/>
            <w:r w:rsidRPr="009A1F13">
              <w:rPr>
                <w:sz w:val="24"/>
                <w:szCs w:val="24"/>
              </w:rPr>
              <w:t>bendradarbiauta</w:t>
            </w:r>
            <w:proofErr w:type="spellEnd"/>
            <w:r w:rsidRPr="009A1F13">
              <w:rPr>
                <w:sz w:val="24"/>
                <w:szCs w:val="24"/>
              </w:rPr>
              <w:t xml:space="preserve"> </w:t>
            </w:r>
            <w:proofErr w:type="spellStart"/>
            <w:r w:rsidRPr="009A1F13">
              <w:rPr>
                <w:sz w:val="24"/>
                <w:szCs w:val="24"/>
              </w:rPr>
              <w:t>su</w:t>
            </w:r>
            <w:proofErr w:type="spellEnd"/>
            <w:r w:rsidRPr="009A1F13">
              <w:rPr>
                <w:sz w:val="24"/>
                <w:szCs w:val="24"/>
              </w:rPr>
              <w:t xml:space="preserve"> </w:t>
            </w:r>
            <w:proofErr w:type="spellStart"/>
            <w:r w:rsidRPr="009A1F13">
              <w:rPr>
                <w:sz w:val="24"/>
                <w:szCs w:val="24"/>
              </w:rPr>
              <w:t>Kretingos</w:t>
            </w:r>
            <w:proofErr w:type="spellEnd"/>
            <w:r w:rsidRPr="009A1F13">
              <w:rPr>
                <w:sz w:val="24"/>
                <w:szCs w:val="24"/>
              </w:rPr>
              <w:t xml:space="preserve"> </w:t>
            </w:r>
            <w:proofErr w:type="spellStart"/>
            <w:r w:rsidRPr="009A1F13">
              <w:rPr>
                <w:sz w:val="24"/>
                <w:szCs w:val="24"/>
              </w:rPr>
              <w:t>rajono</w:t>
            </w:r>
            <w:proofErr w:type="spellEnd"/>
            <w:r w:rsidRPr="009A1F13">
              <w:rPr>
                <w:sz w:val="24"/>
                <w:szCs w:val="24"/>
              </w:rPr>
              <w:t xml:space="preserve"> </w:t>
            </w:r>
            <w:proofErr w:type="spellStart"/>
            <w:r w:rsidRPr="009A1F13">
              <w:rPr>
                <w:sz w:val="24"/>
                <w:szCs w:val="24"/>
              </w:rPr>
              <w:t>kultūros</w:t>
            </w:r>
            <w:proofErr w:type="spellEnd"/>
            <w:r w:rsidRPr="009A1F13">
              <w:rPr>
                <w:sz w:val="24"/>
                <w:szCs w:val="24"/>
              </w:rPr>
              <w:t xml:space="preserve"> </w:t>
            </w:r>
            <w:proofErr w:type="spellStart"/>
            <w:r w:rsidRPr="009A1F13">
              <w:rPr>
                <w:sz w:val="24"/>
                <w:szCs w:val="24"/>
              </w:rPr>
              <w:t>centro</w:t>
            </w:r>
            <w:proofErr w:type="spellEnd"/>
            <w:r w:rsidRPr="009A1F13">
              <w:rPr>
                <w:sz w:val="24"/>
                <w:szCs w:val="24"/>
              </w:rPr>
              <w:t xml:space="preserve"> </w:t>
            </w:r>
            <w:proofErr w:type="spellStart"/>
            <w:r w:rsidRPr="009A1F13">
              <w:rPr>
                <w:sz w:val="24"/>
                <w:szCs w:val="24"/>
              </w:rPr>
              <w:t>Kūlupėnų</w:t>
            </w:r>
            <w:proofErr w:type="spellEnd"/>
            <w:r w:rsidRPr="009A1F13">
              <w:rPr>
                <w:sz w:val="24"/>
                <w:szCs w:val="24"/>
              </w:rPr>
              <w:t xml:space="preserve">  </w:t>
            </w:r>
            <w:proofErr w:type="spellStart"/>
            <w:r w:rsidRPr="009A1F13">
              <w:rPr>
                <w:sz w:val="24"/>
                <w:szCs w:val="24"/>
              </w:rPr>
              <w:t>skyriumi</w:t>
            </w:r>
            <w:proofErr w:type="spellEnd"/>
            <w:r w:rsidRPr="009A1F13">
              <w:rPr>
                <w:sz w:val="24"/>
                <w:szCs w:val="24"/>
              </w:rPr>
              <w:t xml:space="preserve">, </w:t>
            </w:r>
            <w:proofErr w:type="spellStart"/>
            <w:r w:rsidRPr="009A1F13">
              <w:rPr>
                <w:sz w:val="24"/>
                <w:szCs w:val="24"/>
              </w:rPr>
              <w:t>Kretingos</w:t>
            </w:r>
            <w:proofErr w:type="spellEnd"/>
            <w:r w:rsidRPr="009A1F13">
              <w:rPr>
                <w:sz w:val="24"/>
                <w:szCs w:val="24"/>
              </w:rPr>
              <w:t xml:space="preserve"> </w:t>
            </w:r>
            <w:proofErr w:type="spellStart"/>
            <w:r w:rsidRPr="009A1F13">
              <w:rPr>
                <w:sz w:val="24"/>
                <w:szCs w:val="24"/>
              </w:rPr>
              <w:t>rajono</w:t>
            </w:r>
            <w:proofErr w:type="spellEnd"/>
            <w:r w:rsidRPr="009A1F13">
              <w:rPr>
                <w:sz w:val="24"/>
                <w:szCs w:val="24"/>
              </w:rPr>
              <w:t xml:space="preserve"> </w:t>
            </w:r>
            <w:proofErr w:type="spellStart"/>
            <w:r w:rsidRPr="009A1F13">
              <w:rPr>
                <w:sz w:val="24"/>
                <w:szCs w:val="24"/>
              </w:rPr>
              <w:t>savivaldybės</w:t>
            </w:r>
            <w:proofErr w:type="spellEnd"/>
            <w:r w:rsidRPr="009A1F13">
              <w:rPr>
                <w:sz w:val="24"/>
                <w:szCs w:val="24"/>
              </w:rPr>
              <w:t xml:space="preserve">  M. </w:t>
            </w:r>
            <w:proofErr w:type="spellStart"/>
            <w:r w:rsidRPr="009A1F13">
              <w:rPr>
                <w:sz w:val="24"/>
                <w:szCs w:val="24"/>
              </w:rPr>
              <w:t>Valančiaus</w:t>
            </w:r>
            <w:proofErr w:type="spellEnd"/>
            <w:r w:rsidRPr="009A1F13">
              <w:rPr>
                <w:sz w:val="24"/>
                <w:szCs w:val="24"/>
              </w:rPr>
              <w:t xml:space="preserve"> </w:t>
            </w:r>
            <w:proofErr w:type="spellStart"/>
            <w:r w:rsidRPr="009A1F13">
              <w:rPr>
                <w:sz w:val="24"/>
                <w:szCs w:val="24"/>
              </w:rPr>
              <w:t>viešosios</w:t>
            </w:r>
            <w:proofErr w:type="spellEnd"/>
            <w:r w:rsidRPr="009A1F13">
              <w:rPr>
                <w:sz w:val="24"/>
                <w:szCs w:val="24"/>
              </w:rPr>
              <w:t xml:space="preserve"> </w:t>
            </w:r>
            <w:proofErr w:type="spellStart"/>
            <w:r w:rsidRPr="009A1F13">
              <w:rPr>
                <w:sz w:val="24"/>
                <w:szCs w:val="24"/>
              </w:rPr>
              <w:t>bibliotekos</w:t>
            </w:r>
            <w:proofErr w:type="spellEnd"/>
            <w:r w:rsidRPr="009A1F13">
              <w:rPr>
                <w:sz w:val="24"/>
                <w:szCs w:val="24"/>
              </w:rPr>
              <w:t xml:space="preserve"> </w:t>
            </w:r>
            <w:proofErr w:type="spellStart"/>
            <w:r w:rsidRPr="009A1F13">
              <w:rPr>
                <w:sz w:val="24"/>
                <w:szCs w:val="24"/>
              </w:rPr>
              <w:t>Kūlupėnų</w:t>
            </w:r>
            <w:proofErr w:type="spellEnd"/>
            <w:r w:rsidRPr="009A1F13">
              <w:rPr>
                <w:sz w:val="24"/>
                <w:szCs w:val="24"/>
              </w:rPr>
              <w:t xml:space="preserve"> </w:t>
            </w:r>
            <w:proofErr w:type="spellStart"/>
            <w:r w:rsidRPr="009A1F13">
              <w:rPr>
                <w:sz w:val="24"/>
                <w:szCs w:val="24"/>
              </w:rPr>
              <w:t>filialu</w:t>
            </w:r>
            <w:proofErr w:type="spellEnd"/>
            <w:r w:rsidRPr="009A1F13">
              <w:rPr>
                <w:sz w:val="24"/>
                <w:szCs w:val="24"/>
              </w:rPr>
              <w:t xml:space="preserve">, </w:t>
            </w:r>
            <w:proofErr w:type="spellStart"/>
            <w:r w:rsidRPr="009A1F13">
              <w:rPr>
                <w:sz w:val="24"/>
                <w:szCs w:val="24"/>
              </w:rPr>
              <w:t>Kūlupėnų</w:t>
            </w:r>
            <w:proofErr w:type="spellEnd"/>
            <w:r w:rsidRPr="009A1F13">
              <w:rPr>
                <w:sz w:val="24"/>
                <w:szCs w:val="24"/>
              </w:rPr>
              <w:t xml:space="preserve"> M. </w:t>
            </w:r>
            <w:proofErr w:type="spellStart"/>
            <w:r w:rsidRPr="009A1F13">
              <w:rPr>
                <w:sz w:val="24"/>
                <w:szCs w:val="24"/>
              </w:rPr>
              <w:t>Valančiaus</w:t>
            </w:r>
            <w:proofErr w:type="spellEnd"/>
            <w:r w:rsidRPr="009A1F13">
              <w:rPr>
                <w:sz w:val="24"/>
                <w:szCs w:val="24"/>
              </w:rPr>
              <w:t xml:space="preserve"> </w:t>
            </w:r>
            <w:proofErr w:type="spellStart"/>
            <w:r w:rsidRPr="009A1F13">
              <w:rPr>
                <w:sz w:val="24"/>
                <w:szCs w:val="24"/>
              </w:rPr>
              <w:t>pagrindine</w:t>
            </w:r>
            <w:proofErr w:type="spellEnd"/>
            <w:r w:rsidRPr="009A1F13">
              <w:rPr>
                <w:sz w:val="24"/>
                <w:szCs w:val="24"/>
              </w:rPr>
              <w:t xml:space="preserve"> </w:t>
            </w:r>
            <w:proofErr w:type="spellStart"/>
            <w:r w:rsidRPr="009A1F13">
              <w:rPr>
                <w:sz w:val="24"/>
                <w:szCs w:val="24"/>
              </w:rPr>
              <w:t>mokykla</w:t>
            </w:r>
            <w:proofErr w:type="spellEnd"/>
            <w:r w:rsidRPr="009A1F13">
              <w:rPr>
                <w:sz w:val="24"/>
                <w:szCs w:val="24"/>
              </w:rPr>
              <w:t xml:space="preserve">, </w:t>
            </w:r>
            <w:proofErr w:type="spellStart"/>
            <w:r w:rsidRPr="009A1F13">
              <w:rPr>
                <w:sz w:val="24"/>
                <w:szCs w:val="24"/>
              </w:rPr>
              <w:t>Kūlupėnų</w:t>
            </w:r>
            <w:proofErr w:type="spellEnd"/>
            <w:r w:rsidRPr="009A1F13">
              <w:rPr>
                <w:sz w:val="24"/>
                <w:szCs w:val="24"/>
              </w:rPr>
              <w:t xml:space="preserve"> </w:t>
            </w:r>
            <w:proofErr w:type="spellStart"/>
            <w:r w:rsidRPr="009A1F13">
              <w:rPr>
                <w:sz w:val="24"/>
                <w:szCs w:val="24"/>
              </w:rPr>
              <w:t>kaimo</w:t>
            </w:r>
            <w:proofErr w:type="spellEnd"/>
            <w:r w:rsidRPr="009A1F13">
              <w:rPr>
                <w:sz w:val="24"/>
                <w:szCs w:val="24"/>
              </w:rPr>
              <w:t xml:space="preserve"> </w:t>
            </w:r>
            <w:proofErr w:type="spellStart"/>
            <w:r w:rsidRPr="009A1F13">
              <w:rPr>
                <w:sz w:val="24"/>
                <w:szCs w:val="24"/>
              </w:rPr>
              <w:t>bendruomene</w:t>
            </w:r>
            <w:proofErr w:type="spellEnd"/>
            <w:r w:rsidRPr="009A1F13">
              <w:rPr>
                <w:sz w:val="24"/>
                <w:szCs w:val="24"/>
              </w:rPr>
              <w:t>.</w:t>
            </w:r>
          </w:p>
        </w:tc>
        <w:tc>
          <w:tcPr>
            <w:tcW w:w="1883" w:type="dxa"/>
            <w:tcBorders>
              <w:top w:val="single" w:sz="4" w:space="0" w:color="auto"/>
              <w:left w:val="single" w:sz="4" w:space="0" w:color="auto"/>
              <w:bottom w:val="single" w:sz="4" w:space="0" w:color="auto"/>
              <w:right w:val="single" w:sz="4" w:space="0" w:color="auto"/>
            </w:tcBorders>
          </w:tcPr>
          <w:p w:rsidR="009A1F13" w:rsidRDefault="009A1F13"/>
          <w:p w:rsidR="009A1F13" w:rsidRDefault="009A1F13">
            <w:r>
              <w:t>A. Čėsna</w:t>
            </w:r>
          </w:p>
          <w:p w:rsidR="009A1F13" w:rsidRDefault="009A1F13">
            <w:r>
              <w:t>V. Čėsnienė</w:t>
            </w:r>
          </w:p>
        </w:tc>
      </w:tr>
      <w:tr w:rsidR="009A1F13" w:rsidTr="009A1F13">
        <w:trPr>
          <w:trHeight w:val="260"/>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t>II. MUZIEJAUS RINKINIAI:</w:t>
            </w:r>
          </w:p>
        </w:tc>
        <w:tc>
          <w:tcPr>
            <w:tcW w:w="4264" w:type="dxa"/>
            <w:tcBorders>
              <w:top w:val="single" w:sz="4" w:space="0" w:color="auto"/>
              <w:left w:val="single" w:sz="4" w:space="0" w:color="auto"/>
              <w:bottom w:val="single" w:sz="4" w:space="0" w:color="auto"/>
              <w:right w:val="single" w:sz="4" w:space="0" w:color="auto"/>
            </w:tcBorders>
          </w:tcPr>
          <w:p w:rsidR="009A1F13" w:rsidRDefault="009A1F13"/>
        </w:tc>
        <w:tc>
          <w:tcPr>
            <w:tcW w:w="5913" w:type="dxa"/>
            <w:tcBorders>
              <w:top w:val="single" w:sz="4" w:space="0" w:color="auto"/>
              <w:left w:val="single" w:sz="4" w:space="0" w:color="auto"/>
              <w:bottom w:val="single" w:sz="4" w:space="0" w:color="auto"/>
              <w:right w:val="single" w:sz="4" w:space="0" w:color="auto"/>
            </w:tcBorders>
          </w:tcPr>
          <w:p w:rsidR="009A1F13" w:rsidRPr="009A1F13" w:rsidRDefault="009A1F13" w:rsidP="009A1F13">
            <w:pPr>
              <w:jc w:val="both"/>
            </w:pPr>
          </w:p>
        </w:tc>
        <w:tc>
          <w:tcPr>
            <w:tcW w:w="1883" w:type="dxa"/>
            <w:tcBorders>
              <w:top w:val="single" w:sz="4" w:space="0" w:color="auto"/>
              <w:left w:val="single" w:sz="4" w:space="0" w:color="auto"/>
              <w:bottom w:val="single" w:sz="4" w:space="0" w:color="auto"/>
              <w:right w:val="single" w:sz="4" w:space="0" w:color="auto"/>
            </w:tcBorders>
          </w:tcPr>
          <w:p w:rsidR="009A1F13" w:rsidRDefault="009A1F13"/>
        </w:tc>
      </w:tr>
      <w:tr w:rsidR="009A1F13" w:rsidTr="009A1F13">
        <w:trPr>
          <w:trHeight w:val="303"/>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lastRenderedPageBreak/>
              <w:t>1. Eksponatų įsigijimas</w:t>
            </w:r>
          </w:p>
        </w:tc>
        <w:tc>
          <w:tcPr>
            <w:tcW w:w="4264" w:type="dxa"/>
            <w:tcBorders>
              <w:top w:val="single" w:sz="4" w:space="0" w:color="auto"/>
              <w:left w:val="single" w:sz="4" w:space="0" w:color="auto"/>
              <w:bottom w:val="single" w:sz="4" w:space="0" w:color="auto"/>
              <w:right w:val="single" w:sz="4" w:space="0" w:color="auto"/>
            </w:tcBorders>
          </w:tcPr>
          <w:p w:rsidR="009A1F13" w:rsidRDefault="009A1F13"/>
        </w:tc>
        <w:tc>
          <w:tcPr>
            <w:tcW w:w="5913" w:type="dxa"/>
            <w:tcBorders>
              <w:top w:val="single" w:sz="4" w:space="0" w:color="auto"/>
              <w:left w:val="single" w:sz="4" w:space="0" w:color="auto"/>
              <w:bottom w:val="single" w:sz="4" w:space="0" w:color="auto"/>
              <w:right w:val="single" w:sz="4" w:space="0" w:color="auto"/>
            </w:tcBorders>
          </w:tcPr>
          <w:p w:rsidR="009A1F13" w:rsidRDefault="009A1F13">
            <w:pPr>
              <w:jc w:val="both"/>
            </w:pPr>
          </w:p>
        </w:tc>
        <w:tc>
          <w:tcPr>
            <w:tcW w:w="1883" w:type="dxa"/>
            <w:tcBorders>
              <w:top w:val="single" w:sz="4" w:space="0" w:color="auto"/>
              <w:left w:val="single" w:sz="4" w:space="0" w:color="auto"/>
              <w:bottom w:val="single" w:sz="4" w:space="0" w:color="auto"/>
              <w:right w:val="single" w:sz="4" w:space="0" w:color="auto"/>
            </w:tcBorders>
          </w:tcPr>
          <w:p w:rsidR="009A1F13" w:rsidRDefault="009A1F13"/>
        </w:tc>
      </w:tr>
      <w:tr w:rsidR="009A1F13" w:rsidTr="009A1F13">
        <w:trPr>
          <w:trHeight w:val="618"/>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1.1. Eksponatų įsigijimas (kokiu būdu, kiek, į kokius rinkinius įsigyta)</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Įsigyti 140 eksponatų: knygų, nuotraukų, senovinių buities reikmenų. Iš jų: 120 priimti į pagrindinį fondą, 20 – į pagalbinį. Įsigytais eksponatais papildyti IF (ikonografija) rinkinį.</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 xml:space="preserve">Per 2016 m. Muziejaus rinkinius papildė 122 eksponatai.   Iš jų pagrindinį fondą (GEK) – 116 vnt., pagalbinį (P) – 6 vnt. Eksponatai papildė šiuos rinkinius: </w:t>
            </w:r>
          </w:p>
          <w:p w:rsidR="009A1F13" w:rsidRDefault="009A1F13">
            <w:pPr>
              <w:jc w:val="both"/>
            </w:pPr>
            <w:r>
              <w:t>ikonografija –  118 vnt., dokumentai – 1 vnt., tekstilė – 3 vnt.</w:t>
            </w:r>
          </w:p>
          <w:p w:rsidR="009A1F13" w:rsidRDefault="009A1F13">
            <w:pPr>
              <w:jc w:val="both"/>
            </w:pPr>
            <w:r>
              <w:t>Išvykų metu įsigyti 3 eksponatai. Kitais būdais – 119.</w:t>
            </w:r>
          </w:p>
        </w:tc>
        <w:tc>
          <w:tcPr>
            <w:tcW w:w="1883" w:type="dxa"/>
            <w:tcBorders>
              <w:top w:val="single" w:sz="4" w:space="0" w:color="auto"/>
              <w:left w:val="single" w:sz="4" w:space="0" w:color="auto"/>
              <w:bottom w:val="single" w:sz="4" w:space="0" w:color="auto"/>
              <w:right w:val="single" w:sz="4" w:space="0" w:color="auto"/>
            </w:tcBorders>
          </w:tcPr>
          <w:p w:rsidR="009A1F13" w:rsidRDefault="009A1F13">
            <w:r>
              <w:t>A. Čėsna</w:t>
            </w:r>
          </w:p>
        </w:tc>
      </w:tr>
      <w:tr w:rsidR="009A1F13" w:rsidTr="009A1F13">
        <w:trPr>
          <w:trHeight w:val="556"/>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1.2. Ekspedicijos</w:t>
            </w:r>
            <w:smartTag w:uri="urn:schemas-microsoft-com:office:smarttags" w:element="PersonName">
              <w:r>
                <w:t>,</w:t>
              </w:r>
            </w:smartTag>
            <w:r>
              <w:t xml:space="preserve"> išvykos (vieta</w:t>
            </w:r>
            <w:smartTag w:uri="urn:schemas-microsoft-com:office:smarttags" w:element="PersonName">
              <w:r>
                <w:t>,</w:t>
              </w:r>
            </w:smartTag>
            <w:r>
              <w:t xml:space="preserve"> trukmė</w:t>
            </w:r>
            <w:smartTag w:uri="urn:schemas-microsoft-com:office:smarttags" w:element="PersonName">
              <w:r>
                <w:t>,</w:t>
              </w:r>
            </w:smartTag>
            <w:r>
              <w:t xml:space="preserve"> dalyviai)</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 xml:space="preserve">Išvyka pas </w:t>
            </w:r>
            <w:proofErr w:type="spellStart"/>
            <w:r>
              <w:t>Stropelių</w:t>
            </w:r>
            <w:proofErr w:type="spellEnd"/>
            <w:r>
              <w:t xml:space="preserve">, </w:t>
            </w:r>
            <w:proofErr w:type="spellStart"/>
            <w:r>
              <w:t>Kūlsodžio</w:t>
            </w:r>
            <w:proofErr w:type="spellEnd"/>
            <w:r>
              <w:t xml:space="preserve"> kaimų gyventojus. Tikslas – įsigyti senų nuotraukų, senovinių buities reikmenų, užrašyti gyventojų prisiminimus.</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Įsigytos 7 senovinės nuotraukos, 2 austos lovatiesės, senovinis medinis kryžius.</w:t>
            </w:r>
          </w:p>
        </w:tc>
        <w:tc>
          <w:tcPr>
            <w:tcW w:w="1883" w:type="dxa"/>
            <w:tcBorders>
              <w:top w:val="single" w:sz="4" w:space="0" w:color="auto"/>
              <w:left w:val="single" w:sz="4" w:space="0" w:color="auto"/>
              <w:bottom w:val="single" w:sz="4" w:space="0" w:color="auto"/>
              <w:right w:val="single" w:sz="4" w:space="0" w:color="auto"/>
            </w:tcBorders>
          </w:tcPr>
          <w:p w:rsidR="009A1F13" w:rsidRDefault="009A1F13">
            <w:r>
              <w:t>A. Čėsna</w:t>
            </w:r>
          </w:p>
          <w:p w:rsidR="009A1F13" w:rsidRDefault="009A1F13">
            <w:r>
              <w:t>V. Čėsnienė</w:t>
            </w:r>
          </w:p>
        </w:tc>
      </w:tr>
      <w:tr w:rsidR="009A1F13" w:rsidTr="009A1F13">
        <w:trPr>
          <w:trHeight w:val="364"/>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t>2. Eksponatų apskaita</w:t>
            </w:r>
          </w:p>
        </w:tc>
        <w:tc>
          <w:tcPr>
            <w:tcW w:w="4264" w:type="dxa"/>
            <w:tcBorders>
              <w:top w:val="single" w:sz="4" w:space="0" w:color="auto"/>
              <w:left w:val="single" w:sz="4" w:space="0" w:color="auto"/>
              <w:bottom w:val="single" w:sz="4" w:space="0" w:color="auto"/>
              <w:right w:val="single" w:sz="4" w:space="0" w:color="auto"/>
            </w:tcBorders>
          </w:tcPr>
          <w:p w:rsidR="009A1F13" w:rsidRDefault="009A1F13"/>
        </w:tc>
        <w:tc>
          <w:tcPr>
            <w:tcW w:w="5913" w:type="dxa"/>
            <w:tcBorders>
              <w:top w:val="single" w:sz="4" w:space="0" w:color="auto"/>
              <w:left w:val="single" w:sz="4" w:space="0" w:color="auto"/>
              <w:bottom w:val="single" w:sz="4" w:space="0" w:color="auto"/>
              <w:right w:val="single" w:sz="4" w:space="0" w:color="auto"/>
            </w:tcBorders>
          </w:tcPr>
          <w:p w:rsidR="009A1F13" w:rsidRDefault="009A1F13">
            <w:pPr>
              <w:jc w:val="both"/>
            </w:pPr>
          </w:p>
        </w:tc>
        <w:tc>
          <w:tcPr>
            <w:tcW w:w="1883" w:type="dxa"/>
            <w:tcBorders>
              <w:top w:val="single" w:sz="4" w:space="0" w:color="auto"/>
              <w:left w:val="single" w:sz="4" w:space="0" w:color="auto"/>
              <w:bottom w:val="single" w:sz="4" w:space="0" w:color="auto"/>
              <w:right w:val="single" w:sz="4" w:space="0" w:color="auto"/>
            </w:tcBorders>
          </w:tcPr>
          <w:p w:rsidR="009A1F13" w:rsidRDefault="009A1F13"/>
        </w:tc>
      </w:tr>
      <w:tr w:rsidR="009A1F13" w:rsidTr="009A1F13">
        <w:trPr>
          <w:trHeight w:val="830"/>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2.1. Pirminė apskaita (išrašytų priėmimo aktų</w:t>
            </w:r>
            <w:smartTag w:uri="urn:schemas-microsoft-com:office:smarttags" w:element="PersonName">
              <w:r>
                <w:t>,</w:t>
              </w:r>
            </w:smartTag>
            <w:r>
              <w:t xml:space="preserve"> įrašytų eksponatų į pirminės apskaitos knygas skaičius)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Išrašyti priėmimo aktus 2016 metais įsigytiems eksponatams, juos įrašyti į pirminės apskaitos knygą.</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Suinventorintiems eksponatams (122) surašyti priėmimo aktai, jie įrašyti į pirminės apskaitos knygą.</w:t>
            </w:r>
          </w:p>
        </w:tc>
        <w:tc>
          <w:tcPr>
            <w:tcW w:w="1883" w:type="dxa"/>
            <w:tcBorders>
              <w:top w:val="single" w:sz="4" w:space="0" w:color="auto"/>
              <w:left w:val="single" w:sz="4" w:space="0" w:color="auto"/>
              <w:bottom w:val="single" w:sz="4" w:space="0" w:color="auto"/>
              <w:right w:val="single" w:sz="4" w:space="0" w:color="auto"/>
            </w:tcBorders>
          </w:tcPr>
          <w:p w:rsidR="009A1F13" w:rsidRDefault="009A1F13">
            <w:r>
              <w:t>A. Čėsna</w:t>
            </w:r>
          </w:p>
        </w:tc>
      </w:tr>
      <w:tr w:rsidR="009A1F13" w:rsidTr="009A1F13">
        <w:trPr>
          <w:trHeight w:val="744"/>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2.2. Inventorinimas (suinventorintų pagrindinio</w:t>
            </w:r>
            <w:smartTag w:uri="urn:schemas-microsoft-com:office:smarttags" w:element="PersonName">
              <w:r>
                <w:t>,</w:t>
              </w:r>
            </w:smartTag>
            <w:r>
              <w:t xml:space="preserve"> pagalbinio fondo eksponatų skaičius)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Suinventorinti 120 pagrindinio (GEK) ir 20 pagalbinio (P) fondų eksponatų.</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Per 2016 m. suinventorinti 122 eksponatai: 116 pagrindinio (GEK) ir 6 pagalbinio (P) fondų.</w:t>
            </w:r>
          </w:p>
        </w:tc>
        <w:tc>
          <w:tcPr>
            <w:tcW w:w="1883" w:type="dxa"/>
            <w:tcBorders>
              <w:top w:val="single" w:sz="4" w:space="0" w:color="auto"/>
              <w:left w:val="single" w:sz="4" w:space="0" w:color="auto"/>
              <w:bottom w:val="single" w:sz="4" w:space="0" w:color="auto"/>
              <w:right w:val="single" w:sz="4" w:space="0" w:color="auto"/>
            </w:tcBorders>
          </w:tcPr>
          <w:p w:rsidR="009A1F13" w:rsidRDefault="009A1F13">
            <w:r>
              <w:t>A. Čėsna</w:t>
            </w:r>
          </w:p>
        </w:tc>
      </w:tr>
      <w:tr w:rsidR="009A1F13" w:rsidTr="009A1F13">
        <w:trPr>
          <w:trHeight w:val="273"/>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2.3. Kartotekos (išrašytų kortelių skaičius)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r>
              <w:t>-</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w:t>
            </w:r>
          </w:p>
        </w:tc>
        <w:tc>
          <w:tcPr>
            <w:tcW w:w="1883" w:type="dxa"/>
            <w:tcBorders>
              <w:top w:val="single" w:sz="4" w:space="0" w:color="auto"/>
              <w:left w:val="single" w:sz="4" w:space="0" w:color="auto"/>
              <w:bottom w:val="single" w:sz="4" w:space="0" w:color="auto"/>
              <w:right w:val="single" w:sz="4" w:space="0" w:color="auto"/>
            </w:tcBorders>
          </w:tcPr>
          <w:p w:rsidR="009A1F13" w:rsidRDefault="009A1F13"/>
        </w:tc>
      </w:tr>
      <w:tr w:rsidR="009A1F13" w:rsidTr="009A1F13">
        <w:trPr>
          <w:trHeight w:val="556"/>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2.4. Nurašymas</w:t>
            </w:r>
            <w:smartTag w:uri="urn:schemas-microsoft-com:office:smarttags" w:element="PersonName">
              <w:r>
                <w:t>,</w:t>
              </w:r>
            </w:smartTag>
            <w:r>
              <w:t xml:space="preserve"> perkėlimas (kiek eksponatų nurašyta</w:t>
            </w:r>
            <w:smartTag w:uri="urn:schemas-microsoft-com:office:smarttags" w:element="PersonName">
              <w:r>
                <w:t>,</w:t>
              </w:r>
            </w:smartTag>
            <w:r>
              <w:t xml:space="preserve"> perkelta ir kodėl)</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r>
              <w:t>-</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w:t>
            </w:r>
          </w:p>
        </w:tc>
        <w:tc>
          <w:tcPr>
            <w:tcW w:w="1883" w:type="dxa"/>
            <w:tcBorders>
              <w:top w:val="single" w:sz="4" w:space="0" w:color="auto"/>
              <w:left w:val="single" w:sz="4" w:space="0" w:color="auto"/>
              <w:bottom w:val="single" w:sz="4" w:space="0" w:color="auto"/>
              <w:right w:val="single" w:sz="4" w:space="0" w:color="auto"/>
            </w:tcBorders>
          </w:tcPr>
          <w:p w:rsidR="009A1F13" w:rsidRDefault="009A1F13"/>
        </w:tc>
      </w:tr>
      <w:tr w:rsidR="009A1F13" w:rsidTr="009A1F13">
        <w:trPr>
          <w:trHeight w:val="287"/>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2.5. Kiti darbai</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Įvertinti 400 pagrindinio fondo (GEK) eksponatų tikrąja verte, patikslinti buhalterinius duomenis (VSAFAS 12 standartas).</w:t>
            </w:r>
          </w:p>
        </w:tc>
        <w:tc>
          <w:tcPr>
            <w:tcW w:w="5913" w:type="dxa"/>
            <w:tcBorders>
              <w:top w:val="single" w:sz="4" w:space="0" w:color="auto"/>
              <w:left w:val="single" w:sz="4" w:space="0" w:color="auto"/>
              <w:bottom w:val="single" w:sz="4" w:space="0" w:color="auto"/>
              <w:right w:val="single" w:sz="4" w:space="0" w:color="auto"/>
            </w:tcBorders>
          </w:tcPr>
          <w:p w:rsidR="009A1F13" w:rsidRDefault="009A1F13">
            <w:pPr>
              <w:jc w:val="both"/>
            </w:pPr>
            <w:r>
              <w:t>Įvertinti 69 pagrindinio (GEK) ir 264 pagalbinio (P) fondų eksponatai tikrąja verte.</w:t>
            </w:r>
          </w:p>
          <w:p w:rsidR="009A1F13" w:rsidRDefault="009A1F13">
            <w:pPr>
              <w:jc w:val="both"/>
            </w:pPr>
          </w:p>
        </w:tc>
        <w:tc>
          <w:tcPr>
            <w:tcW w:w="1883" w:type="dxa"/>
            <w:tcBorders>
              <w:top w:val="single" w:sz="4" w:space="0" w:color="auto"/>
              <w:left w:val="single" w:sz="4" w:space="0" w:color="auto"/>
              <w:bottom w:val="single" w:sz="4" w:space="0" w:color="auto"/>
              <w:right w:val="single" w:sz="4" w:space="0" w:color="auto"/>
            </w:tcBorders>
            <w:hideMark/>
          </w:tcPr>
          <w:p w:rsidR="009A1F13" w:rsidRDefault="009A1F13">
            <w:r>
              <w:t>A. Čėsna</w:t>
            </w:r>
          </w:p>
          <w:p w:rsidR="009A1F13" w:rsidRDefault="009A1F13">
            <w:r>
              <w:t>V. Čėsnienė</w:t>
            </w:r>
          </w:p>
        </w:tc>
      </w:tr>
      <w:tr w:rsidR="009A1F13" w:rsidTr="009A1F13">
        <w:trPr>
          <w:trHeight w:val="264"/>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3. Eksponatų apsauga ir priežiūra</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 xml:space="preserve">Nuolat tikrinti eksponatų laikymo sąlygas, drėgmės ir temperatūros santykį </w:t>
            </w:r>
            <w:r>
              <w:lastRenderedPageBreak/>
              <w:t>patalpose. Įvertinti eksponatų būklę, juos išvalyti, sutvarkyti ir saugoti.</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lastRenderedPageBreak/>
              <w:t xml:space="preserve">Muziejaus ekspozicinėse salėse eksponuojami 271 eksponatas, klėtelės ekspozicijai priklauso 58 eksponatai. </w:t>
            </w:r>
          </w:p>
          <w:p w:rsidR="009A1F13" w:rsidRDefault="009A1F13">
            <w:pPr>
              <w:jc w:val="both"/>
            </w:pPr>
            <w:r>
              <w:lastRenderedPageBreak/>
              <w:t xml:space="preserve">Kartu su Kretingos muziejaus vyr. fondų saugotoja D. </w:t>
            </w:r>
            <w:proofErr w:type="spellStart"/>
            <w:r>
              <w:t>Padrieziene</w:t>
            </w:r>
            <w:proofErr w:type="spellEnd"/>
            <w:r>
              <w:t xml:space="preserve"> sutikrinti iš Kretingos muziejaus deponuojami eksponatai. Nuolat tikrinamos eksponatų laikymo sąlygos. </w:t>
            </w:r>
          </w:p>
        </w:tc>
        <w:tc>
          <w:tcPr>
            <w:tcW w:w="1883" w:type="dxa"/>
            <w:tcBorders>
              <w:top w:val="single" w:sz="4" w:space="0" w:color="auto"/>
              <w:left w:val="single" w:sz="4" w:space="0" w:color="auto"/>
              <w:bottom w:val="single" w:sz="4" w:space="0" w:color="auto"/>
              <w:right w:val="single" w:sz="4" w:space="0" w:color="auto"/>
            </w:tcBorders>
          </w:tcPr>
          <w:p w:rsidR="009A1F13" w:rsidRDefault="009A1F13"/>
          <w:p w:rsidR="009A1F13" w:rsidRDefault="009A1F13">
            <w:r>
              <w:t>V. Čėsnienė</w:t>
            </w:r>
          </w:p>
        </w:tc>
      </w:tr>
      <w:tr w:rsidR="009A1F13" w:rsidTr="009A1F13">
        <w:trPr>
          <w:trHeight w:val="678"/>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rPr>
                <w:b/>
              </w:rPr>
            </w:pPr>
            <w:r>
              <w:t>3.1. Rinkinių tikrinimas (tikrintos eksponatų grupės</w:t>
            </w:r>
            <w:smartTag w:uri="urn:schemas-microsoft-com:office:smarttags" w:element="PersonName">
              <w:r>
                <w:t>,</w:t>
              </w:r>
            </w:smartTag>
            <w:r>
              <w:t xml:space="preserve"> juose esančių eksponatų skaičius</w:t>
            </w:r>
            <w:smartTag w:uri="urn:schemas-microsoft-com:office:smarttags" w:element="PersonName">
              <w:r>
                <w:t>,</w:t>
              </w:r>
            </w:smartTag>
            <w:r>
              <w:t xml:space="preserve"> tikrinimo rezultatai)</w:t>
            </w:r>
          </w:p>
        </w:tc>
        <w:tc>
          <w:tcPr>
            <w:tcW w:w="4264" w:type="dxa"/>
            <w:tcBorders>
              <w:top w:val="single" w:sz="4" w:space="0" w:color="auto"/>
              <w:left w:val="single" w:sz="4" w:space="0" w:color="auto"/>
              <w:bottom w:val="single" w:sz="4" w:space="0" w:color="auto"/>
              <w:right w:val="single" w:sz="4" w:space="0" w:color="auto"/>
            </w:tcBorders>
          </w:tcPr>
          <w:p w:rsidR="009A1F13" w:rsidRDefault="009A1F13">
            <w:pPr>
              <w:jc w:val="both"/>
              <w:rPr>
                <w:rFonts w:ascii="BaltikaLT" w:hAnsi="BaltikaLT"/>
              </w:rPr>
            </w:pPr>
            <w:r>
              <w:t>Sutikrinti SD (spaudiniai) rinkinio eksponatus.</w:t>
            </w:r>
            <w:r>
              <w:rPr>
                <w:rFonts w:ascii="BaltikaLT" w:hAnsi="BaltikaLT"/>
              </w:rPr>
              <w:t xml:space="preserve"> </w:t>
            </w:r>
          </w:p>
          <w:p w:rsidR="009A1F13" w:rsidRDefault="009A1F13"/>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r>
              <w:t>Sutikrinti SD (spaudiniai) rinkinio eksponatai.</w:t>
            </w:r>
          </w:p>
        </w:tc>
        <w:tc>
          <w:tcPr>
            <w:tcW w:w="1883" w:type="dxa"/>
            <w:tcBorders>
              <w:top w:val="single" w:sz="4" w:space="0" w:color="auto"/>
              <w:left w:val="single" w:sz="4" w:space="0" w:color="auto"/>
              <w:bottom w:val="single" w:sz="4" w:space="0" w:color="auto"/>
              <w:right w:val="single" w:sz="4" w:space="0" w:color="auto"/>
            </w:tcBorders>
          </w:tcPr>
          <w:p w:rsidR="009A1F13" w:rsidRDefault="009A1F13">
            <w:r>
              <w:t>V. Čėsnienė</w:t>
            </w:r>
          </w:p>
        </w:tc>
      </w:tr>
      <w:tr w:rsidR="009A1F13" w:rsidTr="009A1F13">
        <w:trPr>
          <w:trHeight w:val="820"/>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3.2. Eksponatų saugojimo sąlygų tikrinimas (nurodyti patikrintų saugyklų</w:t>
            </w:r>
            <w:smartTag w:uri="urn:schemas-microsoft-com:office:smarttags" w:element="PersonName">
              <w:r>
                <w:t>,</w:t>
              </w:r>
            </w:smartTag>
            <w:r>
              <w:t xml:space="preserve"> salių kiekį</w:t>
            </w:r>
            <w:smartTag w:uri="urn:schemas-microsoft-com:office:smarttags" w:element="PersonName">
              <w:r>
                <w:rPr>
                  <w:color w:val="000000"/>
                </w:rPr>
                <w:t>,</w:t>
              </w:r>
            </w:smartTag>
            <w:r>
              <w:rPr>
                <w:color w:val="000000"/>
              </w:rPr>
              <w:t xml:space="preserve"> atliktus  pagrindinius priežiūros ir tvarkymo darbus)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Užtikrinti optimalias eksponatų saugojimo sąlygas  Muziejuje ir klėtelėje. Vėdinti tekstilės eksponatus.</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 xml:space="preserve">Patikrinta Muziejaus priešgaisrinės saugos sistema, ekspozicinių salių vietinė signalizacija. Nuolat tikrinama fonduose ir ekspozicijose esančių eksponatų būklė, drėgmės ir temperatūros daviklių parodymai, atliekama prevencinė eksponatų priežiūra. </w:t>
            </w:r>
          </w:p>
        </w:tc>
        <w:tc>
          <w:tcPr>
            <w:tcW w:w="1883" w:type="dxa"/>
            <w:tcBorders>
              <w:top w:val="single" w:sz="4" w:space="0" w:color="auto"/>
              <w:left w:val="single" w:sz="4" w:space="0" w:color="auto"/>
              <w:bottom w:val="single" w:sz="4" w:space="0" w:color="auto"/>
              <w:right w:val="single" w:sz="4" w:space="0" w:color="auto"/>
            </w:tcBorders>
          </w:tcPr>
          <w:p w:rsidR="009A1F13" w:rsidRDefault="009A1F13">
            <w:r>
              <w:t>V. Čėsnienė</w:t>
            </w:r>
          </w:p>
        </w:tc>
      </w:tr>
      <w:tr w:rsidR="009A1F13" w:rsidTr="009A1F13">
        <w:trPr>
          <w:trHeight w:val="285"/>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t>3.3. Kiti darbai</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r>
              <w:t>Išskirstyti į saugojimo vietas naujai gautus eksponatus.</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Naujai įsigyti 122 eksponatai papildė Muziejaus fondą.</w:t>
            </w:r>
          </w:p>
        </w:tc>
        <w:tc>
          <w:tcPr>
            <w:tcW w:w="1883" w:type="dxa"/>
            <w:tcBorders>
              <w:top w:val="single" w:sz="4" w:space="0" w:color="auto"/>
              <w:left w:val="single" w:sz="4" w:space="0" w:color="auto"/>
              <w:bottom w:val="single" w:sz="4" w:space="0" w:color="auto"/>
              <w:right w:val="single" w:sz="4" w:space="0" w:color="auto"/>
            </w:tcBorders>
            <w:hideMark/>
          </w:tcPr>
          <w:p w:rsidR="009A1F13" w:rsidRDefault="009A1F13" w:rsidP="009A1F13">
            <w:pPr>
              <w:numPr>
                <w:ilvl w:val="0"/>
                <w:numId w:val="17"/>
              </w:numPr>
              <w:ind w:left="355"/>
            </w:pPr>
            <w:r>
              <w:t>Čėsna</w:t>
            </w:r>
          </w:p>
          <w:p w:rsidR="009A1F13" w:rsidRDefault="009A1F13">
            <w:pPr>
              <w:ind w:left="-70" w:firstLine="71"/>
            </w:pPr>
            <w:r>
              <w:t>V. Čėsnienė</w:t>
            </w:r>
          </w:p>
        </w:tc>
      </w:tr>
      <w:tr w:rsidR="009A1F13" w:rsidTr="009A1F13">
        <w:trPr>
          <w:trHeight w:val="217"/>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t>III. LANKYTOJŲ APTARNAVIMAS</w:t>
            </w:r>
          </w:p>
        </w:tc>
        <w:tc>
          <w:tcPr>
            <w:tcW w:w="4264" w:type="dxa"/>
            <w:tcBorders>
              <w:top w:val="single" w:sz="4" w:space="0" w:color="auto"/>
              <w:left w:val="single" w:sz="4" w:space="0" w:color="auto"/>
              <w:bottom w:val="single" w:sz="4" w:space="0" w:color="auto"/>
              <w:right w:val="single" w:sz="4" w:space="0" w:color="auto"/>
            </w:tcBorders>
          </w:tcPr>
          <w:p w:rsidR="009A1F13" w:rsidRDefault="009A1F13"/>
        </w:tc>
        <w:tc>
          <w:tcPr>
            <w:tcW w:w="5913" w:type="dxa"/>
            <w:tcBorders>
              <w:top w:val="single" w:sz="4" w:space="0" w:color="auto"/>
              <w:left w:val="single" w:sz="4" w:space="0" w:color="auto"/>
              <w:bottom w:val="single" w:sz="4" w:space="0" w:color="auto"/>
              <w:right w:val="single" w:sz="4" w:space="0" w:color="auto"/>
            </w:tcBorders>
          </w:tcPr>
          <w:p w:rsidR="009A1F13" w:rsidRDefault="009A1F13">
            <w:pPr>
              <w:jc w:val="both"/>
            </w:pPr>
          </w:p>
        </w:tc>
        <w:tc>
          <w:tcPr>
            <w:tcW w:w="1883" w:type="dxa"/>
            <w:tcBorders>
              <w:top w:val="single" w:sz="4" w:space="0" w:color="auto"/>
              <w:left w:val="single" w:sz="4" w:space="0" w:color="auto"/>
              <w:bottom w:val="single" w:sz="4" w:space="0" w:color="auto"/>
              <w:right w:val="single" w:sz="4" w:space="0" w:color="auto"/>
            </w:tcBorders>
          </w:tcPr>
          <w:p w:rsidR="009A1F13" w:rsidRDefault="009A1F13"/>
        </w:tc>
      </w:tr>
      <w:tr w:rsidR="009A1F13" w:rsidTr="009A1F13">
        <w:trPr>
          <w:trHeight w:val="217"/>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rPr>
                <w:color w:val="000000"/>
              </w:rPr>
            </w:pPr>
            <w:r>
              <w:rPr>
                <w:color w:val="000000"/>
              </w:rPr>
              <w:t>1.Muziejaus lankytojai (pagal filialus</w:t>
            </w:r>
            <w:smartTag w:uri="urn:schemas-microsoft-com:office:smarttags" w:element="PersonName">
              <w:r>
                <w:rPr>
                  <w:color w:val="000000"/>
                </w:rPr>
                <w:t>,</w:t>
              </w:r>
            </w:smartTag>
            <w:r>
              <w:rPr>
                <w:color w:val="000000"/>
              </w:rPr>
              <w:t xml:space="preserve"> tikslines grupes)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r>
              <w:t>Aptarnauti 1800 Muziejaus lankytojų:</w:t>
            </w:r>
          </w:p>
          <w:p w:rsidR="009A1F13" w:rsidRDefault="009A1F13">
            <w:r>
              <w:t>pavienių lankytojų – 300;</w:t>
            </w:r>
          </w:p>
          <w:p w:rsidR="009A1F13" w:rsidRDefault="009A1F13">
            <w:r>
              <w:t>organizuotų lankytojų – 900, iš jų 600 – moksleivių;</w:t>
            </w:r>
          </w:p>
          <w:p w:rsidR="009A1F13" w:rsidRDefault="009A1F13">
            <w:pPr>
              <w:jc w:val="both"/>
            </w:pPr>
            <w:r>
              <w:t>renginių ir edukacinių užsiėmimų lankytojų – 600.</w:t>
            </w:r>
          </w:p>
        </w:tc>
        <w:tc>
          <w:tcPr>
            <w:tcW w:w="5913" w:type="dxa"/>
            <w:tcBorders>
              <w:top w:val="single" w:sz="4" w:space="0" w:color="auto"/>
              <w:left w:val="single" w:sz="4" w:space="0" w:color="auto"/>
              <w:bottom w:val="single" w:sz="4" w:space="0" w:color="auto"/>
              <w:right w:val="single" w:sz="4" w:space="0" w:color="auto"/>
            </w:tcBorders>
          </w:tcPr>
          <w:p w:rsidR="009A1F13" w:rsidRDefault="009A1F13">
            <w:pPr>
              <w:jc w:val="both"/>
            </w:pPr>
            <w:r>
              <w:t>Per 2016 m. Muziejų aplankė 1568 lankytojai:</w:t>
            </w:r>
          </w:p>
          <w:p w:rsidR="009A1F13" w:rsidRDefault="009A1F13">
            <w:pPr>
              <w:jc w:val="both"/>
            </w:pPr>
            <w:r>
              <w:t>pavienių lankytojų – 392;</w:t>
            </w:r>
          </w:p>
          <w:p w:rsidR="009A1F13" w:rsidRDefault="009A1F13">
            <w:pPr>
              <w:jc w:val="both"/>
            </w:pPr>
            <w:r>
              <w:t>organizuotų lankytojų – 553,  iš jų 304 – moksleiviai;</w:t>
            </w:r>
          </w:p>
          <w:p w:rsidR="009A1F13" w:rsidRDefault="009A1F13">
            <w:pPr>
              <w:jc w:val="both"/>
            </w:pPr>
            <w:r>
              <w:t>renginių ir edukacinių užsiėmimų lankytojų  – 623.</w:t>
            </w:r>
          </w:p>
          <w:p w:rsidR="009A1F13" w:rsidRDefault="009A1F13">
            <w:pPr>
              <w:jc w:val="both"/>
            </w:pPr>
          </w:p>
        </w:tc>
        <w:tc>
          <w:tcPr>
            <w:tcW w:w="1883" w:type="dxa"/>
            <w:tcBorders>
              <w:top w:val="single" w:sz="4" w:space="0" w:color="auto"/>
              <w:left w:val="single" w:sz="4" w:space="0" w:color="auto"/>
              <w:bottom w:val="single" w:sz="4" w:space="0" w:color="auto"/>
              <w:right w:val="single" w:sz="4" w:space="0" w:color="auto"/>
            </w:tcBorders>
          </w:tcPr>
          <w:p w:rsidR="009A1F13" w:rsidRDefault="009A1F13" w:rsidP="009A1F13">
            <w:pPr>
              <w:numPr>
                <w:ilvl w:val="0"/>
                <w:numId w:val="18"/>
              </w:numPr>
              <w:ind w:left="355"/>
            </w:pPr>
            <w:r>
              <w:t>Čėsna</w:t>
            </w:r>
          </w:p>
          <w:p w:rsidR="009A1F13" w:rsidRDefault="009A1F13">
            <w:r>
              <w:t>V. Čėsnienė</w:t>
            </w:r>
          </w:p>
        </w:tc>
      </w:tr>
      <w:tr w:rsidR="009A1F13" w:rsidTr="009A1F13">
        <w:trPr>
          <w:trHeight w:val="800"/>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rPr>
                <w:color w:val="000000"/>
              </w:rPr>
              <w:t>2.</w:t>
            </w:r>
            <w:r>
              <w:t xml:space="preserve"> Edukacinės programos (nurodyti tęsiamų ir naujų programų temas</w:t>
            </w:r>
            <w:smartTag w:uri="urn:schemas-microsoft-com:office:smarttags" w:element="PersonName">
              <w:r>
                <w:t>,</w:t>
              </w:r>
            </w:smartTag>
            <w:r>
              <w:t xml:space="preserve"> kokioms lankytojų grupėms jos skirtos</w:t>
            </w:r>
            <w:smartTag w:uri="urn:schemas-microsoft-com:office:smarttags" w:element="PersonName">
              <w:r>
                <w:t>,</w:t>
              </w:r>
            </w:smartTag>
            <w:r>
              <w:t xml:space="preserve"> kur ir kada vyko)</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 xml:space="preserve">Rengti Muziejuje edukacinius </w:t>
            </w:r>
            <w:proofErr w:type="spellStart"/>
            <w:r>
              <w:t>užsiėmimus</w:t>
            </w:r>
            <w:proofErr w:type="spellEnd"/>
            <w:r>
              <w:t xml:space="preserve"> „Audimo mokyklėlė“ visiems lankytojams, o Kūlupėnų M. Valančiaus pagrindinėje mokykloje – 5-9 kl. moksleiviams.</w:t>
            </w:r>
          </w:p>
          <w:p w:rsidR="009A1F13" w:rsidRDefault="009A1F13">
            <w:pPr>
              <w:jc w:val="both"/>
            </w:pPr>
            <w:r>
              <w:t>Organizuoti Muziejuje edukacinio projekto ,,Mokomės žaisti senolių žaidimus“ tarpmokyklines varžytuves.</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rPr>
                <w:bCs/>
              </w:rPr>
              <w:t>Veikla buvo vykdoma Muziejuje ir Kūlupėnų M. Valančiaus pagrindinėje mokykloje.</w:t>
            </w:r>
          </w:p>
          <w:p w:rsidR="009A1F13" w:rsidRDefault="009A1F13">
            <w:pPr>
              <w:jc w:val="both"/>
            </w:pPr>
            <w:r>
              <w:rPr>
                <w:bCs/>
              </w:rPr>
              <w:t xml:space="preserve">Surengti 26 </w:t>
            </w:r>
            <w:r w:rsidR="006B180F">
              <w:t xml:space="preserve">edukacinio projekto „Audimo mokyklėlė“ </w:t>
            </w:r>
            <w:r>
              <w:rPr>
                <w:bCs/>
              </w:rPr>
              <w:t xml:space="preserve">užsiėmimai, kuriuose dalyvavo 120 moksleivių. </w:t>
            </w:r>
            <w:r>
              <w:t xml:space="preserve">Suorganizuota dalyvių darbų paroda Kūlupėnų M. Valančiaus pagrindinėje mokykloje ir Muziejuje. </w:t>
            </w:r>
          </w:p>
          <w:p w:rsidR="009A1F13" w:rsidRDefault="009A1F13">
            <w:pPr>
              <w:jc w:val="both"/>
              <w:rPr>
                <w:b/>
              </w:rPr>
            </w:pPr>
            <w:r>
              <w:t xml:space="preserve">2016-10-11 vyko edukacinio projekto ,,Mokomės žaisti senolių žaidimus“ tarpmokyklinės varžytuvės, kuriose dalyvavo 45 moksleiviai iš Kūlupėnų M. Valančiaus </w:t>
            </w:r>
            <w:r>
              <w:lastRenderedPageBreak/>
              <w:t xml:space="preserve">pagrindinės mokyklos ir Skuodo rajono Mosėdžio gimnazijos 5–8 klasių moksleiviai. </w:t>
            </w:r>
          </w:p>
        </w:tc>
        <w:tc>
          <w:tcPr>
            <w:tcW w:w="1883" w:type="dxa"/>
            <w:tcBorders>
              <w:top w:val="single" w:sz="4" w:space="0" w:color="auto"/>
              <w:left w:val="single" w:sz="4" w:space="0" w:color="auto"/>
              <w:bottom w:val="single" w:sz="4" w:space="0" w:color="auto"/>
              <w:right w:val="single" w:sz="4" w:space="0" w:color="auto"/>
            </w:tcBorders>
          </w:tcPr>
          <w:p w:rsidR="009A1F13" w:rsidRDefault="009A1F13"/>
          <w:p w:rsidR="009A1F13" w:rsidRDefault="009A1F13">
            <w:r>
              <w:t>V. Čėsnienė</w:t>
            </w:r>
          </w:p>
        </w:tc>
      </w:tr>
      <w:tr w:rsidR="009A1F13" w:rsidTr="009A1F13">
        <w:trPr>
          <w:trHeight w:val="558"/>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rPr>
                <w:color w:val="000000"/>
              </w:rPr>
              <w:t>3</w:t>
            </w:r>
            <w:r>
              <w:rPr>
                <w:color w:val="FF0000"/>
              </w:rPr>
              <w:t>.</w:t>
            </w:r>
            <w:r>
              <w:t xml:space="preserve"> Muziejaus renginiai (nurodyti renginių pavadinimus</w:t>
            </w:r>
            <w:smartTag w:uri="urn:schemas-microsoft-com:office:smarttags" w:element="PersonName">
              <w:r>
                <w:t>,</w:t>
              </w:r>
            </w:smartTag>
            <w:r>
              <w:t xml:space="preserve"> laiką ir vietą)</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rsidP="007F63DE">
            <w:pPr>
              <w:jc w:val="both"/>
            </w:pPr>
            <w:r>
              <w:t>Surengti 9 renginius:</w:t>
            </w:r>
          </w:p>
          <w:p w:rsidR="009A1F13" w:rsidRDefault="009A1F13" w:rsidP="007F63DE">
            <w:pPr>
              <w:jc w:val="both"/>
            </w:pPr>
            <w:r>
              <w:t>1.</w:t>
            </w:r>
            <w:r>
              <w:rPr>
                <w:b/>
                <w:bCs/>
              </w:rPr>
              <w:t xml:space="preserve"> </w:t>
            </w:r>
            <w:r>
              <w:t xml:space="preserve">Vasario 16-osios minėjimo renginyje pristatyti Justino Lingio filmą apie rašytoją, tremtinę Rozaliją Preibytę </w:t>
            </w:r>
            <w:proofErr w:type="spellStart"/>
            <w:r>
              <w:t>Nasrėnų</w:t>
            </w:r>
            <w:proofErr w:type="spellEnd"/>
            <w:r>
              <w:t xml:space="preserve"> kaimo bendruomenei ir Muziejaus lankytojams.</w:t>
            </w:r>
            <w:r>
              <w:br/>
              <w:t>2. Kartu su Kūlupėnų M. Valančiaus pagrindine mokykla paminėti Motiejaus  Valančiaus 215-ąsias gimimo metines, surengti moksleivių piešinių parodos pristatymą.</w:t>
            </w:r>
          </w:p>
          <w:p w:rsidR="009A1F13" w:rsidRDefault="009A1F13" w:rsidP="007F63DE">
            <w:pPr>
              <w:jc w:val="both"/>
            </w:pPr>
            <w:r>
              <w:t xml:space="preserve">3. Tradicinių Žemaičių Kalvarijos kalnų giedojimų popietės su </w:t>
            </w:r>
            <w:proofErr w:type="spellStart"/>
            <w:r>
              <w:t>giedotojais</w:t>
            </w:r>
            <w:proofErr w:type="spellEnd"/>
            <w:r>
              <w:t xml:space="preserve"> iš </w:t>
            </w:r>
            <w:proofErr w:type="spellStart"/>
            <w:r>
              <w:t>Nasrėnų</w:t>
            </w:r>
            <w:proofErr w:type="spellEnd"/>
            <w:r>
              <w:t xml:space="preserve">, </w:t>
            </w:r>
            <w:proofErr w:type="spellStart"/>
            <w:r>
              <w:t>Šalyno</w:t>
            </w:r>
            <w:proofErr w:type="spellEnd"/>
            <w:r>
              <w:t xml:space="preserve">, </w:t>
            </w:r>
            <w:proofErr w:type="spellStart"/>
            <w:r>
              <w:t>Klausgalvų</w:t>
            </w:r>
            <w:proofErr w:type="spellEnd"/>
            <w:r>
              <w:t xml:space="preserve">, </w:t>
            </w:r>
            <w:proofErr w:type="spellStart"/>
            <w:r>
              <w:t>Kalnalio</w:t>
            </w:r>
            <w:proofErr w:type="spellEnd"/>
            <w:r>
              <w:t>, Kūlupėnų kaimų.</w:t>
            </w:r>
          </w:p>
          <w:p w:rsidR="009A1F13" w:rsidRDefault="009A1F13" w:rsidP="007F63DE">
            <w:pPr>
              <w:jc w:val="both"/>
              <w:rPr>
                <w:sz w:val="20"/>
                <w:szCs w:val="20"/>
              </w:rPr>
            </w:pPr>
            <w:r>
              <w:t xml:space="preserve">4. Pavasario šventė „Gandro </w:t>
            </w:r>
            <w:proofErr w:type="spellStart"/>
            <w:r>
              <w:t>sugrįžtuvės</w:t>
            </w:r>
            <w:proofErr w:type="spellEnd"/>
            <w:r>
              <w:t>“ kartu su  Kūlupėnų M. Valančiaus pagrindinės  mokyklos  moksleiviais.</w:t>
            </w:r>
            <w:r>
              <w:rPr>
                <w:bCs/>
              </w:rPr>
              <w:t xml:space="preserve"> </w:t>
            </w:r>
          </w:p>
          <w:p w:rsidR="009A1F13" w:rsidRPr="009A1F13" w:rsidRDefault="009A1F13" w:rsidP="007F63DE">
            <w:pPr>
              <w:pStyle w:val="Pagrindinistekstas2"/>
              <w:spacing w:after="0" w:line="240" w:lineRule="auto"/>
              <w:jc w:val="both"/>
              <w:rPr>
                <w:color w:val="000000"/>
                <w:sz w:val="24"/>
                <w:szCs w:val="24"/>
                <w:lang w:val="lt-LT"/>
              </w:rPr>
            </w:pPr>
            <w:r w:rsidRPr="009A1F13">
              <w:rPr>
                <w:sz w:val="24"/>
                <w:szCs w:val="24"/>
              </w:rPr>
              <w:t xml:space="preserve">5. </w:t>
            </w:r>
            <w:proofErr w:type="spellStart"/>
            <w:r w:rsidRPr="009A1F13">
              <w:rPr>
                <w:color w:val="000000"/>
                <w:sz w:val="24"/>
                <w:szCs w:val="24"/>
              </w:rPr>
              <w:t>Tradicinė</w:t>
            </w:r>
            <w:proofErr w:type="spellEnd"/>
            <w:r w:rsidRPr="009A1F13">
              <w:rPr>
                <w:color w:val="000000"/>
                <w:sz w:val="24"/>
                <w:szCs w:val="24"/>
              </w:rPr>
              <w:t xml:space="preserve"> </w:t>
            </w:r>
            <w:proofErr w:type="spellStart"/>
            <w:r w:rsidRPr="009A1F13">
              <w:rPr>
                <w:color w:val="000000"/>
                <w:sz w:val="24"/>
                <w:szCs w:val="24"/>
              </w:rPr>
              <w:t>respublikinė</w:t>
            </w:r>
            <w:proofErr w:type="spellEnd"/>
            <w:r w:rsidRPr="009A1F13">
              <w:rPr>
                <w:color w:val="000000"/>
                <w:sz w:val="24"/>
                <w:szCs w:val="24"/>
              </w:rPr>
              <w:t xml:space="preserve"> </w:t>
            </w:r>
            <w:proofErr w:type="spellStart"/>
            <w:r w:rsidRPr="009A1F13">
              <w:rPr>
                <w:color w:val="000000"/>
                <w:sz w:val="24"/>
                <w:szCs w:val="24"/>
              </w:rPr>
              <w:t>moksleivių</w:t>
            </w:r>
            <w:proofErr w:type="spellEnd"/>
            <w:r w:rsidRPr="009A1F13">
              <w:rPr>
                <w:color w:val="000000"/>
                <w:sz w:val="24"/>
                <w:szCs w:val="24"/>
              </w:rPr>
              <w:t xml:space="preserve"> M. </w:t>
            </w:r>
            <w:proofErr w:type="spellStart"/>
            <w:r w:rsidRPr="009A1F13">
              <w:rPr>
                <w:color w:val="000000"/>
                <w:sz w:val="24"/>
                <w:szCs w:val="24"/>
              </w:rPr>
              <w:t>Valančiaus</w:t>
            </w:r>
            <w:proofErr w:type="spellEnd"/>
            <w:r w:rsidRPr="009A1F13">
              <w:rPr>
                <w:color w:val="000000"/>
                <w:sz w:val="24"/>
                <w:szCs w:val="24"/>
              </w:rPr>
              <w:t xml:space="preserve"> </w:t>
            </w:r>
            <w:proofErr w:type="spellStart"/>
            <w:r w:rsidRPr="009A1F13">
              <w:rPr>
                <w:color w:val="000000"/>
                <w:sz w:val="24"/>
                <w:szCs w:val="24"/>
              </w:rPr>
              <w:t>raštų</w:t>
            </w:r>
            <w:proofErr w:type="spellEnd"/>
            <w:r w:rsidRPr="009A1F13">
              <w:rPr>
                <w:color w:val="000000"/>
                <w:sz w:val="24"/>
                <w:szCs w:val="24"/>
              </w:rPr>
              <w:t xml:space="preserve"> </w:t>
            </w:r>
            <w:proofErr w:type="spellStart"/>
            <w:r w:rsidRPr="009A1F13">
              <w:rPr>
                <w:color w:val="000000"/>
                <w:sz w:val="24"/>
                <w:szCs w:val="24"/>
              </w:rPr>
              <w:t>meninio</w:t>
            </w:r>
            <w:proofErr w:type="spellEnd"/>
            <w:r w:rsidRPr="009A1F13">
              <w:rPr>
                <w:color w:val="000000"/>
                <w:sz w:val="24"/>
                <w:szCs w:val="24"/>
              </w:rPr>
              <w:t xml:space="preserve"> </w:t>
            </w:r>
            <w:proofErr w:type="spellStart"/>
            <w:r w:rsidRPr="009A1F13">
              <w:rPr>
                <w:color w:val="000000"/>
                <w:sz w:val="24"/>
                <w:szCs w:val="24"/>
              </w:rPr>
              <w:t>skaitymo</w:t>
            </w:r>
            <w:proofErr w:type="spellEnd"/>
            <w:r w:rsidRPr="009A1F13">
              <w:rPr>
                <w:color w:val="000000"/>
                <w:sz w:val="24"/>
                <w:szCs w:val="24"/>
              </w:rPr>
              <w:t xml:space="preserve"> </w:t>
            </w:r>
            <w:proofErr w:type="spellStart"/>
            <w:r w:rsidRPr="009A1F13">
              <w:rPr>
                <w:color w:val="000000"/>
                <w:sz w:val="24"/>
                <w:szCs w:val="24"/>
              </w:rPr>
              <w:t>šventė</w:t>
            </w:r>
            <w:proofErr w:type="spellEnd"/>
            <w:r w:rsidRPr="009A1F13">
              <w:rPr>
                <w:color w:val="000000"/>
                <w:sz w:val="24"/>
                <w:szCs w:val="24"/>
              </w:rPr>
              <w:t xml:space="preserve"> (</w:t>
            </w:r>
            <w:r w:rsidRPr="009A1F13">
              <w:rPr>
                <w:sz w:val="24"/>
                <w:szCs w:val="24"/>
              </w:rPr>
              <w:t>23-oji</w:t>
            </w:r>
            <w:r w:rsidRPr="009A1F13">
              <w:rPr>
                <w:color w:val="000000"/>
                <w:sz w:val="24"/>
                <w:szCs w:val="24"/>
              </w:rPr>
              <w:t>).</w:t>
            </w:r>
          </w:p>
          <w:p w:rsidR="009A1F13" w:rsidRDefault="009A1F13" w:rsidP="007F63DE">
            <w:pPr>
              <w:jc w:val="both"/>
            </w:pPr>
            <w:r>
              <w:t>6. Skuodo rajono kultūros centro Ylakių skyriaus projekto „Šeimos narių bendravimas prie molberto, tapant Lietuvos istoriją“  pristatymas.</w:t>
            </w:r>
          </w:p>
          <w:p w:rsidR="009A1F13" w:rsidRDefault="009A1F13" w:rsidP="007F63DE">
            <w:pPr>
              <w:pStyle w:val="Pagrindinistekstas2"/>
              <w:spacing w:after="0" w:line="240" w:lineRule="auto"/>
              <w:jc w:val="both"/>
              <w:rPr>
                <w:color w:val="000000"/>
                <w:sz w:val="24"/>
                <w:szCs w:val="24"/>
              </w:rPr>
            </w:pPr>
            <w:r w:rsidRPr="009A1F13">
              <w:rPr>
                <w:color w:val="000000"/>
                <w:sz w:val="24"/>
                <w:szCs w:val="24"/>
              </w:rPr>
              <w:t xml:space="preserve">7. </w:t>
            </w:r>
            <w:proofErr w:type="spellStart"/>
            <w:r w:rsidRPr="009A1F13">
              <w:rPr>
                <w:color w:val="000000"/>
                <w:sz w:val="24"/>
                <w:szCs w:val="24"/>
              </w:rPr>
              <w:t>Klojimo</w:t>
            </w:r>
            <w:proofErr w:type="spellEnd"/>
            <w:r w:rsidRPr="009A1F13">
              <w:rPr>
                <w:color w:val="000000"/>
                <w:sz w:val="24"/>
                <w:szCs w:val="24"/>
              </w:rPr>
              <w:t xml:space="preserve"> </w:t>
            </w:r>
            <w:proofErr w:type="spellStart"/>
            <w:r w:rsidRPr="009A1F13">
              <w:rPr>
                <w:color w:val="000000"/>
                <w:sz w:val="24"/>
                <w:szCs w:val="24"/>
              </w:rPr>
              <w:t>teatrų</w:t>
            </w:r>
            <w:proofErr w:type="spellEnd"/>
            <w:r w:rsidRPr="009A1F13">
              <w:rPr>
                <w:color w:val="000000"/>
                <w:sz w:val="24"/>
                <w:szCs w:val="24"/>
              </w:rPr>
              <w:t xml:space="preserve"> </w:t>
            </w:r>
            <w:proofErr w:type="spellStart"/>
            <w:r w:rsidRPr="009A1F13">
              <w:rPr>
                <w:color w:val="000000"/>
                <w:sz w:val="24"/>
                <w:szCs w:val="24"/>
              </w:rPr>
              <w:t>šventė</w:t>
            </w:r>
            <w:proofErr w:type="spellEnd"/>
            <w:r w:rsidRPr="009A1F13">
              <w:rPr>
                <w:color w:val="000000"/>
                <w:sz w:val="24"/>
                <w:szCs w:val="24"/>
              </w:rPr>
              <w:t>.</w:t>
            </w:r>
          </w:p>
          <w:p w:rsidR="009A1F13" w:rsidRDefault="009A1F13" w:rsidP="007F63DE">
            <w:pPr>
              <w:jc w:val="both"/>
            </w:pPr>
            <w:r>
              <w:t>8. Popietė „Nuoširdus pokalbis su kaimynu“.</w:t>
            </w:r>
          </w:p>
          <w:p w:rsidR="009A1F13" w:rsidRDefault="009A1F13" w:rsidP="007F63DE">
            <w:pPr>
              <w:jc w:val="both"/>
            </w:pPr>
            <w:r>
              <w:t xml:space="preserve">9. Kalėdų eglutės šventė </w:t>
            </w:r>
            <w:proofErr w:type="spellStart"/>
            <w:r>
              <w:t>Nasrėnų</w:t>
            </w:r>
            <w:proofErr w:type="spellEnd"/>
            <w:r>
              <w:t xml:space="preserve"> kaimo gyventojams „Naujųjų belaukiant“.</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rsidP="007F63DE">
            <w:pPr>
              <w:jc w:val="both"/>
            </w:pPr>
            <w:r>
              <w:t>Surengti 8 renginiai:</w:t>
            </w:r>
          </w:p>
          <w:p w:rsidR="009A1F13" w:rsidRDefault="009A1F13" w:rsidP="007F63DE">
            <w:pPr>
              <w:jc w:val="both"/>
            </w:pPr>
            <w:r>
              <w:t>1. Vasario 16</w:t>
            </w:r>
            <w:r>
              <w:rPr>
                <w:color w:val="00B050"/>
              </w:rPr>
              <w:t>-</w:t>
            </w:r>
            <w:r>
              <w:t>osios minėjimo renginyje pristatytas Justino Lingio filmas apie rašytoją, tremtinę Rozaliją Preibytę.</w:t>
            </w:r>
            <w:r>
              <w:br/>
              <w:t>2016-02-16.</w:t>
            </w:r>
          </w:p>
          <w:p w:rsidR="009A1F13" w:rsidRDefault="009A1F13" w:rsidP="007F63DE">
            <w:pPr>
              <w:pStyle w:val="prastasiniatinklio"/>
              <w:spacing w:before="0" w:beforeAutospacing="0" w:after="0" w:afterAutospacing="0"/>
              <w:jc w:val="both"/>
            </w:pPr>
            <w:r>
              <w:t xml:space="preserve">2. Kartu su Kūlupėnų M. Valančiaus pagrindine mokykla paminėtos Motiejaus Valančiaus 215-osios gimimo metinės. Surengtas piešinių konkursas ,,Gražiausias žodis </w:t>
            </w:r>
            <w:r>
              <w:rPr>
                <w:rStyle w:val="Grietas"/>
              </w:rPr>
              <w:t xml:space="preserve">– </w:t>
            </w:r>
            <w:r>
              <w:t>Lietuva“. Dalyvavo 15 moksleivių. 2016-02-29.</w:t>
            </w:r>
          </w:p>
          <w:p w:rsidR="009A1F13" w:rsidRDefault="009A1F13" w:rsidP="007F63DE">
            <w:pPr>
              <w:jc w:val="both"/>
            </w:pPr>
            <w:r>
              <w:t xml:space="preserve">3. Tradicinė Gavėnios popietė su Žemaičių Kalvarijos kalnų </w:t>
            </w:r>
            <w:proofErr w:type="spellStart"/>
            <w:r>
              <w:t>giedotojais</w:t>
            </w:r>
            <w:proofErr w:type="spellEnd"/>
            <w:r>
              <w:t xml:space="preserve"> iš </w:t>
            </w:r>
            <w:proofErr w:type="spellStart"/>
            <w:r>
              <w:t>Nasrėnų</w:t>
            </w:r>
            <w:proofErr w:type="spellEnd"/>
            <w:r>
              <w:t xml:space="preserve">, </w:t>
            </w:r>
            <w:proofErr w:type="spellStart"/>
            <w:r>
              <w:t>Tintelių</w:t>
            </w:r>
            <w:proofErr w:type="spellEnd"/>
            <w:r>
              <w:t xml:space="preserve">, </w:t>
            </w:r>
            <w:proofErr w:type="spellStart"/>
            <w:r>
              <w:t>Šalyno</w:t>
            </w:r>
            <w:proofErr w:type="spellEnd"/>
            <w:r>
              <w:t xml:space="preserve">, </w:t>
            </w:r>
            <w:proofErr w:type="spellStart"/>
            <w:r>
              <w:t>Klausgalvų</w:t>
            </w:r>
            <w:proofErr w:type="spellEnd"/>
            <w:r>
              <w:t xml:space="preserve">, </w:t>
            </w:r>
            <w:proofErr w:type="spellStart"/>
            <w:r>
              <w:t>Kalnalio</w:t>
            </w:r>
            <w:proofErr w:type="spellEnd"/>
            <w:r>
              <w:t>, Kūlupėnų kaimų, 2016-03-18.</w:t>
            </w:r>
          </w:p>
          <w:p w:rsidR="009A1F13" w:rsidRDefault="009A1F13" w:rsidP="007F63DE">
            <w:pPr>
              <w:jc w:val="both"/>
              <w:rPr>
                <w:sz w:val="20"/>
                <w:szCs w:val="20"/>
              </w:rPr>
            </w:pPr>
            <w:r>
              <w:t xml:space="preserve">4. Pavasario šventė „Gandro </w:t>
            </w:r>
            <w:proofErr w:type="spellStart"/>
            <w:r>
              <w:t>sugrįžtuvės</w:t>
            </w:r>
            <w:proofErr w:type="spellEnd"/>
            <w:r>
              <w:t>“ su Kūlupėnų M. Valančiaus pagrindinės  mokyklos  moksleiviais,</w:t>
            </w:r>
            <w:r>
              <w:rPr>
                <w:bCs/>
              </w:rPr>
              <w:t xml:space="preserve"> </w:t>
            </w:r>
            <w:r>
              <w:t>2016-04-24.</w:t>
            </w:r>
          </w:p>
          <w:p w:rsidR="009A1F13" w:rsidRPr="009A1F13" w:rsidRDefault="009A1F13" w:rsidP="007F63DE">
            <w:pPr>
              <w:pStyle w:val="Pagrindinistekstas2"/>
              <w:spacing w:after="0" w:line="240" w:lineRule="auto"/>
              <w:jc w:val="both"/>
              <w:rPr>
                <w:color w:val="000000"/>
                <w:sz w:val="24"/>
                <w:szCs w:val="24"/>
                <w:lang w:val="lt-LT"/>
              </w:rPr>
            </w:pPr>
            <w:r w:rsidRPr="009A1F13">
              <w:rPr>
                <w:sz w:val="24"/>
                <w:szCs w:val="24"/>
              </w:rPr>
              <w:t xml:space="preserve">5. </w:t>
            </w:r>
            <w:proofErr w:type="spellStart"/>
            <w:r w:rsidRPr="009A1F13">
              <w:rPr>
                <w:color w:val="000000"/>
                <w:sz w:val="24"/>
                <w:szCs w:val="24"/>
              </w:rPr>
              <w:t>Tradicinė</w:t>
            </w:r>
            <w:proofErr w:type="spellEnd"/>
            <w:r w:rsidRPr="009A1F13">
              <w:rPr>
                <w:color w:val="000000"/>
                <w:sz w:val="24"/>
                <w:szCs w:val="24"/>
              </w:rPr>
              <w:t xml:space="preserve"> (23</w:t>
            </w:r>
            <w:r w:rsidRPr="009A1F13">
              <w:rPr>
                <w:sz w:val="24"/>
                <w:szCs w:val="24"/>
              </w:rPr>
              <w:t>-</w:t>
            </w:r>
            <w:r w:rsidRPr="009A1F13">
              <w:rPr>
                <w:color w:val="000000"/>
                <w:sz w:val="24"/>
                <w:szCs w:val="24"/>
              </w:rPr>
              <w:t xml:space="preserve">oji) </w:t>
            </w:r>
            <w:proofErr w:type="spellStart"/>
            <w:r w:rsidRPr="009A1F13">
              <w:rPr>
                <w:color w:val="000000"/>
                <w:sz w:val="24"/>
                <w:szCs w:val="24"/>
              </w:rPr>
              <w:t>respublikinė</w:t>
            </w:r>
            <w:proofErr w:type="spellEnd"/>
            <w:r w:rsidRPr="009A1F13">
              <w:rPr>
                <w:color w:val="000000"/>
                <w:sz w:val="24"/>
                <w:szCs w:val="24"/>
              </w:rPr>
              <w:t xml:space="preserve"> </w:t>
            </w:r>
            <w:proofErr w:type="spellStart"/>
            <w:r w:rsidRPr="009A1F13">
              <w:rPr>
                <w:color w:val="000000"/>
                <w:sz w:val="24"/>
                <w:szCs w:val="24"/>
              </w:rPr>
              <w:t>moksleivių</w:t>
            </w:r>
            <w:proofErr w:type="spellEnd"/>
            <w:r w:rsidRPr="009A1F13">
              <w:rPr>
                <w:color w:val="000000"/>
                <w:sz w:val="24"/>
                <w:szCs w:val="24"/>
              </w:rPr>
              <w:t xml:space="preserve"> M. </w:t>
            </w:r>
            <w:proofErr w:type="spellStart"/>
            <w:r w:rsidRPr="009A1F13">
              <w:rPr>
                <w:color w:val="000000"/>
                <w:sz w:val="24"/>
                <w:szCs w:val="24"/>
              </w:rPr>
              <w:t>Valančiaus</w:t>
            </w:r>
            <w:proofErr w:type="spellEnd"/>
            <w:r w:rsidRPr="009A1F13">
              <w:rPr>
                <w:color w:val="000000"/>
                <w:sz w:val="24"/>
                <w:szCs w:val="24"/>
              </w:rPr>
              <w:t xml:space="preserve"> </w:t>
            </w:r>
            <w:proofErr w:type="spellStart"/>
            <w:r w:rsidRPr="009A1F13">
              <w:rPr>
                <w:color w:val="000000"/>
                <w:sz w:val="24"/>
                <w:szCs w:val="24"/>
              </w:rPr>
              <w:t>raštų</w:t>
            </w:r>
            <w:proofErr w:type="spellEnd"/>
            <w:r w:rsidRPr="009A1F13">
              <w:rPr>
                <w:color w:val="000000"/>
                <w:sz w:val="24"/>
                <w:szCs w:val="24"/>
              </w:rPr>
              <w:t xml:space="preserve"> </w:t>
            </w:r>
            <w:proofErr w:type="spellStart"/>
            <w:r w:rsidRPr="009A1F13">
              <w:rPr>
                <w:color w:val="000000"/>
                <w:sz w:val="24"/>
                <w:szCs w:val="24"/>
              </w:rPr>
              <w:t>meninio</w:t>
            </w:r>
            <w:proofErr w:type="spellEnd"/>
            <w:r w:rsidRPr="009A1F13">
              <w:rPr>
                <w:color w:val="000000"/>
                <w:sz w:val="24"/>
                <w:szCs w:val="24"/>
              </w:rPr>
              <w:t xml:space="preserve"> </w:t>
            </w:r>
            <w:proofErr w:type="spellStart"/>
            <w:r w:rsidRPr="009A1F13">
              <w:rPr>
                <w:color w:val="000000"/>
                <w:sz w:val="24"/>
                <w:szCs w:val="24"/>
              </w:rPr>
              <w:t>skaitymo</w:t>
            </w:r>
            <w:proofErr w:type="spellEnd"/>
            <w:r w:rsidRPr="009A1F13">
              <w:rPr>
                <w:color w:val="000000"/>
                <w:sz w:val="24"/>
                <w:szCs w:val="24"/>
              </w:rPr>
              <w:t xml:space="preserve"> </w:t>
            </w:r>
            <w:proofErr w:type="spellStart"/>
            <w:r w:rsidRPr="009A1F13">
              <w:rPr>
                <w:color w:val="000000"/>
                <w:sz w:val="24"/>
                <w:szCs w:val="24"/>
              </w:rPr>
              <w:t>šventė</w:t>
            </w:r>
            <w:proofErr w:type="spellEnd"/>
            <w:r w:rsidRPr="009A1F13">
              <w:rPr>
                <w:color w:val="000000"/>
                <w:sz w:val="24"/>
                <w:szCs w:val="24"/>
              </w:rPr>
              <w:t>,</w:t>
            </w:r>
            <w:r w:rsidRPr="009A1F13">
              <w:rPr>
                <w:sz w:val="24"/>
                <w:szCs w:val="24"/>
              </w:rPr>
              <w:t xml:space="preserve"> 2016-05-21.</w:t>
            </w:r>
          </w:p>
          <w:p w:rsidR="009A1F13" w:rsidRDefault="009A1F13" w:rsidP="007F63DE">
            <w:pPr>
              <w:jc w:val="both"/>
            </w:pPr>
            <w:r>
              <w:t xml:space="preserve">6. </w:t>
            </w:r>
            <w:r>
              <w:rPr>
                <w:color w:val="000000"/>
              </w:rPr>
              <w:t>Klojimo teatrų šventė.</w:t>
            </w:r>
            <w:r>
              <w:t xml:space="preserve"> 2016-10-15.</w:t>
            </w:r>
          </w:p>
          <w:p w:rsidR="009A1F13" w:rsidRDefault="009A1F13" w:rsidP="007F63DE">
            <w:pPr>
              <w:jc w:val="both"/>
            </w:pPr>
            <w:r>
              <w:t>7. Popietė „Nuoširdus pokalbis su kaimynu“, 2016-12-05.</w:t>
            </w:r>
          </w:p>
          <w:p w:rsidR="009A1F13" w:rsidRDefault="009A1F13" w:rsidP="007F63DE">
            <w:pPr>
              <w:pStyle w:val="prastasiniatinklio"/>
              <w:spacing w:before="0" w:beforeAutospacing="0" w:after="0" w:afterAutospacing="0"/>
              <w:jc w:val="both"/>
            </w:pPr>
            <w:r>
              <w:t xml:space="preserve">8. Kalėdų eglutės šventė </w:t>
            </w:r>
            <w:proofErr w:type="spellStart"/>
            <w:r>
              <w:t>Nasrėnų</w:t>
            </w:r>
            <w:proofErr w:type="spellEnd"/>
            <w:r>
              <w:t xml:space="preserve"> kaimo gyventojams „Naujųjų belaukiant“, 2016-12-28.</w:t>
            </w:r>
          </w:p>
        </w:tc>
        <w:tc>
          <w:tcPr>
            <w:tcW w:w="1883" w:type="dxa"/>
            <w:tcBorders>
              <w:top w:val="single" w:sz="4" w:space="0" w:color="auto"/>
              <w:left w:val="single" w:sz="4" w:space="0" w:color="auto"/>
              <w:bottom w:val="single" w:sz="4" w:space="0" w:color="auto"/>
              <w:right w:val="single" w:sz="4" w:space="0" w:color="auto"/>
            </w:tcBorders>
          </w:tcPr>
          <w:p w:rsidR="009A1F13" w:rsidRDefault="009A1F13"/>
          <w:p w:rsidR="009A1F13" w:rsidRDefault="009A1F13">
            <w:r>
              <w:t>A. Čėsna</w:t>
            </w:r>
          </w:p>
          <w:p w:rsidR="009A1F13" w:rsidRDefault="009A1F13"/>
          <w:p w:rsidR="009A1F13" w:rsidRDefault="009A1F13"/>
          <w:p w:rsidR="009A1F13" w:rsidRDefault="009A1F13">
            <w:r>
              <w:t>A. Čėsna</w:t>
            </w:r>
          </w:p>
          <w:p w:rsidR="009A1F13" w:rsidRDefault="009A1F13"/>
          <w:p w:rsidR="009A1F13" w:rsidRDefault="009A1F13"/>
          <w:p w:rsidR="009A1F13" w:rsidRDefault="009A1F13"/>
          <w:p w:rsidR="009A1F13" w:rsidRDefault="009A1F13">
            <w:r>
              <w:t>V. Čėsnienė</w:t>
            </w:r>
          </w:p>
          <w:p w:rsidR="009A1F13" w:rsidRDefault="009A1F13"/>
          <w:p w:rsidR="009A1F13" w:rsidRDefault="009A1F13"/>
          <w:p w:rsidR="009A1F13" w:rsidRDefault="009A1F13">
            <w:r>
              <w:t>V. Čėsnienė</w:t>
            </w:r>
          </w:p>
          <w:p w:rsidR="009A1F13" w:rsidRDefault="009A1F13"/>
          <w:p w:rsidR="009A1F13" w:rsidRDefault="009A1F13"/>
          <w:p w:rsidR="009A1F13" w:rsidRDefault="009A1F13">
            <w:r>
              <w:t>V. Čėsnienė</w:t>
            </w:r>
          </w:p>
          <w:p w:rsidR="009A1F13" w:rsidRDefault="009A1F13"/>
          <w:p w:rsidR="009A1F13" w:rsidRDefault="009A1F13">
            <w:r>
              <w:t>V. Čėsnienė</w:t>
            </w:r>
          </w:p>
          <w:p w:rsidR="009A1F13" w:rsidRDefault="009A1F13">
            <w:r>
              <w:t>V. Čėsnienė</w:t>
            </w:r>
          </w:p>
          <w:p w:rsidR="009A1F13" w:rsidRDefault="009A1F13">
            <w:r>
              <w:t>V. Čėsnienė</w:t>
            </w:r>
          </w:p>
          <w:p w:rsidR="009A1F13" w:rsidRDefault="009A1F13">
            <w:pPr>
              <w:ind w:left="360"/>
            </w:pPr>
          </w:p>
          <w:p w:rsidR="009A1F13" w:rsidRDefault="009A1F13">
            <w:pPr>
              <w:ind w:left="720"/>
            </w:pPr>
          </w:p>
        </w:tc>
      </w:tr>
      <w:tr w:rsidR="009A1F13" w:rsidTr="009A1F13">
        <w:trPr>
          <w:trHeight w:val="579"/>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rPr>
                <w:color w:val="000000"/>
              </w:rPr>
              <w:lastRenderedPageBreak/>
              <w:t>4.</w:t>
            </w:r>
            <w:r>
              <w:t xml:space="preserve"> Muziejaus interneto svetainės plėtra (kas ir kaip buvo atnaujinta)</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Nuolat atnaujinti informaciją Muziejaus interneto svetainėje.</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 xml:space="preserve">2016 metais buvo atnaujintas Muziejaus svetainės puslapis „Apie mus“: įkeltos naujos nuotraukos, papildyti ir taisyti tekstai. </w:t>
            </w:r>
          </w:p>
          <w:p w:rsidR="009A1F13" w:rsidRDefault="009A1F13">
            <w:pPr>
              <w:jc w:val="both"/>
            </w:pPr>
            <w:r>
              <w:t xml:space="preserve"> Pildyti puslapiai: Veikla, Renginiai, Artimiausi renginiai ir parodos, Virtualios parodos, Naujienos.</w:t>
            </w:r>
          </w:p>
        </w:tc>
        <w:tc>
          <w:tcPr>
            <w:tcW w:w="1883" w:type="dxa"/>
            <w:tcBorders>
              <w:top w:val="single" w:sz="4" w:space="0" w:color="auto"/>
              <w:left w:val="single" w:sz="4" w:space="0" w:color="auto"/>
              <w:bottom w:val="single" w:sz="4" w:space="0" w:color="auto"/>
              <w:right w:val="single" w:sz="4" w:space="0" w:color="auto"/>
            </w:tcBorders>
          </w:tcPr>
          <w:p w:rsidR="009A1F13" w:rsidRDefault="009A1F13">
            <w:r>
              <w:t xml:space="preserve"> A. Čėsna</w:t>
            </w:r>
          </w:p>
          <w:p w:rsidR="009A1F13" w:rsidRDefault="009A1F13">
            <w:r>
              <w:t>V. Čėsnienė</w:t>
            </w:r>
          </w:p>
          <w:p w:rsidR="009A1F13" w:rsidRDefault="009A1F13"/>
        </w:tc>
      </w:tr>
      <w:tr w:rsidR="009A1F13" w:rsidTr="009A1F13">
        <w:trPr>
          <w:trHeight w:val="546"/>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rPr>
                <w:color w:val="000000"/>
              </w:rPr>
              <w:t>5.</w:t>
            </w:r>
            <w:r>
              <w:t xml:space="preserve"> Fondų lankytojų aptarnavimas (nurodyti aptarnautų lankytojų grupes ir skaičių)</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Pagal poreikį aptarnauti Muziejaus fondo lankytojus ir interesantus, teikti konsultacijas.</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rPr>
                <w:color w:val="000000"/>
              </w:rPr>
            </w:pPr>
            <w:r>
              <w:rPr>
                <w:color w:val="000000"/>
              </w:rPr>
              <w:t>Žinios apie vyskupo M. Valančiaus ir Muziejaus veiklą suteiktos 3 fondo lankytojams.</w:t>
            </w:r>
          </w:p>
        </w:tc>
        <w:tc>
          <w:tcPr>
            <w:tcW w:w="1883" w:type="dxa"/>
            <w:tcBorders>
              <w:top w:val="single" w:sz="4" w:space="0" w:color="auto"/>
              <w:left w:val="single" w:sz="4" w:space="0" w:color="auto"/>
              <w:bottom w:val="single" w:sz="4" w:space="0" w:color="auto"/>
              <w:right w:val="single" w:sz="4" w:space="0" w:color="auto"/>
            </w:tcBorders>
          </w:tcPr>
          <w:p w:rsidR="009A1F13" w:rsidRDefault="009A1F13" w:rsidP="009A1F13">
            <w:pPr>
              <w:numPr>
                <w:ilvl w:val="0"/>
                <w:numId w:val="19"/>
              </w:numPr>
            </w:pPr>
            <w:r>
              <w:t>Čėsna</w:t>
            </w:r>
          </w:p>
          <w:p w:rsidR="009A1F13" w:rsidRDefault="009A1F13">
            <w:pPr>
              <w:ind w:left="360"/>
            </w:pPr>
            <w:r>
              <w:t>V. Čėsnienė</w:t>
            </w:r>
          </w:p>
        </w:tc>
      </w:tr>
      <w:tr w:rsidR="009A1F13" w:rsidTr="009A1F13">
        <w:trPr>
          <w:trHeight w:val="325"/>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IV. EKSPOZICIJOS IR PARODOS</w:t>
            </w:r>
          </w:p>
        </w:tc>
        <w:tc>
          <w:tcPr>
            <w:tcW w:w="4264" w:type="dxa"/>
            <w:tcBorders>
              <w:top w:val="single" w:sz="4" w:space="0" w:color="auto"/>
              <w:left w:val="single" w:sz="4" w:space="0" w:color="auto"/>
              <w:bottom w:val="single" w:sz="4" w:space="0" w:color="auto"/>
              <w:right w:val="single" w:sz="4" w:space="0" w:color="auto"/>
            </w:tcBorders>
          </w:tcPr>
          <w:p w:rsidR="009A1F13" w:rsidRDefault="009A1F13"/>
        </w:tc>
        <w:tc>
          <w:tcPr>
            <w:tcW w:w="5913" w:type="dxa"/>
            <w:tcBorders>
              <w:top w:val="single" w:sz="4" w:space="0" w:color="auto"/>
              <w:left w:val="single" w:sz="4" w:space="0" w:color="auto"/>
              <w:bottom w:val="single" w:sz="4" w:space="0" w:color="auto"/>
              <w:right w:val="single" w:sz="4" w:space="0" w:color="auto"/>
            </w:tcBorders>
          </w:tcPr>
          <w:p w:rsidR="009A1F13" w:rsidRDefault="009A1F13">
            <w:pPr>
              <w:jc w:val="both"/>
            </w:pPr>
          </w:p>
        </w:tc>
        <w:tc>
          <w:tcPr>
            <w:tcW w:w="1883" w:type="dxa"/>
            <w:tcBorders>
              <w:top w:val="single" w:sz="4" w:space="0" w:color="auto"/>
              <w:left w:val="single" w:sz="4" w:space="0" w:color="auto"/>
              <w:bottom w:val="single" w:sz="4" w:space="0" w:color="auto"/>
              <w:right w:val="single" w:sz="4" w:space="0" w:color="auto"/>
            </w:tcBorders>
          </w:tcPr>
          <w:p w:rsidR="009A1F13" w:rsidRDefault="009A1F13"/>
        </w:tc>
      </w:tr>
      <w:tr w:rsidR="009A1F13" w:rsidTr="009A1F13">
        <w:trPr>
          <w:trHeight w:val="566"/>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1. Parodos muziejuje (pavadinimas</w:t>
            </w:r>
            <w:smartTag w:uri="urn:schemas-microsoft-com:office:smarttags" w:element="PersonName">
              <w:r>
                <w:t>,</w:t>
              </w:r>
            </w:smartTag>
            <w:r>
              <w:t xml:space="preserve"> vieta</w:t>
            </w:r>
            <w:smartTag w:uri="urn:schemas-microsoft-com:office:smarttags" w:element="PersonName">
              <w:r>
                <w:t>,</w:t>
              </w:r>
            </w:smartTag>
            <w:r>
              <w:t xml:space="preserve"> laikas)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Surengti 9 parodas:</w:t>
            </w:r>
          </w:p>
          <w:p w:rsidR="009A1F13" w:rsidRDefault="009A1F13">
            <w:pPr>
              <w:jc w:val="both"/>
            </w:pPr>
            <w:r>
              <w:t xml:space="preserve">1. Fotografijų paroda iš Muziejaus fondų „Nepriklausomos Lietuvos kariai“. </w:t>
            </w:r>
          </w:p>
          <w:p w:rsidR="009A1F13" w:rsidRDefault="009A1F13">
            <w:pPr>
              <w:jc w:val="both"/>
            </w:pPr>
            <w:r>
              <w:t>2. Kūlupėnų M. Valančiaus pagrindinės mokyklos moksleivių piešinių paroda, skirta Motiejaus Valančiaus 215-osioms gimimo metinėms.</w:t>
            </w:r>
          </w:p>
          <w:p w:rsidR="009A1F13" w:rsidRDefault="009A1F13">
            <w:pPr>
              <w:jc w:val="both"/>
            </w:pPr>
            <w:r>
              <w:rPr>
                <w:color w:val="633A34"/>
              </w:rPr>
              <w:t>3.</w:t>
            </w:r>
            <w:r>
              <w:rPr>
                <w:color w:val="633A34"/>
                <w:sz w:val="30"/>
                <w:szCs w:val="30"/>
              </w:rPr>
              <w:t xml:space="preserve"> </w:t>
            </w:r>
            <w:r>
              <w:rPr>
                <w:color w:val="000000"/>
              </w:rPr>
              <w:t xml:space="preserve">Nuotraukų paroda „Žemaičių </w:t>
            </w:r>
            <w:r>
              <w:t>Kalvarijos kalnų giedotojai“.</w:t>
            </w:r>
          </w:p>
          <w:p w:rsidR="009A1F13" w:rsidRDefault="009A1F13">
            <w:pPr>
              <w:jc w:val="both"/>
            </w:pPr>
            <w:r>
              <w:t>4. Paroda „Velykiniai margučiai“ (iš Muziejaus fondų).</w:t>
            </w:r>
          </w:p>
          <w:p w:rsidR="009A1F13" w:rsidRDefault="009A1F13">
            <w:pPr>
              <w:jc w:val="both"/>
            </w:pPr>
            <w:r>
              <w:t>5. Fotografijų paroda ,,Vyskupo M. Valančiaus portretas istoriografijoje“, skirta Motiejaus Valančiaus 215-osioms gimimo metinėms.</w:t>
            </w:r>
          </w:p>
          <w:p w:rsidR="009A1F13" w:rsidRDefault="009A1F13">
            <w:pPr>
              <w:jc w:val="both"/>
            </w:pPr>
            <w:r>
              <w:t>6. „Audimo mokyklėlės“ dalyvių darbų paroda.</w:t>
            </w:r>
          </w:p>
          <w:p w:rsidR="009A1F13" w:rsidRDefault="009A1F13">
            <w:pPr>
              <w:jc w:val="both"/>
            </w:pPr>
            <w:r>
              <w:t>7. Fotografijų paroda „M. Valančiaus raštų meninio skaitymo 23-</w:t>
            </w:r>
            <w:r>
              <w:rPr>
                <w:rStyle w:val="Grietas"/>
                <w:b w:val="0"/>
              </w:rPr>
              <w:t xml:space="preserve">osios </w:t>
            </w:r>
            <w:r>
              <w:t>šventės akimirkos“.</w:t>
            </w:r>
          </w:p>
          <w:p w:rsidR="009A1F13" w:rsidRDefault="009A1F13">
            <w:pPr>
              <w:jc w:val="both"/>
            </w:pPr>
            <w:r>
              <w:t>8. Fotografijų paroda „Gamtos grožis“.</w:t>
            </w:r>
          </w:p>
          <w:p w:rsidR="009A1F13" w:rsidRDefault="009A1F13">
            <w:pPr>
              <w:jc w:val="both"/>
            </w:pPr>
            <w:r>
              <w:t>9. Fotografijų paroda „Kalėdų eglutės įžiebimo šventės akimirkos“.</w:t>
            </w:r>
          </w:p>
        </w:tc>
        <w:tc>
          <w:tcPr>
            <w:tcW w:w="5913" w:type="dxa"/>
            <w:tcBorders>
              <w:top w:val="single" w:sz="4" w:space="0" w:color="auto"/>
              <w:left w:val="single" w:sz="4" w:space="0" w:color="auto"/>
              <w:bottom w:val="single" w:sz="4" w:space="0" w:color="auto"/>
              <w:right w:val="single" w:sz="4" w:space="0" w:color="auto"/>
            </w:tcBorders>
          </w:tcPr>
          <w:p w:rsidR="009A1F13" w:rsidRDefault="009A1F13">
            <w:pPr>
              <w:jc w:val="both"/>
            </w:pPr>
            <w:r>
              <w:t>Surengtos 8 parodos:</w:t>
            </w:r>
          </w:p>
          <w:p w:rsidR="009A1F13" w:rsidRDefault="009A1F13">
            <w:pPr>
              <w:jc w:val="both"/>
            </w:pPr>
            <w:r>
              <w:t xml:space="preserve">1. Nuotraukų paroda iš Muziejaus fondų „Nepriklausomos Lietuvos kariai“, 2016-01-10. </w:t>
            </w:r>
          </w:p>
          <w:p w:rsidR="009A1F13" w:rsidRDefault="009A1F13">
            <w:pPr>
              <w:jc w:val="both"/>
              <w:rPr>
                <w:rStyle w:val="Grietas"/>
                <w:b w:val="0"/>
              </w:rPr>
            </w:pPr>
            <w:r>
              <w:t>2.</w:t>
            </w:r>
            <w:r>
              <w:rPr>
                <w:b/>
              </w:rPr>
              <w:t xml:space="preserve"> </w:t>
            </w:r>
            <w:r>
              <w:t xml:space="preserve">Moksleivių piešinių paroda „Gražiausias žodis - Lietuva“, </w:t>
            </w:r>
            <w:r>
              <w:rPr>
                <w:rStyle w:val="Grietas"/>
                <w:b w:val="0"/>
              </w:rPr>
              <w:t>2016-02-28.</w:t>
            </w:r>
          </w:p>
          <w:p w:rsidR="009A1F13" w:rsidRDefault="009A1F13">
            <w:pPr>
              <w:jc w:val="both"/>
            </w:pPr>
            <w:r>
              <w:t>3. Fotografijų paroda „Vyskupo M. Valančiaus portretas istoriografijoje“, skirta Motiejaus Valančiaus 215-osioms gimimo metinėms, 2016-02-25.</w:t>
            </w:r>
          </w:p>
          <w:p w:rsidR="009A1F13" w:rsidRDefault="009A1F13">
            <w:pPr>
              <w:jc w:val="both"/>
              <w:rPr>
                <w:rStyle w:val="Grietas"/>
                <w:b w:val="0"/>
              </w:rPr>
            </w:pPr>
            <w:r>
              <w:t xml:space="preserve">4. </w:t>
            </w:r>
            <w:r>
              <w:rPr>
                <w:color w:val="000000"/>
              </w:rPr>
              <w:t xml:space="preserve">Nuotraukų paroda „Žemaičių </w:t>
            </w:r>
            <w:r>
              <w:t>Kalvarijos kalnų giedotojai“,</w:t>
            </w:r>
            <w:r>
              <w:rPr>
                <w:rStyle w:val="Grietas"/>
                <w:b w:val="0"/>
              </w:rPr>
              <w:t xml:space="preserve"> 2016-03-15.</w:t>
            </w:r>
          </w:p>
          <w:p w:rsidR="009A1F13" w:rsidRDefault="009A1F13">
            <w:pPr>
              <w:jc w:val="both"/>
              <w:rPr>
                <w:rStyle w:val="Grietas"/>
                <w:b w:val="0"/>
              </w:rPr>
            </w:pPr>
            <w:r>
              <w:t xml:space="preserve">5. </w:t>
            </w:r>
            <w:r>
              <w:rPr>
                <w:rStyle w:val="Grietas"/>
                <w:b w:val="0"/>
              </w:rPr>
              <w:t xml:space="preserve"> </w:t>
            </w:r>
            <w:r>
              <w:t xml:space="preserve">Paroda „Velykiniai margučiai“, </w:t>
            </w:r>
            <w:r>
              <w:rPr>
                <w:rStyle w:val="Grietas"/>
                <w:b w:val="0"/>
              </w:rPr>
              <w:t>2016-03</w:t>
            </w:r>
            <w:r>
              <w:rPr>
                <w:rStyle w:val="Grietas"/>
              </w:rPr>
              <w:t>-</w:t>
            </w:r>
            <w:r>
              <w:rPr>
                <w:rStyle w:val="Grietas"/>
                <w:b w:val="0"/>
              </w:rPr>
              <w:t>15.</w:t>
            </w:r>
          </w:p>
          <w:p w:rsidR="009A1F13" w:rsidRDefault="009A1F13">
            <w:pPr>
              <w:jc w:val="both"/>
            </w:pPr>
            <w:r>
              <w:t>6. Nuotraukų paroda „M. Valančiaus raštų meninio skaitymo 23-</w:t>
            </w:r>
            <w:r>
              <w:rPr>
                <w:rStyle w:val="Grietas"/>
                <w:b w:val="0"/>
              </w:rPr>
              <w:t xml:space="preserve">osios </w:t>
            </w:r>
            <w:r>
              <w:t>šventės akimirkos“, 2016-05-16.</w:t>
            </w:r>
          </w:p>
          <w:p w:rsidR="009A1F13" w:rsidRDefault="009A1F13">
            <w:pPr>
              <w:jc w:val="both"/>
            </w:pPr>
            <w:r>
              <w:t>7. Fotografijų paroda „Gamtos grožis“, 2016-05-07.</w:t>
            </w:r>
          </w:p>
          <w:p w:rsidR="009A1F13" w:rsidRDefault="009A1F13">
            <w:pPr>
              <w:jc w:val="both"/>
            </w:pPr>
            <w:r>
              <w:t>8. „Audimo mokyklėlės“ dalyvių darbų paroda, 2016-06-09.</w:t>
            </w:r>
          </w:p>
          <w:p w:rsidR="009A1F13" w:rsidRDefault="009A1F13">
            <w:pPr>
              <w:jc w:val="both"/>
            </w:pPr>
          </w:p>
          <w:p w:rsidR="009A1F13" w:rsidRDefault="009A1F13">
            <w:pPr>
              <w:jc w:val="both"/>
            </w:pPr>
          </w:p>
        </w:tc>
        <w:tc>
          <w:tcPr>
            <w:tcW w:w="1883" w:type="dxa"/>
            <w:tcBorders>
              <w:top w:val="single" w:sz="4" w:space="0" w:color="auto"/>
              <w:left w:val="single" w:sz="4" w:space="0" w:color="auto"/>
              <w:bottom w:val="single" w:sz="4" w:space="0" w:color="auto"/>
              <w:right w:val="single" w:sz="4" w:space="0" w:color="auto"/>
            </w:tcBorders>
          </w:tcPr>
          <w:p w:rsidR="009A1F13" w:rsidRDefault="009A1F13">
            <w:r>
              <w:t>`</w:t>
            </w:r>
          </w:p>
          <w:p w:rsidR="009A1F13" w:rsidRDefault="009A1F13" w:rsidP="009A1F13">
            <w:pPr>
              <w:numPr>
                <w:ilvl w:val="0"/>
                <w:numId w:val="20"/>
              </w:numPr>
            </w:pPr>
            <w:r>
              <w:t>Čėsna</w:t>
            </w:r>
          </w:p>
          <w:p w:rsidR="009A1F13" w:rsidRDefault="009A1F13"/>
          <w:p w:rsidR="009A1F13" w:rsidRDefault="009A1F13"/>
          <w:p w:rsidR="009A1F13" w:rsidRDefault="009A1F13"/>
          <w:p w:rsidR="009A1F13" w:rsidRDefault="009A1F13"/>
          <w:p w:rsidR="009A1F13" w:rsidRDefault="009A1F13"/>
          <w:p w:rsidR="009A1F13" w:rsidRDefault="009A1F13"/>
          <w:p w:rsidR="009A1F13" w:rsidRDefault="009A1F13">
            <w:pPr>
              <w:jc w:val="center"/>
            </w:pPr>
            <w:r>
              <w:t>V. Čėsnienė</w:t>
            </w:r>
          </w:p>
        </w:tc>
      </w:tr>
      <w:tr w:rsidR="009A1F13" w:rsidTr="009A1F13">
        <w:trPr>
          <w:trHeight w:val="858"/>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lastRenderedPageBreak/>
              <w:t>2. Parodos kituose muziejuose ir institucijose Lietuvoje ir užsienyje (pavadinimas</w:t>
            </w:r>
            <w:smartTag w:uri="urn:schemas-microsoft-com:office:smarttags" w:element="PersonName">
              <w:r>
                <w:t>,</w:t>
              </w:r>
            </w:smartTag>
            <w:r>
              <w:t xml:space="preserve"> vieta)</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r>
              <w:t xml:space="preserve">Surengti fotografijų parodą Gamtos grožis“: </w:t>
            </w:r>
          </w:p>
          <w:p w:rsidR="009A1F13" w:rsidRDefault="009A1F13">
            <w:pPr>
              <w:jc w:val="both"/>
            </w:pPr>
            <w:r>
              <w:t>-  Kretingos rajono savivaldybės M. Valančiaus viešosios bibliotekos Kūlupėnų filiale;</w:t>
            </w:r>
          </w:p>
          <w:p w:rsidR="009A1F13" w:rsidRDefault="009A1F13">
            <w:pPr>
              <w:jc w:val="both"/>
            </w:pPr>
            <w:r>
              <w:t>- Kretingos rajono savivaldybės M. Valančiaus viešojoje bibliotekoje;</w:t>
            </w:r>
          </w:p>
          <w:p w:rsidR="009A1F13" w:rsidRDefault="009A1F13">
            <w:pPr>
              <w:jc w:val="both"/>
            </w:pPr>
            <w:r>
              <w:t>- Salantų kultūros centre;</w:t>
            </w:r>
          </w:p>
          <w:p w:rsidR="009A1F13" w:rsidRDefault="009A1F13">
            <w:pPr>
              <w:jc w:val="both"/>
            </w:pPr>
            <w:r>
              <w:t>- Kūlupėnų M. Valančiaus pagrindinėje  mokykloje;</w:t>
            </w:r>
          </w:p>
          <w:p w:rsidR="009A1F13" w:rsidRDefault="009A1F13">
            <w:pPr>
              <w:jc w:val="both"/>
            </w:pPr>
            <w:r>
              <w:t>- Kretingos Jurgio Pabrėžos universitetinėje  gimnazijoje.</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Nuotraukų paroda  „Gamtos grožis“ buvo eksponuojama Kretingos rajono savivaldybės M. Valančiaus viešojoje bibliotekoje ir jos Kūlupėnų filiale.</w:t>
            </w:r>
          </w:p>
        </w:tc>
        <w:tc>
          <w:tcPr>
            <w:tcW w:w="1883" w:type="dxa"/>
            <w:tcBorders>
              <w:top w:val="single" w:sz="4" w:space="0" w:color="auto"/>
              <w:left w:val="single" w:sz="4" w:space="0" w:color="auto"/>
              <w:bottom w:val="single" w:sz="4" w:space="0" w:color="auto"/>
              <w:right w:val="single" w:sz="4" w:space="0" w:color="auto"/>
            </w:tcBorders>
          </w:tcPr>
          <w:p w:rsidR="009A1F13" w:rsidRDefault="009A1F13"/>
          <w:p w:rsidR="009A1F13" w:rsidRDefault="009A1F13">
            <w:pPr>
              <w:ind w:left="74"/>
            </w:pPr>
            <w:r>
              <w:t>V. Čėsnienė</w:t>
            </w:r>
          </w:p>
        </w:tc>
      </w:tr>
      <w:tr w:rsidR="009A1F13" w:rsidTr="009A1F13">
        <w:trPr>
          <w:trHeight w:val="545"/>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3. Virtualios parodos (pavadinimas</w:t>
            </w:r>
            <w:smartTag w:uri="urn:schemas-microsoft-com:office:smarttags" w:element="PersonName">
              <w:r>
                <w:t>,</w:t>
              </w:r>
            </w:smartTag>
            <w:r>
              <w:t xml:space="preserve"> tinklalapio adresas)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 xml:space="preserve">1. Svetainė </w:t>
            </w:r>
            <w:hyperlink r:id="rId10" w:history="1">
              <w:r>
                <w:rPr>
                  <w:rStyle w:val="Hipersaitas"/>
                </w:rPr>
                <w:t>www.nasrenai.lt</w:t>
              </w:r>
            </w:hyperlink>
            <w:r>
              <w:t>: virtuali paroda „Gražiausias žodis – Lietuva“. (Kūlupėnų M. Valančiaus pagrindinės mokyklos moksleivių piešinių paroda, skirta Motiejaus Valančiaus 215-osioms gimimo metinėms).</w:t>
            </w:r>
          </w:p>
          <w:p w:rsidR="009A1F13" w:rsidRDefault="009A1F13">
            <w:pPr>
              <w:jc w:val="both"/>
            </w:pPr>
            <w:r>
              <w:t xml:space="preserve">2. Svetainė www. </w:t>
            </w:r>
            <w:hyperlink r:id="rId11" w:history="1">
              <w:r>
                <w:rPr>
                  <w:rStyle w:val="Hipersaitas"/>
                </w:rPr>
                <w:t>Lietuvos muziejai</w:t>
              </w:r>
            </w:hyperlink>
            <w:r>
              <w:t xml:space="preserve">: virtuali paroda ,,Ir prigijo ąžuolai </w:t>
            </w:r>
            <w:proofErr w:type="spellStart"/>
            <w:r>
              <w:t>Nasrėnų</w:t>
            </w:r>
            <w:proofErr w:type="spellEnd"/>
            <w:r>
              <w:t xml:space="preserve"> molžemyje“.</w:t>
            </w:r>
          </w:p>
        </w:tc>
        <w:tc>
          <w:tcPr>
            <w:tcW w:w="5913" w:type="dxa"/>
            <w:tcBorders>
              <w:top w:val="single" w:sz="4" w:space="0" w:color="auto"/>
              <w:left w:val="single" w:sz="4" w:space="0" w:color="auto"/>
              <w:bottom w:val="single" w:sz="4" w:space="0" w:color="auto"/>
              <w:right w:val="single" w:sz="4" w:space="0" w:color="auto"/>
            </w:tcBorders>
          </w:tcPr>
          <w:p w:rsidR="009A1F13" w:rsidRDefault="009A1F13">
            <w:pPr>
              <w:jc w:val="both"/>
              <w:rPr>
                <w:bCs/>
              </w:rPr>
            </w:pPr>
            <w:r>
              <w:t xml:space="preserve">Svetainėje </w:t>
            </w:r>
            <w:hyperlink r:id="rId12" w:history="1">
              <w:r>
                <w:rPr>
                  <w:rStyle w:val="Hipersaitas"/>
                </w:rPr>
                <w:t>www.nasrenai.lt</w:t>
              </w:r>
            </w:hyperlink>
            <w:r>
              <w:t xml:space="preserve"> veikia virtuali paroda „Gražiausias žodis – Lietuva“.</w:t>
            </w:r>
          </w:p>
          <w:p w:rsidR="009A1F13" w:rsidRDefault="009A1F13">
            <w:pPr>
              <w:jc w:val="both"/>
            </w:pPr>
          </w:p>
          <w:p w:rsidR="009A1F13" w:rsidRDefault="009A1F13">
            <w:pPr>
              <w:jc w:val="both"/>
            </w:pPr>
          </w:p>
        </w:tc>
        <w:tc>
          <w:tcPr>
            <w:tcW w:w="1883" w:type="dxa"/>
            <w:tcBorders>
              <w:top w:val="single" w:sz="4" w:space="0" w:color="auto"/>
              <w:left w:val="single" w:sz="4" w:space="0" w:color="auto"/>
              <w:bottom w:val="single" w:sz="4" w:space="0" w:color="auto"/>
              <w:right w:val="single" w:sz="4" w:space="0" w:color="auto"/>
            </w:tcBorders>
          </w:tcPr>
          <w:p w:rsidR="009A1F13" w:rsidRDefault="009A1F13">
            <w:r>
              <w:t>A. Čėsna</w:t>
            </w:r>
          </w:p>
        </w:tc>
      </w:tr>
      <w:tr w:rsidR="009A1F13" w:rsidTr="009A1F13">
        <w:trPr>
          <w:trHeight w:val="545"/>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4. Bendradarbiavimas su kitais muziejais (kokioms parodoms</w:t>
            </w:r>
            <w:smartTag w:uri="urn:schemas-microsoft-com:office:smarttags" w:element="PersonName">
              <w:r>
                <w:t>,</w:t>
              </w:r>
            </w:smartTag>
            <w:r>
              <w:t xml:space="preserve"> kokių ir kiek eksponatų paskolinta)</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Bendradarbiauti su Kretingos muziejumi, deponuoti iš jo eksponatų.</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Iš Kretingos muziejaus fondų buvo deponuoti 136 eksponatai. Pasirašytos sutartys dėl muziejinių eksponatų skaitmeninių vaizdų kopijų panaudojimo su Šiaulių ,,Aušros“ (2016-03-24) ir Nacionaliniu M. K. Čiurlionio dailės muziejais (2016-04-06).</w:t>
            </w:r>
          </w:p>
        </w:tc>
        <w:tc>
          <w:tcPr>
            <w:tcW w:w="1883" w:type="dxa"/>
            <w:tcBorders>
              <w:top w:val="single" w:sz="4" w:space="0" w:color="auto"/>
              <w:left w:val="single" w:sz="4" w:space="0" w:color="auto"/>
              <w:bottom w:val="single" w:sz="4" w:space="0" w:color="auto"/>
              <w:right w:val="single" w:sz="4" w:space="0" w:color="auto"/>
            </w:tcBorders>
          </w:tcPr>
          <w:p w:rsidR="009A1F13" w:rsidRDefault="009A1F13">
            <w:r>
              <w:t>V. Čėsnienė</w:t>
            </w:r>
          </w:p>
        </w:tc>
      </w:tr>
      <w:tr w:rsidR="009A1F13" w:rsidTr="009A1F13">
        <w:trPr>
          <w:trHeight w:val="472"/>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V. LEIDYBINĖ IR MOKSLINĖ VEIKLA</w:t>
            </w:r>
          </w:p>
        </w:tc>
        <w:tc>
          <w:tcPr>
            <w:tcW w:w="4264" w:type="dxa"/>
            <w:tcBorders>
              <w:top w:val="single" w:sz="4" w:space="0" w:color="auto"/>
              <w:left w:val="single" w:sz="4" w:space="0" w:color="auto"/>
              <w:bottom w:val="single" w:sz="4" w:space="0" w:color="auto"/>
              <w:right w:val="single" w:sz="4" w:space="0" w:color="auto"/>
            </w:tcBorders>
          </w:tcPr>
          <w:p w:rsidR="009A1F13" w:rsidRDefault="009A1F13"/>
        </w:tc>
        <w:tc>
          <w:tcPr>
            <w:tcW w:w="5913" w:type="dxa"/>
            <w:tcBorders>
              <w:top w:val="single" w:sz="4" w:space="0" w:color="auto"/>
              <w:left w:val="single" w:sz="4" w:space="0" w:color="auto"/>
              <w:bottom w:val="single" w:sz="4" w:space="0" w:color="auto"/>
              <w:right w:val="single" w:sz="4" w:space="0" w:color="auto"/>
            </w:tcBorders>
          </w:tcPr>
          <w:p w:rsidR="009A1F13" w:rsidRDefault="009A1F13"/>
        </w:tc>
        <w:tc>
          <w:tcPr>
            <w:tcW w:w="1883" w:type="dxa"/>
            <w:tcBorders>
              <w:top w:val="single" w:sz="4" w:space="0" w:color="auto"/>
              <w:left w:val="single" w:sz="4" w:space="0" w:color="auto"/>
              <w:bottom w:val="single" w:sz="4" w:space="0" w:color="auto"/>
              <w:right w:val="single" w:sz="4" w:space="0" w:color="auto"/>
            </w:tcBorders>
          </w:tcPr>
          <w:p w:rsidR="009A1F13" w:rsidRDefault="009A1F13"/>
        </w:tc>
      </w:tr>
      <w:tr w:rsidR="009A1F13" w:rsidTr="009A1F13">
        <w:trPr>
          <w:trHeight w:val="472"/>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rPr>
                <w:color w:val="FF0000"/>
              </w:rPr>
            </w:pPr>
            <w:r>
              <w:t>1. Katalogų</w:t>
            </w:r>
            <w:smartTag w:uri="urn:schemas-microsoft-com:office:smarttags" w:element="PersonName">
              <w:r>
                <w:t>,</w:t>
              </w:r>
            </w:smartTag>
            <w:r>
              <w:t xml:space="preserve"> mokslinių ir kitų leidinių</w:t>
            </w:r>
            <w:smartTag w:uri="urn:schemas-microsoft-com:office:smarttags" w:element="PersonName">
              <w:r>
                <w:t>,</w:t>
              </w:r>
            </w:smartTag>
            <w:r>
              <w:t xml:space="preserve"> įskaitant elektroninius</w:t>
            </w:r>
            <w:smartTag w:uri="urn:schemas-microsoft-com:office:smarttags" w:element="PersonName">
              <w:r>
                <w:t>,</w:t>
              </w:r>
            </w:smartTag>
            <w:r>
              <w:t xml:space="preserve"> rengimas ir leidyba (autorius</w:t>
            </w:r>
            <w:smartTag w:uri="urn:schemas-microsoft-com:office:smarttags" w:element="PersonName">
              <w:r>
                <w:t>,</w:t>
              </w:r>
            </w:smartTag>
            <w:r>
              <w:t xml:space="preserve"> pavadinimas</w:t>
            </w:r>
            <w:smartTag w:uri="urn:schemas-microsoft-com:office:smarttags" w:element="PersonName">
              <w:r>
                <w:t>,</w:t>
              </w:r>
            </w:smartTag>
            <w:r>
              <w:t xml:space="preserve"> apimtis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r>
              <w:t>Parengti ir išleisti leidinį  „Vyskupo Motiejaus Valančiaus idėjos ir šiandiena“. Moksleivių 2007 – 2015 m. rašiniai. Leidinys  skirtas M. Valančiaus 215-osioms gimimo metinėms.</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Išleistas leidinys ,,Moksleivių rašiniai, perskaityti muziejuje 2007–2015 metais“. Leidinys  skirtas M. Valančiaus 215-osioms gimimo metinėms.</w:t>
            </w:r>
          </w:p>
        </w:tc>
        <w:tc>
          <w:tcPr>
            <w:tcW w:w="1883" w:type="dxa"/>
            <w:tcBorders>
              <w:top w:val="single" w:sz="4" w:space="0" w:color="auto"/>
              <w:left w:val="single" w:sz="4" w:space="0" w:color="auto"/>
              <w:bottom w:val="single" w:sz="4" w:space="0" w:color="auto"/>
              <w:right w:val="single" w:sz="4" w:space="0" w:color="auto"/>
            </w:tcBorders>
            <w:hideMark/>
          </w:tcPr>
          <w:p w:rsidR="009A1F13" w:rsidRDefault="009A1F13">
            <w:pPr>
              <w:jc w:val="center"/>
            </w:pPr>
            <w:r>
              <w:t>A. Čėsna</w:t>
            </w:r>
          </w:p>
        </w:tc>
      </w:tr>
      <w:tr w:rsidR="009A1F13" w:rsidTr="009A1F13">
        <w:trPr>
          <w:trHeight w:val="834"/>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lastRenderedPageBreak/>
              <w:t>2. Informacinių leidinių (bukletų</w:t>
            </w:r>
            <w:smartTag w:uri="urn:schemas-microsoft-com:office:smarttags" w:element="PersonName">
              <w:r>
                <w:t>,</w:t>
              </w:r>
            </w:smartTag>
            <w:r>
              <w:t xml:space="preserve"> kvietimų</w:t>
            </w:r>
            <w:smartTag w:uri="urn:schemas-microsoft-com:office:smarttags" w:element="PersonName">
              <w:r>
                <w:t>,</w:t>
              </w:r>
            </w:smartTag>
            <w:r>
              <w:t xml:space="preserve"> plakatų ir kt.) rengimas ir leidyba (kokiomis kalbomis)</w:t>
            </w:r>
          </w:p>
        </w:tc>
        <w:tc>
          <w:tcPr>
            <w:tcW w:w="4264" w:type="dxa"/>
            <w:tcBorders>
              <w:top w:val="single" w:sz="4" w:space="0" w:color="auto"/>
              <w:left w:val="single" w:sz="4" w:space="0" w:color="auto"/>
              <w:bottom w:val="single" w:sz="4" w:space="0" w:color="auto"/>
              <w:right w:val="single" w:sz="4" w:space="0" w:color="auto"/>
            </w:tcBorders>
          </w:tcPr>
          <w:p w:rsidR="009A1F13" w:rsidRDefault="009A1F13">
            <w:pPr>
              <w:jc w:val="both"/>
              <w:rPr>
                <w:bCs/>
                <w:color w:val="000000"/>
              </w:rPr>
            </w:pPr>
            <w:r>
              <w:t xml:space="preserve">Parengti ir išleisti </w:t>
            </w:r>
            <w:r>
              <w:rPr>
                <w:bCs/>
                <w:color w:val="000000"/>
              </w:rPr>
              <w:t>renginių kvietimus-programas.</w:t>
            </w:r>
          </w:p>
          <w:p w:rsidR="009A1F13" w:rsidRDefault="009A1F13"/>
        </w:tc>
        <w:tc>
          <w:tcPr>
            <w:tcW w:w="5913" w:type="dxa"/>
            <w:tcBorders>
              <w:top w:val="single" w:sz="4" w:space="0" w:color="auto"/>
              <w:left w:val="single" w:sz="4" w:space="0" w:color="auto"/>
              <w:bottom w:val="single" w:sz="4" w:space="0" w:color="auto"/>
              <w:right w:val="single" w:sz="4" w:space="0" w:color="auto"/>
            </w:tcBorders>
          </w:tcPr>
          <w:p w:rsidR="009A1F13" w:rsidRDefault="009A1F13">
            <w:pPr>
              <w:jc w:val="both"/>
            </w:pPr>
            <w:r>
              <w:t xml:space="preserve">Parengti ir išleisti 2 renginių – „Motiejaus Valančiaus raštų meninio skaitymo 23-oji šventė“ bei ,, Klojimo teatrų šventė“ – kvietimai – programos. </w:t>
            </w:r>
          </w:p>
          <w:p w:rsidR="009A1F13" w:rsidRDefault="009A1F13">
            <w:pPr>
              <w:jc w:val="both"/>
            </w:pPr>
          </w:p>
        </w:tc>
        <w:tc>
          <w:tcPr>
            <w:tcW w:w="1883" w:type="dxa"/>
            <w:tcBorders>
              <w:top w:val="single" w:sz="4" w:space="0" w:color="auto"/>
              <w:left w:val="single" w:sz="4" w:space="0" w:color="auto"/>
              <w:bottom w:val="single" w:sz="4" w:space="0" w:color="auto"/>
              <w:right w:val="single" w:sz="4" w:space="0" w:color="auto"/>
            </w:tcBorders>
          </w:tcPr>
          <w:p w:rsidR="009A1F13" w:rsidRDefault="009A1F13">
            <w:r>
              <w:t>V. Čėsnienė</w:t>
            </w:r>
          </w:p>
        </w:tc>
      </w:tr>
      <w:tr w:rsidR="009A1F13" w:rsidTr="009A1F13">
        <w:trPr>
          <w:trHeight w:val="748"/>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3. Publikacijų kultūros ir periodinėje spaudoje rengimas (autorius</w:t>
            </w:r>
            <w:smartTag w:uri="urn:schemas-microsoft-com:office:smarttags" w:element="PersonName">
              <w:r>
                <w:t>,</w:t>
              </w:r>
            </w:smartTag>
            <w:r>
              <w:t xml:space="preserve"> pavadinimas</w:t>
            </w:r>
            <w:smartTag w:uri="urn:schemas-microsoft-com:office:smarttags" w:element="PersonName">
              <w:r>
                <w:t>,</w:t>
              </w:r>
            </w:smartTag>
            <w:r>
              <w:t xml:space="preserve"> leidinys)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r>
              <w:t>Publikuoti straipsnius apie Muziejaus renginius, vykdomus projektus spaudoje.</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outlineLvl w:val="1"/>
            </w:pPr>
            <w:r>
              <w:t>A. Čėsnos straipsniai rajoninėje spaudoje:</w:t>
            </w:r>
          </w:p>
          <w:p w:rsidR="009A1F13" w:rsidRDefault="009A1F13">
            <w:pPr>
              <w:jc w:val="both"/>
            </w:pPr>
            <w:r>
              <w:t xml:space="preserve">,,Ne naminė, o greičiau peklinė!“, ,,Švyturys“, 2016 m. birželio 29 d. </w:t>
            </w:r>
          </w:p>
          <w:p w:rsidR="009A1F13" w:rsidRDefault="009A1F13">
            <w:pPr>
              <w:jc w:val="both"/>
            </w:pPr>
            <w:r>
              <w:t xml:space="preserve">,,Atnaujintas istorinis kryžius“, ,,Švyturys“, 2016 m. birželio 11 d. </w:t>
            </w:r>
          </w:p>
          <w:p w:rsidR="009A1F13" w:rsidRDefault="009A1F13">
            <w:pPr>
              <w:jc w:val="both"/>
            </w:pPr>
            <w:r>
              <w:t xml:space="preserve">,,Gamtos grožį įamžino nuotraukose“, ,,Švyturys“, 2016 m. gegužės 14 d. </w:t>
            </w:r>
          </w:p>
          <w:p w:rsidR="009A1F13" w:rsidRDefault="009A1F13">
            <w:pPr>
              <w:jc w:val="both"/>
            </w:pPr>
            <w:r>
              <w:t>V. Čėsnienės straipsniai:</w:t>
            </w:r>
          </w:p>
          <w:p w:rsidR="009A1F13" w:rsidRDefault="009A1F13">
            <w:pPr>
              <w:jc w:val="both"/>
            </w:pPr>
            <w:r>
              <w:t xml:space="preserve">,,Puoselėja senąsias giedojimo tradicijas“, ,,Švyturys“, 2016 m. kovo 23 d. </w:t>
            </w:r>
          </w:p>
          <w:p w:rsidR="009A1F13" w:rsidRDefault="009A1F13">
            <w:pPr>
              <w:jc w:val="both"/>
            </w:pPr>
            <w:r>
              <w:t xml:space="preserve">,,Piešė Lietuvą“, ,,Švyturys“, 2016 m. kovo 5 d. </w:t>
            </w:r>
          </w:p>
          <w:p w:rsidR="009A1F13" w:rsidRDefault="009A1F13">
            <w:pPr>
              <w:jc w:val="both"/>
            </w:pPr>
            <w:r>
              <w:t xml:space="preserve">,,Vyskupui Motiejui Valančiui – 215 metų“, ,,Švyturys“, 2016 m. vasario 27 d. </w:t>
            </w:r>
          </w:p>
          <w:p w:rsidR="009A1F13" w:rsidRDefault="009A1F13">
            <w:pPr>
              <w:jc w:val="both"/>
              <w:outlineLvl w:val="1"/>
            </w:pPr>
            <w:r>
              <w:rPr>
                <w:bCs/>
              </w:rPr>
              <w:t>,,Svarbi data paminėta kitaip“</w:t>
            </w:r>
            <w:r>
              <w:t>, ,,Švyturys“, 2016 m. vasario 20 d.</w:t>
            </w:r>
          </w:p>
        </w:tc>
        <w:tc>
          <w:tcPr>
            <w:tcW w:w="1883" w:type="dxa"/>
            <w:tcBorders>
              <w:top w:val="single" w:sz="4" w:space="0" w:color="auto"/>
              <w:left w:val="single" w:sz="4" w:space="0" w:color="auto"/>
              <w:bottom w:val="single" w:sz="4" w:space="0" w:color="auto"/>
              <w:right w:val="single" w:sz="4" w:space="0" w:color="auto"/>
            </w:tcBorders>
          </w:tcPr>
          <w:p w:rsidR="009A1F13" w:rsidRDefault="009A1F13">
            <w:r>
              <w:t>A. Čėsna</w:t>
            </w:r>
          </w:p>
          <w:p w:rsidR="009A1F13" w:rsidRDefault="009A1F13"/>
          <w:p w:rsidR="009A1F13" w:rsidRDefault="009A1F13"/>
          <w:p w:rsidR="009A1F13" w:rsidRDefault="009A1F13"/>
          <w:p w:rsidR="009A1F13" w:rsidRDefault="009A1F13"/>
          <w:p w:rsidR="009A1F13" w:rsidRDefault="009A1F13"/>
          <w:p w:rsidR="009A1F13" w:rsidRDefault="009A1F13"/>
          <w:p w:rsidR="009A1F13" w:rsidRDefault="009A1F13">
            <w:r>
              <w:t>V. Čėsnienė</w:t>
            </w:r>
          </w:p>
        </w:tc>
      </w:tr>
      <w:tr w:rsidR="009A1F13" w:rsidTr="009A1F13">
        <w:trPr>
          <w:trHeight w:val="692"/>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t>VI. RINKINIŲ APSKAITOS KOMPIUTERIZAVIMAS IR EKSPONATŲ SKAITMENINIMAS</w:t>
            </w:r>
          </w:p>
        </w:tc>
        <w:tc>
          <w:tcPr>
            <w:tcW w:w="4264" w:type="dxa"/>
            <w:tcBorders>
              <w:top w:val="single" w:sz="4" w:space="0" w:color="auto"/>
              <w:left w:val="single" w:sz="4" w:space="0" w:color="auto"/>
              <w:bottom w:val="single" w:sz="4" w:space="0" w:color="auto"/>
              <w:right w:val="single" w:sz="4" w:space="0" w:color="auto"/>
            </w:tcBorders>
          </w:tcPr>
          <w:p w:rsidR="009A1F13" w:rsidRDefault="009A1F13"/>
        </w:tc>
        <w:tc>
          <w:tcPr>
            <w:tcW w:w="5913" w:type="dxa"/>
            <w:tcBorders>
              <w:top w:val="single" w:sz="4" w:space="0" w:color="auto"/>
              <w:left w:val="single" w:sz="4" w:space="0" w:color="auto"/>
              <w:bottom w:val="single" w:sz="4" w:space="0" w:color="auto"/>
              <w:right w:val="single" w:sz="4" w:space="0" w:color="auto"/>
            </w:tcBorders>
          </w:tcPr>
          <w:p w:rsidR="009A1F13" w:rsidRDefault="009A1F13"/>
        </w:tc>
        <w:tc>
          <w:tcPr>
            <w:tcW w:w="1883" w:type="dxa"/>
            <w:tcBorders>
              <w:top w:val="single" w:sz="4" w:space="0" w:color="auto"/>
              <w:left w:val="single" w:sz="4" w:space="0" w:color="auto"/>
              <w:bottom w:val="single" w:sz="4" w:space="0" w:color="auto"/>
              <w:right w:val="single" w:sz="4" w:space="0" w:color="auto"/>
            </w:tcBorders>
          </w:tcPr>
          <w:p w:rsidR="009A1F13" w:rsidRDefault="009A1F13"/>
        </w:tc>
      </w:tr>
      <w:tr w:rsidR="009A1F13" w:rsidTr="009A1F13">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1. Kompiuterinė apskaita (nurodyti įvestų į muziejaus duomenų bazę įrašų apie eksponatus bei skaitmeninių vaizdų skaičių)</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Įvesti į Muziejaus duomenų bazę 200 eksponatų aprašymus.</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pBdr>
                <w:top w:val="single" w:sz="6" w:space="1" w:color="auto"/>
              </w:pBdr>
              <w:jc w:val="both"/>
              <w:rPr>
                <w:vanish/>
                <w:color w:val="FF0000"/>
              </w:rPr>
            </w:pPr>
            <w:r>
              <w:rPr>
                <w:color w:val="000000"/>
              </w:rPr>
              <w:t xml:space="preserve">Į </w:t>
            </w:r>
            <w:r>
              <w:t xml:space="preserve">Muziejaus duomenų bazę įvesti 74 eksponatai su aprašymu. </w:t>
            </w:r>
          </w:p>
          <w:p w:rsidR="009A1F13" w:rsidRDefault="009A1F13">
            <w:pPr>
              <w:jc w:val="both"/>
            </w:pPr>
            <w:r>
              <w:t xml:space="preserve">Į Lietuvos integralią muziejų informacinę sistemą įkeltos virtualios parodos: </w:t>
            </w:r>
          </w:p>
          <w:p w:rsidR="009A1F13" w:rsidRDefault="009A1F13">
            <w:pPr>
              <w:jc w:val="both"/>
            </w:pPr>
            <w:r>
              <w:t xml:space="preserve">„Vyskupo Motiejaus Valančiaus laikais pastatytos ir atnaujintos Žemaičių vyskupijos bažnyčios“ ir „Tarptautinio ekslibrisų konkurso ,,Motiejui Valančiui – 195“ rinkinys“. </w:t>
            </w:r>
          </w:p>
        </w:tc>
        <w:tc>
          <w:tcPr>
            <w:tcW w:w="1883" w:type="dxa"/>
            <w:tcBorders>
              <w:top w:val="single" w:sz="4" w:space="0" w:color="auto"/>
              <w:left w:val="single" w:sz="4" w:space="0" w:color="auto"/>
              <w:bottom w:val="single" w:sz="4" w:space="0" w:color="auto"/>
              <w:right w:val="single" w:sz="4" w:space="0" w:color="auto"/>
            </w:tcBorders>
          </w:tcPr>
          <w:p w:rsidR="009A1F13" w:rsidRDefault="009A1F13"/>
          <w:p w:rsidR="009A1F13" w:rsidRDefault="009A1F13">
            <w:r>
              <w:t>A. Čėsna</w:t>
            </w:r>
          </w:p>
        </w:tc>
      </w:tr>
      <w:tr w:rsidR="009A1F13" w:rsidTr="009A1F13">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2. LIMIS (vykdyti  parengiamieji darbai)</w:t>
            </w:r>
          </w:p>
        </w:tc>
        <w:tc>
          <w:tcPr>
            <w:tcW w:w="4264" w:type="dxa"/>
            <w:tcBorders>
              <w:top w:val="single" w:sz="4" w:space="0" w:color="auto"/>
              <w:left w:val="single" w:sz="4" w:space="0" w:color="auto"/>
              <w:bottom w:val="single" w:sz="4" w:space="0" w:color="auto"/>
              <w:right w:val="single" w:sz="4" w:space="0" w:color="auto"/>
            </w:tcBorders>
          </w:tcPr>
          <w:p w:rsidR="009A1F13" w:rsidRDefault="009A1F13"/>
        </w:tc>
        <w:tc>
          <w:tcPr>
            <w:tcW w:w="5913" w:type="dxa"/>
            <w:tcBorders>
              <w:top w:val="single" w:sz="4" w:space="0" w:color="auto"/>
              <w:left w:val="single" w:sz="4" w:space="0" w:color="auto"/>
              <w:bottom w:val="single" w:sz="4" w:space="0" w:color="auto"/>
              <w:right w:val="single" w:sz="4" w:space="0" w:color="auto"/>
            </w:tcBorders>
          </w:tcPr>
          <w:p w:rsidR="009A1F13" w:rsidRDefault="009A1F13"/>
        </w:tc>
        <w:tc>
          <w:tcPr>
            <w:tcW w:w="1883" w:type="dxa"/>
            <w:tcBorders>
              <w:top w:val="single" w:sz="4" w:space="0" w:color="auto"/>
              <w:left w:val="single" w:sz="4" w:space="0" w:color="auto"/>
              <w:bottom w:val="single" w:sz="4" w:space="0" w:color="auto"/>
              <w:right w:val="single" w:sz="4" w:space="0" w:color="auto"/>
            </w:tcBorders>
          </w:tcPr>
          <w:p w:rsidR="009A1F13" w:rsidRDefault="009A1F13"/>
        </w:tc>
      </w:tr>
      <w:tr w:rsidR="009A1F13" w:rsidTr="009A1F13">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lastRenderedPageBreak/>
              <w:t>3. Suskaitmenintų eksponatų atranka (nurodyti prioritetinį kriterijų/-</w:t>
            </w:r>
            <w:proofErr w:type="spellStart"/>
            <w:r>
              <w:t>us</w:t>
            </w:r>
            <w:proofErr w:type="spellEnd"/>
            <w:r>
              <w:t>: unikalumas</w:t>
            </w:r>
            <w:smartTag w:uri="urn:schemas-microsoft-com:office:smarttags" w:element="PersonName">
              <w:r>
                <w:t>,</w:t>
              </w:r>
            </w:smartTag>
            <w:r>
              <w:t xml:space="preserve"> turinys ir vertė</w:t>
            </w:r>
            <w:smartTag w:uri="urn:schemas-microsoft-com:office:smarttags" w:element="PersonName">
              <w:r>
                <w:t>,</w:t>
              </w:r>
            </w:smartTag>
            <w:r>
              <w:t xml:space="preserve"> fizinė būklė</w:t>
            </w:r>
            <w:smartTag w:uri="urn:schemas-microsoft-com:office:smarttags" w:element="PersonName">
              <w:r>
                <w:t>,</w:t>
              </w:r>
            </w:smartTag>
            <w:r>
              <w:t xml:space="preserve"> amžius</w:t>
            </w:r>
            <w:smartTag w:uri="urn:schemas-microsoft-com:office:smarttags" w:element="PersonName">
              <w:r>
                <w:t>,</w:t>
              </w:r>
            </w:smartTag>
            <w:r>
              <w:t xml:space="preserve"> rūšis</w:t>
            </w:r>
            <w:smartTag w:uri="urn:schemas-microsoft-com:office:smarttags" w:element="PersonName">
              <w:r>
                <w:t>,</w:t>
              </w:r>
            </w:smartTag>
            <w:r>
              <w:t xml:space="preserve"> tema</w:t>
            </w:r>
            <w:smartTag w:uri="urn:schemas-microsoft-com:office:smarttags" w:element="PersonName">
              <w:r>
                <w:t>,</w:t>
              </w:r>
            </w:smartTag>
            <w:r>
              <w:t xml:space="preserve"> kt.)</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Atrinkti skaitmeninti istorinės vertės ir unikalumo 1839</w:t>
            </w:r>
            <w:r>
              <w:rPr>
                <w:bCs/>
              </w:rPr>
              <w:t>–</w:t>
            </w:r>
            <w:r>
              <w:t>1939 m. nuotraukas.</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center"/>
            </w:pPr>
            <w:r>
              <w:t>-</w:t>
            </w:r>
          </w:p>
        </w:tc>
        <w:tc>
          <w:tcPr>
            <w:tcW w:w="1883" w:type="dxa"/>
            <w:tcBorders>
              <w:top w:val="single" w:sz="4" w:space="0" w:color="auto"/>
              <w:left w:val="single" w:sz="4" w:space="0" w:color="auto"/>
              <w:bottom w:val="single" w:sz="4" w:space="0" w:color="auto"/>
              <w:right w:val="single" w:sz="4" w:space="0" w:color="auto"/>
            </w:tcBorders>
          </w:tcPr>
          <w:p w:rsidR="009A1F13" w:rsidRDefault="009A1F13"/>
          <w:p w:rsidR="009A1F13" w:rsidRDefault="009A1F13">
            <w:pPr>
              <w:ind w:left="720"/>
            </w:pPr>
          </w:p>
        </w:tc>
      </w:tr>
      <w:tr w:rsidR="009A1F13" w:rsidTr="009A1F13">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t xml:space="preserve">3.1. Suskaitmenintų eksponatų skaičius </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Suskaitmeninti 200 eksponatų.</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6B180F">
            <w:pPr>
              <w:jc w:val="both"/>
            </w:pPr>
            <w:r>
              <w:t>Suskaitmeninti</w:t>
            </w:r>
            <w:r w:rsidR="000B2902">
              <w:t xml:space="preserve"> 76 eksponatai</w:t>
            </w:r>
            <w:r w:rsidR="009A1F13">
              <w:t>.</w:t>
            </w:r>
          </w:p>
        </w:tc>
        <w:tc>
          <w:tcPr>
            <w:tcW w:w="1883" w:type="dxa"/>
            <w:tcBorders>
              <w:top w:val="single" w:sz="4" w:space="0" w:color="auto"/>
              <w:left w:val="single" w:sz="4" w:space="0" w:color="auto"/>
              <w:bottom w:val="single" w:sz="4" w:space="0" w:color="auto"/>
              <w:right w:val="single" w:sz="4" w:space="0" w:color="auto"/>
            </w:tcBorders>
            <w:hideMark/>
          </w:tcPr>
          <w:p w:rsidR="009A1F13" w:rsidRDefault="009A1F13">
            <w:r>
              <w:t>A. Čėsna</w:t>
            </w:r>
          </w:p>
        </w:tc>
      </w:tr>
      <w:tr w:rsidR="009A1F13" w:rsidTr="009A1F13">
        <w:trPr>
          <w:trHeight w:val="426"/>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3.2. Dalyvavimas skaitmeninimo projektuose (pavadinimas</w:t>
            </w:r>
            <w:smartTag w:uri="urn:schemas-microsoft-com:office:smarttags" w:element="PersonName">
              <w:r>
                <w:t>,</w:t>
              </w:r>
            </w:smartTag>
            <w:r>
              <w:t xml:space="preserve"> partneriai</w:t>
            </w:r>
            <w:smartTag w:uri="urn:schemas-microsoft-com:office:smarttags" w:element="PersonName">
              <w:r>
                <w:t>,</w:t>
              </w:r>
            </w:smartTag>
            <w:r>
              <w:t xml:space="preserve"> kt.)</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 xml:space="preserve">Dalyvauti LIMIS koordinuojamame </w:t>
            </w:r>
            <w:proofErr w:type="spellStart"/>
            <w:r>
              <w:t>Europeana</w:t>
            </w:r>
            <w:proofErr w:type="spellEnd"/>
            <w:r>
              <w:t xml:space="preserve"> </w:t>
            </w:r>
            <w:proofErr w:type="spellStart"/>
            <w:r>
              <w:t>Photography</w:t>
            </w:r>
            <w:proofErr w:type="spellEnd"/>
            <w:r>
              <w:t xml:space="preserve"> senųjų fotografijų skaitmeninimo ir sklaidos projekte „</w:t>
            </w:r>
            <w:proofErr w:type="spellStart"/>
            <w:r>
              <w:t>European</w:t>
            </w:r>
            <w:proofErr w:type="spellEnd"/>
            <w:r>
              <w:t xml:space="preserve"> </w:t>
            </w:r>
            <w:proofErr w:type="spellStart"/>
            <w:r>
              <w:t>Ancient</w:t>
            </w:r>
            <w:proofErr w:type="spellEnd"/>
            <w:r>
              <w:t xml:space="preserve"> </w:t>
            </w:r>
            <w:proofErr w:type="spellStart"/>
            <w:r>
              <w:t>Photographic</w:t>
            </w:r>
            <w:proofErr w:type="spellEnd"/>
            <w:r>
              <w:t xml:space="preserve"> </w:t>
            </w:r>
            <w:proofErr w:type="spellStart"/>
            <w:r>
              <w:t>Vintage</w:t>
            </w:r>
            <w:proofErr w:type="spellEnd"/>
            <w:r>
              <w:t xml:space="preserve"> </w:t>
            </w:r>
            <w:proofErr w:type="spellStart"/>
            <w:r>
              <w:t>Repositories</w:t>
            </w:r>
            <w:proofErr w:type="spellEnd"/>
            <w:r>
              <w:t xml:space="preserve"> </w:t>
            </w:r>
            <w:proofErr w:type="spellStart"/>
            <w:r>
              <w:t>of</w:t>
            </w:r>
            <w:proofErr w:type="spellEnd"/>
            <w:r>
              <w:t xml:space="preserve"> </w:t>
            </w:r>
            <w:proofErr w:type="spellStart"/>
            <w:r>
              <w:t>Digitalized</w:t>
            </w:r>
            <w:proofErr w:type="spellEnd"/>
            <w:r>
              <w:t xml:space="preserve"> </w:t>
            </w:r>
            <w:proofErr w:type="spellStart"/>
            <w:r>
              <w:t>Pictures</w:t>
            </w:r>
            <w:proofErr w:type="spellEnd"/>
            <w:r>
              <w:t xml:space="preserve"> </w:t>
            </w:r>
            <w:proofErr w:type="spellStart"/>
            <w:r>
              <w:t>of</w:t>
            </w:r>
            <w:proofErr w:type="spellEnd"/>
            <w:r>
              <w:t xml:space="preserve"> </w:t>
            </w:r>
            <w:proofErr w:type="spellStart"/>
            <w:r>
              <w:t>Historic</w:t>
            </w:r>
            <w:proofErr w:type="spellEnd"/>
            <w:r>
              <w:t xml:space="preserve"> </w:t>
            </w:r>
            <w:proofErr w:type="spellStart"/>
            <w:r>
              <w:t>Quality</w:t>
            </w:r>
            <w:proofErr w:type="spellEnd"/>
            <w:r>
              <w:t xml:space="preserve">“ ir pateikti 10 suskaitmenintų </w:t>
            </w:r>
            <w:r>
              <w:rPr>
                <w:b/>
                <w:bCs/>
              </w:rPr>
              <w:t xml:space="preserve"> </w:t>
            </w:r>
            <w:r>
              <w:rPr>
                <w:bCs/>
              </w:rPr>
              <w:t>(</w:t>
            </w:r>
            <w:r>
              <w:t>1839</w:t>
            </w:r>
            <w:r>
              <w:rPr>
                <w:bCs/>
              </w:rPr>
              <w:t>–</w:t>
            </w:r>
            <w:r>
              <w:t>1939 m. ) fotografijų.</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center"/>
            </w:pPr>
            <w:r>
              <w:t>-</w:t>
            </w:r>
          </w:p>
        </w:tc>
        <w:tc>
          <w:tcPr>
            <w:tcW w:w="1883" w:type="dxa"/>
            <w:tcBorders>
              <w:top w:val="single" w:sz="4" w:space="0" w:color="auto"/>
              <w:left w:val="single" w:sz="4" w:space="0" w:color="auto"/>
              <w:bottom w:val="single" w:sz="4" w:space="0" w:color="auto"/>
              <w:right w:val="single" w:sz="4" w:space="0" w:color="auto"/>
            </w:tcBorders>
          </w:tcPr>
          <w:p w:rsidR="009A1F13" w:rsidRDefault="009A1F13"/>
          <w:p w:rsidR="009A1F13" w:rsidRDefault="009A1F13"/>
          <w:p w:rsidR="009A1F13" w:rsidRDefault="009A1F13"/>
          <w:p w:rsidR="009A1F13" w:rsidRDefault="009A1F13">
            <w:pPr>
              <w:ind w:left="720"/>
            </w:pPr>
          </w:p>
        </w:tc>
      </w:tr>
      <w:tr w:rsidR="009A1F13" w:rsidTr="009A1F13">
        <w:trPr>
          <w:trHeight w:val="335"/>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4. Kiti darbai</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 xml:space="preserve">Fotografuoti ir filmuoti Muziejuje rengiamus edukacinius </w:t>
            </w:r>
            <w:proofErr w:type="spellStart"/>
            <w:r>
              <w:t>užsiėmimus</w:t>
            </w:r>
            <w:proofErr w:type="spellEnd"/>
            <w:r>
              <w:t xml:space="preserve"> ir renginius.</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Sukurti 2 filmai apie Muziejaus renginius ir projektus:</w:t>
            </w:r>
          </w:p>
          <w:p w:rsidR="009A1F13" w:rsidRDefault="009A1F13" w:rsidP="009A1F13">
            <w:pPr>
              <w:numPr>
                <w:ilvl w:val="0"/>
                <w:numId w:val="21"/>
              </w:numPr>
              <w:jc w:val="both"/>
            </w:pPr>
            <w:r>
              <w:t>,,Ištikimi M. Valančiui“.</w:t>
            </w:r>
          </w:p>
          <w:p w:rsidR="009A1F13" w:rsidRDefault="009A1F13" w:rsidP="009A1F13">
            <w:pPr>
              <w:numPr>
                <w:ilvl w:val="0"/>
                <w:numId w:val="21"/>
              </w:numPr>
              <w:jc w:val="both"/>
            </w:pPr>
            <w:r>
              <w:t xml:space="preserve"> ,,</w:t>
            </w:r>
            <w:r>
              <w:rPr>
                <w:color w:val="000000"/>
              </w:rPr>
              <w:t>Klojimo teatrų šventė</w:t>
            </w:r>
            <w:r>
              <w:t>“.</w:t>
            </w:r>
          </w:p>
        </w:tc>
        <w:tc>
          <w:tcPr>
            <w:tcW w:w="1883" w:type="dxa"/>
            <w:tcBorders>
              <w:top w:val="single" w:sz="4" w:space="0" w:color="auto"/>
              <w:left w:val="single" w:sz="4" w:space="0" w:color="auto"/>
              <w:bottom w:val="single" w:sz="4" w:space="0" w:color="auto"/>
              <w:right w:val="single" w:sz="4" w:space="0" w:color="auto"/>
            </w:tcBorders>
          </w:tcPr>
          <w:p w:rsidR="009A1F13" w:rsidRDefault="009A1F13">
            <w:pPr>
              <w:jc w:val="center"/>
            </w:pPr>
          </w:p>
          <w:p w:rsidR="009A1F13" w:rsidRDefault="009A1F13">
            <w:r>
              <w:t>A. Čėsna</w:t>
            </w:r>
          </w:p>
          <w:p w:rsidR="009A1F13" w:rsidRDefault="009A1F13">
            <w:r>
              <w:t>V. Čėsnienė</w:t>
            </w:r>
          </w:p>
        </w:tc>
      </w:tr>
      <w:tr w:rsidR="009A1F13" w:rsidTr="009A1F13">
        <w:trPr>
          <w:trHeight w:val="463"/>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VII. RYŠIAI SU VISUOMENE</w:t>
            </w:r>
          </w:p>
        </w:tc>
        <w:tc>
          <w:tcPr>
            <w:tcW w:w="4264" w:type="dxa"/>
            <w:tcBorders>
              <w:top w:val="single" w:sz="4" w:space="0" w:color="auto"/>
              <w:left w:val="single" w:sz="4" w:space="0" w:color="auto"/>
              <w:bottom w:val="single" w:sz="4" w:space="0" w:color="auto"/>
              <w:right w:val="single" w:sz="4" w:space="0" w:color="auto"/>
            </w:tcBorders>
          </w:tcPr>
          <w:p w:rsidR="009A1F13" w:rsidRDefault="009A1F13">
            <w:pPr>
              <w:jc w:val="both"/>
            </w:pPr>
          </w:p>
          <w:p w:rsidR="009A1F13" w:rsidRDefault="009A1F13">
            <w:pPr>
              <w:jc w:val="both"/>
            </w:pPr>
          </w:p>
        </w:tc>
        <w:tc>
          <w:tcPr>
            <w:tcW w:w="5913" w:type="dxa"/>
            <w:tcBorders>
              <w:top w:val="single" w:sz="4" w:space="0" w:color="auto"/>
              <w:left w:val="single" w:sz="4" w:space="0" w:color="auto"/>
              <w:bottom w:val="single" w:sz="4" w:space="0" w:color="auto"/>
              <w:right w:val="single" w:sz="4" w:space="0" w:color="auto"/>
            </w:tcBorders>
          </w:tcPr>
          <w:p w:rsidR="009A1F13" w:rsidRDefault="009A1F13">
            <w:pPr>
              <w:jc w:val="both"/>
            </w:pPr>
          </w:p>
          <w:p w:rsidR="009A1F13" w:rsidRDefault="009A1F13">
            <w:pPr>
              <w:jc w:val="both"/>
            </w:pPr>
          </w:p>
        </w:tc>
        <w:tc>
          <w:tcPr>
            <w:tcW w:w="1883" w:type="dxa"/>
            <w:tcBorders>
              <w:top w:val="single" w:sz="4" w:space="0" w:color="auto"/>
              <w:left w:val="single" w:sz="4" w:space="0" w:color="auto"/>
              <w:bottom w:val="single" w:sz="4" w:space="0" w:color="auto"/>
              <w:right w:val="single" w:sz="4" w:space="0" w:color="auto"/>
            </w:tcBorders>
          </w:tcPr>
          <w:p w:rsidR="009A1F13" w:rsidRDefault="009A1F13">
            <w:pPr>
              <w:jc w:val="center"/>
            </w:pPr>
          </w:p>
        </w:tc>
      </w:tr>
      <w:tr w:rsidR="009A1F13" w:rsidTr="009A1F13">
        <w:trPr>
          <w:trHeight w:val="1134"/>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1. Informacija žiniasklaidai apie muziejų</w:t>
            </w:r>
            <w:smartTag w:uri="urn:schemas-microsoft-com:office:smarttags" w:element="PersonName">
              <w:r>
                <w:t>,</w:t>
              </w:r>
            </w:smartTag>
            <w:r>
              <w:t xml:space="preserve"> jo rinkinius ir renginius (nurodyti parengtų informacinių pranešimų spaudai</w:t>
            </w:r>
            <w:smartTag w:uri="urn:schemas-microsoft-com:office:smarttags" w:element="PersonName">
              <w:r>
                <w:t>,</w:t>
              </w:r>
            </w:smartTag>
            <w:r>
              <w:t xml:space="preserve"> radijo ir televizijos laidų</w:t>
            </w:r>
            <w:smartTag w:uri="urn:schemas-microsoft-com:office:smarttags" w:element="PersonName">
              <w:r>
                <w:t>,</w:t>
              </w:r>
            </w:smartTag>
            <w:r>
              <w:t xml:space="preserve"> kuriose dalyvauta</w:t>
            </w:r>
            <w:smartTag w:uri="urn:schemas-microsoft-com:office:smarttags" w:element="PersonName">
              <w:r>
                <w:t>,</w:t>
              </w:r>
            </w:smartTag>
            <w:r>
              <w:t xml:space="preserve"> skaičių)</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Rašyti į spaudą, Lietuvos muziejų ir Muziejaus interneto svetainėse skelbti informaciją apie Muziejaus renginius, vykdomus projektus.</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Parašyti 7 straipsniai apie Muziejaus vykdomus renginius ir projektus rajoninėje spaudoje.</w:t>
            </w:r>
          </w:p>
          <w:p w:rsidR="009A1F13" w:rsidRDefault="009A1F13">
            <w:pPr>
              <w:jc w:val="both"/>
            </w:pPr>
            <w:r>
              <w:t>Lietuvos muziejų interneto svetainėje</w:t>
            </w:r>
            <w:r>
              <w:br/>
            </w:r>
            <w:hyperlink r:id="rId13" w:history="1">
              <w:r>
                <w:rPr>
                  <w:rStyle w:val="Hipersaitas"/>
                </w:rPr>
                <w:t>www.muziejai.lt/kretinga/MValanciaus_muziejus.htm</w:t>
              </w:r>
            </w:hyperlink>
            <w:r>
              <w:t xml:space="preserve"> paskelbta informacija apie Muziejaus vykdomus projektus, renginius.</w:t>
            </w:r>
          </w:p>
        </w:tc>
        <w:tc>
          <w:tcPr>
            <w:tcW w:w="1883" w:type="dxa"/>
            <w:tcBorders>
              <w:top w:val="single" w:sz="4" w:space="0" w:color="auto"/>
              <w:left w:val="single" w:sz="4" w:space="0" w:color="auto"/>
              <w:bottom w:val="single" w:sz="4" w:space="0" w:color="auto"/>
              <w:right w:val="single" w:sz="4" w:space="0" w:color="auto"/>
            </w:tcBorders>
            <w:hideMark/>
          </w:tcPr>
          <w:p w:rsidR="009A1F13" w:rsidRDefault="009A1F13">
            <w:r>
              <w:t>A. Čėsna</w:t>
            </w:r>
          </w:p>
          <w:p w:rsidR="009A1F13" w:rsidRDefault="009A1F13">
            <w:r>
              <w:t>V. Čėsnienė</w:t>
            </w:r>
          </w:p>
        </w:tc>
      </w:tr>
      <w:tr w:rsidR="009A1F13" w:rsidTr="009A1F13">
        <w:trPr>
          <w:trHeight w:val="273"/>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VIII. METODINĖ VEIKLA</w:t>
            </w:r>
          </w:p>
        </w:tc>
        <w:tc>
          <w:tcPr>
            <w:tcW w:w="4264" w:type="dxa"/>
            <w:tcBorders>
              <w:top w:val="single" w:sz="4" w:space="0" w:color="auto"/>
              <w:left w:val="single" w:sz="4" w:space="0" w:color="auto"/>
              <w:bottom w:val="single" w:sz="4" w:space="0" w:color="auto"/>
              <w:right w:val="single" w:sz="4" w:space="0" w:color="auto"/>
            </w:tcBorders>
          </w:tcPr>
          <w:p w:rsidR="009A1F13" w:rsidRDefault="009A1F13"/>
        </w:tc>
        <w:tc>
          <w:tcPr>
            <w:tcW w:w="5913" w:type="dxa"/>
            <w:tcBorders>
              <w:top w:val="single" w:sz="4" w:space="0" w:color="auto"/>
              <w:left w:val="single" w:sz="4" w:space="0" w:color="auto"/>
              <w:bottom w:val="single" w:sz="4" w:space="0" w:color="auto"/>
              <w:right w:val="single" w:sz="4" w:space="0" w:color="auto"/>
            </w:tcBorders>
          </w:tcPr>
          <w:p w:rsidR="009A1F13" w:rsidRDefault="009A1F13"/>
        </w:tc>
        <w:tc>
          <w:tcPr>
            <w:tcW w:w="1883" w:type="dxa"/>
            <w:tcBorders>
              <w:top w:val="single" w:sz="4" w:space="0" w:color="auto"/>
              <w:left w:val="single" w:sz="4" w:space="0" w:color="auto"/>
              <w:bottom w:val="single" w:sz="4" w:space="0" w:color="auto"/>
              <w:right w:val="single" w:sz="4" w:space="0" w:color="auto"/>
            </w:tcBorders>
          </w:tcPr>
          <w:p w:rsidR="009A1F13" w:rsidRDefault="009A1F13">
            <w:pPr>
              <w:jc w:val="center"/>
            </w:pPr>
          </w:p>
        </w:tc>
      </w:tr>
      <w:tr w:rsidR="009A1F13" w:rsidTr="009A1F13">
        <w:trPr>
          <w:trHeight w:val="686"/>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lastRenderedPageBreak/>
              <w:t>1. Konsultacijos</w:t>
            </w:r>
            <w:smartTag w:uri="urn:schemas-microsoft-com:office:smarttags" w:element="PersonName">
              <w:r>
                <w:t>,</w:t>
              </w:r>
            </w:smartTag>
            <w:r>
              <w:t xml:space="preserve"> metodinė pagalba įvairiais muziejaus veiklos kausimais (kam</w:t>
            </w:r>
            <w:smartTag w:uri="urn:schemas-microsoft-com:office:smarttags" w:element="PersonName">
              <w:r>
                <w:t>,</w:t>
              </w:r>
            </w:smartTag>
            <w:r>
              <w:t xml:space="preserve"> kokiais klausimais buvo teikta)</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Pagal poreikį teikti konsultacijas vyskupo Motiejaus Valančiaus gyvenimo ir veiklos klausimais.</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Vyskupo Motiejaus Valančiaus gyvenimo ir veiklos klausimais buvo suteiktos konsultacijos 3 Muziejaus lankytojams.</w:t>
            </w:r>
          </w:p>
        </w:tc>
        <w:tc>
          <w:tcPr>
            <w:tcW w:w="1883" w:type="dxa"/>
            <w:tcBorders>
              <w:top w:val="single" w:sz="4" w:space="0" w:color="auto"/>
              <w:left w:val="single" w:sz="4" w:space="0" w:color="auto"/>
              <w:bottom w:val="single" w:sz="4" w:space="0" w:color="auto"/>
              <w:right w:val="single" w:sz="4" w:space="0" w:color="auto"/>
            </w:tcBorders>
            <w:hideMark/>
          </w:tcPr>
          <w:p w:rsidR="009A1F13" w:rsidRDefault="009A1F13">
            <w:r>
              <w:t>A. Čėsna</w:t>
            </w:r>
          </w:p>
          <w:p w:rsidR="009A1F13" w:rsidRDefault="009A1F13">
            <w:r>
              <w:t>V. Čėsnienė</w:t>
            </w:r>
          </w:p>
        </w:tc>
      </w:tr>
      <w:tr w:rsidR="009A1F13" w:rsidTr="009A1F13">
        <w:trPr>
          <w:trHeight w:val="271"/>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r>
              <w:t>IX. MUZIEJAUS DARBUOTOJAI</w:t>
            </w:r>
          </w:p>
        </w:tc>
        <w:tc>
          <w:tcPr>
            <w:tcW w:w="4264" w:type="dxa"/>
            <w:tcBorders>
              <w:top w:val="single" w:sz="4" w:space="0" w:color="auto"/>
              <w:left w:val="single" w:sz="4" w:space="0" w:color="auto"/>
              <w:bottom w:val="single" w:sz="4" w:space="0" w:color="auto"/>
              <w:right w:val="single" w:sz="4" w:space="0" w:color="auto"/>
            </w:tcBorders>
          </w:tcPr>
          <w:p w:rsidR="009A1F13" w:rsidRDefault="009A1F13"/>
        </w:tc>
        <w:tc>
          <w:tcPr>
            <w:tcW w:w="5913" w:type="dxa"/>
            <w:tcBorders>
              <w:top w:val="single" w:sz="4" w:space="0" w:color="auto"/>
              <w:left w:val="single" w:sz="4" w:space="0" w:color="auto"/>
              <w:bottom w:val="single" w:sz="4" w:space="0" w:color="auto"/>
              <w:right w:val="single" w:sz="4" w:space="0" w:color="auto"/>
            </w:tcBorders>
          </w:tcPr>
          <w:p w:rsidR="009A1F13" w:rsidRDefault="009A1F13"/>
        </w:tc>
        <w:tc>
          <w:tcPr>
            <w:tcW w:w="1883" w:type="dxa"/>
            <w:tcBorders>
              <w:top w:val="single" w:sz="4" w:space="0" w:color="auto"/>
              <w:left w:val="single" w:sz="4" w:space="0" w:color="auto"/>
              <w:bottom w:val="single" w:sz="4" w:space="0" w:color="auto"/>
              <w:right w:val="single" w:sz="4" w:space="0" w:color="auto"/>
            </w:tcBorders>
          </w:tcPr>
          <w:p w:rsidR="009A1F13" w:rsidRDefault="009A1F13">
            <w:pPr>
              <w:jc w:val="center"/>
            </w:pPr>
          </w:p>
        </w:tc>
      </w:tr>
      <w:tr w:rsidR="009A1F13" w:rsidTr="009A1F13">
        <w:trPr>
          <w:trHeight w:val="1142"/>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1. Kvalifikacijos kėlimas –studijavimas aukštosiose mokyklose</w:t>
            </w:r>
            <w:smartTag w:uri="urn:schemas-microsoft-com:office:smarttags" w:element="PersonName">
              <w:r>
                <w:t>,</w:t>
              </w:r>
            </w:smartTag>
            <w:r>
              <w:t xml:space="preserve"> dalyvavimas seminaruose</w:t>
            </w:r>
            <w:smartTag w:uri="urn:schemas-microsoft-com:office:smarttags" w:element="PersonName">
              <w:r>
                <w:t>,</w:t>
              </w:r>
            </w:smartTag>
            <w:r>
              <w:t xml:space="preserve"> kursuose</w:t>
            </w:r>
            <w:smartTag w:uri="urn:schemas-microsoft-com:office:smarttags" w:element="PersonName">
              <w:r>
                <w:t>,</w:t>
              </w:r>
            </w:smartTag>
            <w:r>
              <w:t xml:space="preserve"> konferencijose Lietuvoje ir užsienyje (programos</w:t>
            </w:r>
            <w:smartTag w:uri="urn:schemas-microsoft-com:office:smarttags" w:element="PersonName">
              <w:r>
                <w:t>,</w:t>
              </w:r>
            </w:smartTag>
            <w:r>
              <w:t xml:space="preserve"> temos</w:t>
            </w:r>
            <w:smartTag w:uri="urn:schemas-microsoft-com:office:smarttags" w:element="PersonName">
              <w:r>
                <w:t>,</w:t>
              </w:r>
            </w:smartTag>
            <w:r>
              <w:t xml:space="preserve"> vieta</w:t>
            </w:r>
            <w:smartTag w:uri="urn:schemas-microsoft-com:office:smarttags" w:element="PersonName">
              <w:r>
                <w:t>,</w:t>
              </w:r>
            </w:smartTag>
            <w:r>
              <w:t xml:space="preserve"> dalyviai)</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Baigti išlyginamąsias studijas Klaipėdos universitete.</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1. Muziejaus darbuotoja baigė  išlyginamąsias studijas Klaipėdos universitete ir įgijo vadybos bakalauro kvalifikacinį laipsnį.</w:t>
            </w:r>
          </w:p>
          <w:p w:rsidR="009A1F13" w:rsidRDefault="009A1F13">
            <w:pPr>
              <w:jc w:val="both"/>
            </w:pPr>
            <w:r>
              <w:t>2. ,,Inovacijos kultūros įstaigose“, 22 ak. val. mokymų ciklas. (Ateities visuomenės institutas).</w:t>
            </w:r>
          </w:p>
          <w:p w:rsidR="009A1F13" w:rsidRDefault="009A1F13">
            <w:pPr>
              <w:jc w:val="both"/>
            </w:pPr>
            <w:r>
              <w:t>3. Seminaras ,,Kultūrinės veiklos projektų valdymas praktikams“, 6 ak. val. (Savivaldybės administracijos Kultūros skyrius)</w:t>
            </w:r>
          </w:p>
        </w:tc>
        <w:tc>
          <w:tcPr>
            <w:tcW w:w="1883" w:type="dxa"/>
            <w:tcBorders>
              <w:top w:val="single" w:sz="4" w:space="0" w:color="auto"/>
              <w:left w:val="single" w:sz="4" w:space="0" w:color="auto"/>
              <w:bottom w:val="single" w:sz="4" w:space="0" w:color="auto"/>
              <w:right w:val="single" w:sz="4" w:space="0" w:color="auto"/>
            </w:tcBorders>
          </w:tcPr>
          <w:p w:rsidR="009A1F13" w:rsidRDefault="009A1F13">
            <w:r>
              <w:t>V. Čėsnienė</w:t>
            </w:r>
          </w:p>
        </w:tc>
      </w:tr>
      <w:tr w:rsidR="009A1F13" w:rsidTr="009A1F13">
        <w:trPr>
          <w:trHeight w:val="560"/>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X. MUZIEJAUS PAGALBINIŲ PADALINIŲ VEIKLA</w:t>
            </w:r>
          </w:p>
        </w:tc>
        <w:tc>
          <w:tcPr>
            <w:tcW w:w="4264" w:type="dxa"/>
            <w:tcBorders>
              <w:top w:val="single" w:sz="4" w:space="0" w:color="auto"/>
              <w:left w:val="single" w:sz="4" w:space="0" w:color="auto"/>
              <w:bottom w:val="single" w:sz="4" w:space="0" w:color="auto"/>
              <w:right w:val="single" w:sz="4" w:space="0" w:color="auto"/>
            </w:tcBorders>
          </w:tcPr>
          <w:p w:rsidR="009A1F13" w:rsidRDefault="009A1F13">
            <w:pPr>
              <w:jc w:val="both"/>
            </w:pPr>
          </w:p>
        </w:tc>
        <w:tc>
          <w:tcPr>
            <w:tcW w:w="5913" w:type="dxa"/>
            <w:tcBorders>
              <w:top w:val="single" w:sz="4" w:space="0" w:color="auto"/>
              <w:left w:val="single" w:sz="4" w:space="0" w:color="auto"/>
              <w:bottom w:val="single" w:sz="4" w:space="0" w:color="auto"/>
              <w:right w:val="single" w:sz="4" w:space="0" w:color="auto"/>
            </w:tcBorders>
          </w:tcPr>
          <w:p w:rsidR="009A1F13" w:rsidRDefault="009A1F13">
            <w:pPr>
              <w:jc w:val="both"/>
            </w:pPr>
          </w:p>
        </w:tc>
        <w:tc>
          <w:tcPr>
            <w:tcW w:w="1883" w:type="dxa"/>
            <w:tcBorders>
              <w:top w:val="single" w:sz="4" w:space="0" w:color="auto"/>
              <w:left w:val="single" w:sz="4" w:space="0" w:color="auto"/>
              <w:bottom w:val="single" w:sz="4" w:space="0" w:color="auto"/>
              <w:right w:val="single" w:sz="4" w:space="0" w:color="auto"/>
            </w:tcBorders>
          </w:tcPr>
          <w:p w:rsidR="009A1F13" w:rsidRDefault="009A1F13"/>
        </w:tc>
      </w:tr>
      <w:tr w:rsidR="009A1F13" w:rsidTr="009A1F13">
        <w:trPr>
          <w:trHeight w:val="294"/>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1. Archyvo ir bibliotekos darbas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Sutvarkyti 3 skaitmenines bylas</w:t>
            </w:r>
            <w:r>
              <w:rPr>
                <w:bCs/>
                <w:color w:val="000000"/>
              </w:rPr>
              <w:t>:</w:t>
            </w:r>
            <w:hyperlink r:id="rId14" w:history="1">
              <w:r>
                <w:rPr>
                  <w:color w:val="0000FF"/>
                  <w:u w:val="single"/>
                </w:rPr>
                <w:br/>
              </w:r>
            </w:hyperlink>
            <w:r>
              <w:t>1. Archyvo byla Nr. 25 „</w:t>
            </w:r>
            <w:hyperlink r:id="rId15" w:history="1">
              <w:r>
                <w:rPr>
                  <w:rStyle w:val="Hipersaitas"/>
                  <w:color w:val="000000"/>
                </w:rPr>
                <w:t>Moksleivių  2007-2015 m. rašiniai“.</w:t>
              </w:r>
            </w:hyperlink>
          </w:p>
          <w:p w:rsidR="009A1F13" w:rsidRDefault="009A1F13">
            <w:pPr>
              <w:jc w:val="both"/>
            </w:pPr>
            <w:r>
              <w:t>2. Archyvo byla Nr. 26 „Vyskupo M. Valančiaus gimtinės muziejaus svetainė“.</w:t>
            </w:r>
          </w:p>
          <w:p w:rsidR="009A1F13" w:rsidRDefault="009A1F13">
            <w:pPr>
              <w:jc w:val="both"/>
              <w:rPr>
                <w:color w:val="000000"/>
              </w:rPr>
            </w:pPr>
            <w:r>
              <w:t>3. Archyvo byla Nr. 27 „</w:t>
            </w:r>
            <w:r>
              <w:rPr>
                <w:color w:val="000000"/>
              </w:rPr>
              <w:t xml:space="preserve">2016 metų stacionarios ir kilnojamųjų ekspozicijų teminiai </w:t>
            </w:r>
            <w:r>
              <w:t>planai“.</w:t>
            </w:r>
          </w:p>
          <w:p w:rsidR="009A1F13" w:rsidRDefault="009A1F13">
            <w:pPr>
              <w:jc w:val="both"/>
            </w:pPr>
            <w:r>
              <w:t>4. Archyvuoti Muziejaus dokumentus.</w:t>
            </w:r>
          </w:p>
        </w:tc>
        <w:tc>
          <w:tcPr>
            <w:tcW w:w="5913" w:type="dxa"/>
            <w:tcBorders>
              <w:top w:val="single" w:sz="4" w:space="0" w:color="auto"/>
              <w:left w:val="single" w:sz="4" w:space="0" w:color="auto"/>
              <w:bottom w:val="single" w:sz="4" w:space="0" w:color="auto"/>
              <w:right w:val="single" w:sz="4" w:space="0" w:color="auto"/>
            </w:tcBorders>
          </w:tcPr>
          <w:p w:rsidR="009A1F13" w:rsidRDefault="009A1F13">
            <w:pPr>
              <w:jc w:val="both"/>
              <w:rPr>
                <w:bCs/>
                <w:color w:val="000000"/>
              </w:rPr>
            </w:pPr>
            <w:r>
              <w:t>Sutvarkytos 3 skaitmeninės bylos</w:t>
            </w:r>
            <w:r>
              <w:rPr>
                <w:bCs/>
                <w:color w:val="000000"/>
              </w:rPr>
              <w:t>:</w:t>
            </w:r>
          </w:p>
          <w:p w:rsidR="009A1F13" w:rsidRDefault="009A1F13">
            <w:pPr>
              <w:jc w:val="both"/>
              <w:rPr>
                <w:color w:val="000000"/>
              </w:rPr>
            </w:pPr>
            <w:r>
              <w:t>1. Archyvo byla Nr. 25 „</w:t>
            </w:r>
            <w:hyperlink r:id="rId16" w:history="1">
              <w:r>
                <w:rPr>
                  <w:rStyle w:val="Hipersaitas"/>
                  <w:color w:val="000000"/>
                </w:rPr>
                <w:t>Moksleivių 2007-2015 m. rašiniai“.</w:t>
              </w:r>
            </w:hyperlink>
          </w:p>
          <w:p w:rsidR="009A1F13" w:rsidRDefault="009A1F13">
            <w:pPr>
              <w:jc w:val="both"/>
            </w:pPr>
            <w:r>
              <w:t>2. Archyvo byla Nr. 26 „Vyskupo M. Valančiaus gimtinės muziejaus svetainė“.</w:t>
            </w:r>
          </w:p>
          <w:p w:rsidR="009A1F13" w:rsidRDefault="009A1F13">
            <w:pPr>
              <w:jc w:val="both"/>
              <w:rPr>
                <w:color w:val="000000"/>
              </w:rPr>
            </w:pPr>
            <w:r>
              <w:t>3. Archyvo byla Nr. 27 „</w:t>
            </w:r>
            <w:r>
              <w:rPr>
                <w:color w:val="000000"/>
              </w:rPr>
              <w:t xml:space="preserve">2016 metų stacionarios ir kilnojamųjų ekspozicijų teminiai </w:t>
            </w:r>
            <w:r>
              <w:t>planai“.</w:t>
            </w:r>
          </w:p>
          <w:p w:rsidR="009A1F13" w:rsidRDefault="009A1F13">
            <w:pPr>
              <w:jc w:val="both"/>
            </w:pPr>
            <w:r>
              <w:rPr>
                <w:bCs/>
                <w:color w:val="000000"/>
              </w:rPr>
              <w:t xml:space="preserve"> Suarchyvuoti 2015 m. Muziejaus veiklos dokumentai.</w:t>
            </w:r>
          </w:p>
          <w:p w:rsidR="009A1F13" w:rsidRDefault="009A1F13">
            <w:pPr>
              <w:jc w:val="both"/>
            </w:pPr>
          </w:p>
          <w:p w:rsidR="009A1F13" w:rsidRDefault="009A1F13">
            <w:pPr>
              <w:jc w:val="both"/>
            </w:pPr>
          </w:p>
        </w:tc>
        <w:tc>
          <w:tcPr>
            <w:tcW w:w="1883" w:type="dxa"/>
            <w:tcBorders>
              <w:top w:val="single" w:sz="4" w:space="0" w:color="auto"/>
              <w:left w:val="single" w:sz="4" w:space="0" w:color="auto"/>
              <w:bottom w:val="single" w:sz="4" w:space="0" w:color="auto"/>
              <w:right w:val="single" w:sz="4" w:space="0" w:color="auto"/>
            </w:tcBorders>
          </w:tcPr>
          <w:p w:rsidR="009A1F13" w:rsidRDefault="009A1F13">
            <w:r>
              <w:t xml:space="preserve">V. Čėsnienė </w:t>
            </w:r>
          </w:p>
          <w:p w:rsidR="009A1F13" w:rsidRDefault="009A1F13">
            <w:r>
              <w:t xml:space="preserve">R. </w:t>
            </w:r>
            <w:proofErr w:type="spellStart"/>
            <w:r>
              <w:t>Valančienė</w:t>
            </w:r>
            <w:proofErr w:type="spellEnd"/>
          </w:p>
        </w:tc>
      </w:tr>
      <w:tr w:rsidR="009A1F13" w:rsidTr="009A1F13">
        <w:trPr>
          <w:trHeight w:val="660"/>
        </w:trPr>
        <w:tc>
          <w:tcPr>
            <w:tcW w:w="2790"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2. Ūkinė veikla (statybos ir remonto darbai</w:t>
            </w:r>
            <w:smartTag w:uri="urn:schemas-microsoft-com:office:smarttags" w:element="PersonName">
              <w:r>
                <w:t>,</w:t>
              </w:r>
            </w:smartTag>
            <w:r>
              <w:t xml:space="preserve"> kiti ūkiniai darbai – apibūdinimas</w:t>
            </w:r>
            <w:smartTag w:uri="urn:schemas-microsoft-com:office:smarttags" w:element="PersonName">
              <w:r>
                <w:t>,</w:t>
              </w:r>
            </w:smartTag>
            <w:r>
              <w:t xml:space="preserve"> rezultatai</w:t>
            </w:r>
            <w:smartTag w:uri="urn:schemas-microsoft-com:office:smarttags" w:element="PersonName">
              <w:r>
                <w:t>,</w:t>
              </w:r>
            </w:smartTag>
            <w:r>
              <w:t xml:space="preserve"> finansinės išlaidos)</w:t>
            </w:r>
          </w:p>
        </w:tc>
        <w:tc>
          <w:tcPr>
            <w:tcW w:w="4264"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t xml:space="preserve">1. Remontuoti ir  prižiūrėti Muziejaus pastatus bei patalpas. </w:t>
            </w:r>
          </w:p>
          <w:p w:rsidR="009A1F13" w:rsidRDefault="009A1F13">
            <w:pPr>
              <w:jc w:val="both"/>
            </w:pPr>
            <w:r>
              <w:t>2. Pakeisti klėtelės stogo dangą.</w:t>
            </w:r>
          </w:p>
          <w:p w:rsidR="009A1F13" w:rsidRDefault="009A1F13">
            <w:pPr>
              <w:jc w:val="both"/>
            </w:pPr>
            <w:r>
              <w:t>3. Prižiūrėti Muziejaus sodybos, M. Valančiaus paminklo, ąžuolyno teritorijas.</w:t>
            </w:r>
          </w:p>
          <w:p w:rsidR="009A1F13" w:rsidRDefault="009A1F13">
            <w:pPr>
              <w:jc w:val="both"/>
            </w:pPr>
            <w:r>
              <w:lastRenderedPageBreak/>
              <w:t xml:space="preserve">4. Apskardinti medžio skulptūros „M. Valančiaus blaivybės veiklai atminti“ (autorius Gediminas </w:t>
            </w:r>
            <w:proofErr w:type="spellStart"/>
            <w:r>
              <w:t>Staškauskis</w:t>
            </w:r>
            <w:proofErr w:type="spellEnd"/>
            <w:r>
              <w:t>) stogą.</w:t>
            </w:r>
          </w:p>
          <w:p w:rsidR="009A1F13" w:rsidRDefault="009A1F13">
            <w:pPr>
              <w:jc w:val="both"/>
            </w:pPr>
            <w:r>
              <w:t xml:space="preserve">5. Perdažyti žaidimų aikštelėje esančius 2 dvigubus lauko suolus, sūpykles,  </w:t>
            </w:r>
            <w:proofErr w:type="spellStart"/>
            <w:r>
              <w:t>sukynes</w:t>
            </w:r>
            <w:proofErr w:type="spellEnd"/>
            <w:r>
              <w:t>, pagrindinius vartus, Muziejaus reklaminę iškabą, du šulinius, skulptūrą ,,Angeliukas“, tiltelį.</w:t>
            </w:r>
          </w:p>
          <w:p w:rsidR="009A1F13" w:rsidRDefault="009A1F13">
            <w:pPr>
              <w:jc w:val="both"/>
            </w:pPr>
            <w:r>
              <w:t>6. Restauruoti Muziejų juosiančią žiogrių ir įkypąją tvorą (250 metrų).</w:t>
            </w:r>
          </w:p>
          <w:p w:rsidR="009A1F13" w:rsidRDefault="009A1F13">
            <w:pPr>
              <w:jc w:val="both"/>
            </w:pPr>
            <w:r>
              <w:t>7. Nudažyti stendą, esantį M. Valančiaus ąžuolyne.</w:t>
            </w:r>
          </w:p>
          <w:p w:rsidR="009A1F13" w:rsidRDefault="009A1F13">
            <w:pPr>
              <w:jc w:val="both"/>
            </w:pPr>
            <w:r>
              <w:t>8. Atlikti metinę įstaigos trumpalaikio ir ilgalaikio turto inventorizaciją.</w:t>
            </w:r>
          </w:p>
        </w:tc>
        <w:tc>
          <w:tcPr>
            <w:tcW w:w="5913" w:type="dxa"/>
            <w:tcBorders>
              <w:top w:val="single" w:sz="4" w:space="0" w:color="auto"/>
              <w:left w:val="single" w:sz="4" w:space="0" w:color="auto"/>
              <w:bottom w:val="single" w:sz="4" w:space="0" w:color="auto"/>
              <w:right w:val="single" w:sz="4" w:space="0" w:color="auto"/>
            </w:tcBorders>
            <w:hideMark/>
          </w:tcPr>
          <w:p w:rsidR="009A1F13" w:rsidRDefault="009A1F13">
            <w:pPr>
              <w:jc w:val="both"/>
            </w:pPr>
            <w:r>
              <w:lastRenderedPageBreak/>
              <w:t>1. Prižiūrima ir tvarkoma Muziejaus sodybos, M. Valančiaus paminklo, ąžuolyno teritorijos.</w:t>
            </w:r>
          </w:p>
          <w:p w:rsidR="009A1F13" w:rsidRDefault="009A1F13">
            <w:pPr>
              <w:jc w:val="both"/>
            </w:pPr>
            <w:r>
              <w:t>2. Pakeista klėties stogo danga.</w:t>
            </w:r>
          </w:p>
          <w:p w:rsidR="009A1F13" w:rsidRDefault="009A1F13">
            <w:pPr>
              <w:jc w:val="both"/>
            </w:pPr>
            <w:r>
              <w:t>3. Restauruota įkypa tvora (250 metrų) ir 30 m žiogrių tvoros.</w:t>
            </w:r>
          </w:p>
          <w:p w:rsidR="009A1F13" w:rsidRDefault="009A1F13">
            <w:pPr>
              <w:jc w:val="both"/>
            </w:pPr>
            <w:r>
              <w:t>4. Įsigyta mediena naujoms žemaitiškoms tvoroms.</w:t>
            </w:r>
          </w:p>
          <w:p w:rsidR="009A1F13" w:rsidRDefault="009A1F13">
            <w:pPr>
              <w:jc w:val="both"/>
            </w:pPr>
            <w:r>
              <w:lastRenderedPageBreak/>
              <w:t xml:space="preserve">5. Perdažyti žaidimų aikštelėje esantys 2 dvigubi lauko suolai, sūpynės, </w:t>
            </w:r>
            <w:proofErr w:type="spellStart"/>
            <w:r>
              <w:t>sukynes</w:t>
            </w:r>
            <w:proofErr w:type="spellEnd"/>
            <w:r>
              <w:t>, pagrindiniai vartai, Muziejaus reklaminė iškaba, du šuliniai, skulptūra ,,Angeliukas“, tiltelis.</w:t>
            </w:r>
          </w:p>
          <w:p w:rsidR="009A1F13" w:rsidRDefault="009A1F13">
            <w:pPr>
              <w:jc w:val="both"/>
            </w:pPr>
            <w:r>
              <w:t>7. Nudažytas stendas, esantis M. Valančiaus ąžuolyne.</w:t>
            </w:r>
          </w:p>
          <w:p w:rsidR="009A1F13" w:rsidRDefault="009A1F13">
            <w:pPr>
              <w:jc w:val="both"/>
            </w:pPr>
            <w:r>
              <w:t>8. Atlikta metinė įstaigos trumpalaikio ir ilgalaikio turto inventorizacija.</w:t>
            </w:r>
          </w:p>
        </w:tc>
        <w:tc>
          <w:tcPr>
            <w:tcW w:w="1883" w:type="dxa"/>
            <w:tcBorders>
              <w:top w:val="single" w:sz="4" w:space="0" w:color="auto"/>
              <w:left w:val="single" w:sz="4" w:space="0" w:color="auto"/>
              <w:bottom w:val="single" w:sz="4" w:space="0" w:color="auto"/>
              <w:right w:val="single" w:sz="4" w:space="0" w:color="auto"/>
            </w:tcBorders>
          </w:tcPr>
          <w:p w:rsidR="009A1F13" w:rsidRDefault="009A1F13">
            <w:r>
              <w:lastRenderedPageBreak/>
              <w:t>V. Čėsnienė</w:t>
            </w:r>
          </w:p>
          <w:p w:rsidR="009A1F13" w:rsidRDefault="009A1F13">
            <w:r>
              <w:t xml:space="preserve">R. </w:t>
            </w:r>
            <w:proofErr w:type="spellStart"/>
            <w:r>
              <w:t>Valančienė</w:t>
            </w:r>
            <w:proofErr w:type="spellEnd"/>
          </w:p>
        </w:tc>
      </w:tr>
    </w:tbl>
    <w:p w:rsidR="009A1F13" w:rsidRDefault="009A1F13" w:rsidP="009A1F13">
      <w:pPr>
        <w:rPr>
          <w:sz w:val="20"/>
          <w:szCs w:val="20"/>
        </w:rPr>
      </w:pPr>
    </w:p>
    <w:p w:rsidR="009406CE" w:rsidRDefault="009406CE" w:rsidP="009406CE">
      <w:pPr>
        <w:jc w:val="center"/>
        <w:rPr>
          <w:sz w:val="20"/>
          <w:szCs w:val="20"/>
        </w:rPr>
      </w:pPr>
      <w:r>
        <w:rPr>
          <w:sz w:val="20"/>
          <w:szCs w:val="20"/>
        </w:rPr>
        <w:t>_________________________________________</w:t>
      </w:r>
    </w:p>
    <w:sectPr w:rsidR="009406CE" w:rsidSect="004F0E8F">
      <w:headerReference w:type="default" r:id="rId17"/>
      <w:headerReference w:type="first" r:id="rId18"/>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50E" w:rsidRDefault="008B150E" w:rsidP="004E3154">
      <w:r>
        <w:separator/>
      </w:r>
    </w:p>
  </w:endnote>
  <w:endnote w:type="continuationSeparator" w:id="0">
    <w:p w:rsidR="008B150E" w:rsidRDefault="008B150E" w:rsidP="004E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 New Roman CYR">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ikaLT">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50E" w:rsidRDefault="008B150E" w:rsidP="004E3154">
      <w:r>
        <w:separator/>
      </w:r>
    </w:p>
  </w:footnote>
  <w:footnote w:type="continuationSeparator" w:id="0">
    <w:p w:rsidR="008B150E" w:rsidRDefault="008B150E" w:rsidP="004E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844056"/>
      <w:docPartObj>
        <w:docPartGallery w:val="Page Numbers (Top of Page)"/>
        <w:docPartUnique/>
      </w:docPartObj>
    </w:sdtPr>
    <w:sdtEndPr>
      <w:rPr>
        <w:rFonts w:ascii="Times New Roman" w:hAnsi="Times New Roman" w:cs="Times New Roman"/>
        <w:sz w:val="24"/>
        <w:szCs w:val="24"/>
      </w:rPr>
    </w:sdtEndPr>
    <w:sdtContent>
      <w:p w:rsidR="000D78C4" w:rsidRPr="004F0E8F" w:rsidRDefault="000D78C4">
        <w:pPr>
          <w:pStyle w:val="Antrats"/>
          <w:jc w:val="center"/>
          <w:rPr>
            <w:rFonts w:ascii="Times New Roman" w:hAnsi="Times New Roman" w:cs="Times New Roman"/>
            <w:sz w:val="24"/>
            <w:szCs w:val="24"/>
          </w:rPr>
        </w:pPr>
        <w:r w:rsidRPr="004F0E8F">
          <w:rPr>
            <w:rFonts w:ascii="Times New Roman" w:hAnsi="Times New Roman" w:cs="Times New Roman"/>
            <w:sz w:val="24"/>
            <w:szCs w:val="24"/>
          </w:rPr>
          <w:fldChar w:fldCharType="begin"/>
        </w:r>
        <w:r w:rsidRPr="004F0E8F">
          <w:rPr>
            <w:rFonts w:ascii="Times New Roman" w:hAnsi="Times New Roman" w:cs="Times New Roman"/>
            <w:sz w:val="24"/>
            <w:szCs w:val="24"/>
          </w:rPr>
          <w:instrText>PAGE   \* MERGEFORMAT</w:instrText>
        </w:r>
        <w:r w:rsidRPr="004F0E8F">
          <w:rPr>
            <w:rFonts w:ascii="Times New Roman" w:hAnsi="Times New Roman" w:cs="Times New Roman"/>
            <w:sz w:val="24"/>
            <w:szCs w:val="24"/>
          </w:rPr>
          <w:fldChar w:fldCharType="separate"/>
        </w:r>
        <w:r w:rsidR="009406CE">
          <w:rPr>
            <w:rFonts w:ascii="Times New Roman" w:hAnsi="Times New Roman" w:cs="Times New Roman"/>
            <w:noProof/>
            <w:sz w:val="24"/>
            <w:szCs w:val="24"/>
          </w:rPr>
          <w:t>14</w:t>
        </w:r>
        <w:r w:rsidRPr="004F0E8F">
          <w:rPr>
            <w:rFonts w:ascii="Times New Roman" w:hAnsi="Times New Roman" w:cs="Times New Roman"/>
            <w:sz w:val="24"/>
            <w:szCs w:val="24"/>
          </w:rPr>
          <w:fldChar w:fldCharType="end"/>
        </w:r>
      </w:p>
    </w:sdtContent>
  </w:sdt>
  <w:p w:rsidR="000D78C4" w:rsidRDefault="000D78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C4" w:rsidRDefault="000D78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7832"/>
    <w:multiLevelType w:val="hybridMultilevel"/>
    <w:tmpl w:val="C5E8DB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D82CB9"/>
    <w:multiLevelType w:val="multilevel"/>
    <w:tmpl w:val="E2D23A2A"/>
    <w:lvl w:ilvl="0">
      <w:start w:val="1"/>
      <w:numFmt w:val="decimal"/>
      <w:lvlText w:val="%1."/>
      <w:lvlJc w:val="left"/>
      <w:pPr>
        <w:ind w:left="360" w:hanging="360"/>
      </w:pPr>
    </w:lvl>
    <w:lvl w:ilvl="1">
      <w:start w:val="1"/>
      <w:numFmt w:val="decimal"/>
      <w:lvlText w:val="%1.%2."/>
      <w:lvlJc w:val="left"/>
      <w:pPr>
        <w:ind w:left="1656" w:hanging="36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2" w15:restartNumberingAfterBreak="0">
    <w:nsid w:val="18F0655A"/>
    <w:multiLevelType w:val="hybridMultilevel"/>
    <w:tmpl w:val="6CAC5C4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E3347C6"/>
    <w:multiLevelType w:val="hybridMultilevel"/>
    <w:tmpl w:val="4A7AA54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45595B"/>
    <w:multiLevelType w:val="hybridMultilevel"/>
    <w:tmpl w:val="A02AFC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4A57B33"/>
    <w:multiLevelType w:val="hybridMultilevel"/>
    <w:tmpl w:val="98685C7E"/>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76F78FE"/>
    <w:multiLevelType w:val="multilevel"/>
    <w:tmpl w:val="D44AB918"/>
    <w:lvl w:ilvl="0">
      <w:start w:val="1"/>
      <w:numFmt w:val="decimal"/>
      <w:lvlText w:val="%1."/>
      <w:lvlJc w:val="left"/>
      <w:pPr>
        <w:ind w:left="360" w:hanging="360"/>
      </w:pPr>
    </w:lvl>
    <w:lvl w:ilvl="1">
      <w:start w:val="1"/>
      <w:numFmt w:val="decimal"/>
      <w:lvlText w:val="%1.%2."/>
      <w:lvlJc w:val="left"/>
      <w:pPr>
        <w:ind w:left="1656" w:hanging="36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7" w15:restartNumberingAfterBreak="0">
    <w:nsid w:val="2E2919D2"/>
    <w:multiLevelType w:val="hybridMultilevel"/>
    <w:tmpl w:val="E3DE5080"/>
    <w:lvl w:ilvl="0" w:tplc="EC06572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35885E50"/>
    <w:multiLevelType w:val="hybridMultilevel"/>
    <w:tmpl w:val="25023ACC"/>
    <w:lvl w:ilvl="0" w:tplc="10FCEB8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D5B7A3B"/>
    <w:multiLevelType w:val="hybridMultilevel"/>
    <w:tmpl w:val="A9F4A58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D8E3875"/>
    <w:multiLevelType w:val="hybridMultilevel"/>
    <w:tmpl w:val="81E6E5DE"/>
    <w:lvl w:ilvl="0" w:tplc="2BF23488">
      <w:start w:val="1"/>
      <w:numFmt w:val="decimal"/>
      <w:lvlText w:val="%1."/>
      <w:lvlJc w:val="left"/>
      <w:pPr>
        <w:ind w:left="1656" w:hanging="360"/>
      </w:pPr>
      <w:rPr>
        <w:rFonts w:ascii="Times New Roman" w:eastAsia="Times New Roman" w:hAnsi="Times New Roman" w:cs="Times New Roman"/>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1" w15:restartNumberingAfterBreak="0">
    <w:nsid w:val="3F363989"/>
    <w:multiLevelType w:val="hybridMultilevel"/>
    <w:tmpl w:val="0C4C23DE"/>
    <w:lvl w:ilvl="0" w:tplc="B384815C">
      <w:start w:val="1"/>
      <w:numFmt w:val="decimal"/>
      <w:lvlText w:val="%1."/>
      <w:lvlJc w:val="left"/>
      <w:pPr>
        <w:ind w:left="780" w:hanging="42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0E05B2"/>
    <w:multiLevelType w:val="hybridMultilevel"/>
    <w:tmpl w:val="D304C288"/>
    <w:lvl w:ilvl="0" w:tplc="C42C7304">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3" w15:restartNumberingAfterBreak="0">
    <w:nsid w:val="49E35BB5"/>
    <w:multiLevelType w:val="hybridMultilevel"/>
    <w:tmpl w:val="14C64364"/>
    <w:lvl w:ilvl="0" w:tplc="688E6D3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107A0C"/>
    <w:multiLevelType w:val="multilevel"/>
    <w:tmpl w:val="13E0FBD4"/>
    <w:lvl w:ilvl="0">
      <w:start w:val="1"/>
      <w:numFmt w:val="decimal"/>
      <w:lvlText w:val="%1."/>
      <w:lvlJc w:val="left"/>
      <w:pPr>
        <w:tabs>
          <w:tab w:val="num" w:pos="394"/>
        </w:tabs>
        <w:ind w:left="394" w:hanging="360"/>
      </w:pPr>
      <w:rPr>
        <w:rFonts w:hint="default"/>
        <w:color w:val="auto"/>
        <w:sz w:val="24"/>
        <w:szCs w:val="24"/>
      </w:rPr>
    </w:lvl>
    <w:lvl w:ilvl="1">
      <w:start w:val="2"/>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5" w15:restartNumberingAfterBreak="0">
    <w:nsid w:val="513B0C60"/>
    <w:multiLevelType w:val="hybridMultilevel"/>
    <w:tmpl w:val="F3269AB4"/>
    <w:lvl w:ilvl="0" w:tplc="5AA63014">
      <w:start w:val="1"/>
      <w:numFmt w:val="bullet"/>
      <w:lvlText w:val="-"/>
      <w:lvlJc w:val="left"/>
      <w:pPr>
        <w:ind w:left="299" w:hanging="360"/>
      </w:pPr>
      <w:rPr>
        <w:rFonts w:ascii="Times New Roman" w:eastAsia="Times New Roman" w:hAnsi="Times New Roman" w:cs="Times New Roman" w:hint="default"/>
      </w:rPr>
    </w:lvl>
    <w:lvl w:ilvl="1" w:tplc="04270003" w:tentative="1">
      <w:start w:val="1"/>
      <w:numFmt w:val="bullet"/>
      <w:lvlText w:val="o"/>
      <w:lvlJc w:val="left"/>
      <w:pPr>
        <w:ind w:left="1019" w:hanging="360"/>
      </w:pPr>
      <w:rPr>
        <w:rFonts w:ascii="Courier New" w:hAnsi="Courier New" w:cs="Courier New" w:hint="default"/>
      </w:rPr>
    </w:lvl>
    <w:lvl w:ilvl="2" w:tplc="04270005" w:tentative="1">
      <w:start w:val="1"/>
      <w:numFmt w:val="bullet"/>
      <w:lvlText w:val=""/>
      <w:lvlJc w:val="left"/>
      <w:pPr>
        <w:ind w:left="1739" w:hanging="360"/>
      </w:pPr>
      <w:rPr>
        <w:rFonts w:ascii="Wingdings" w:hAnsi="Wingdings" w:hint="default"/>
      </w:rPr>
    </w:lvl>
    <w:lvl w:ilvl="3" w:tplc="04270001" w:tentative="1">
      <w:start w:val="1"/>
      <w:numFmt w:val="bullet"/>
      <w:lvlText w:val=""/>
      <w:lvlJc w:val="left"/>
      <w:pPr>
        <w:ind w:left="2459" w:hanging="360"/>
      </w:pPr>
      <w:rPr>
        <w:rFonts w:ascii="Symbol" w:hAnsi="Symbol" w:hint="default"/>
      </w:rPr>
    </w:lvl>
    <w:lvl w:ilvl="4" w:tplc="04270003" w:tentative="1">
      <w:start w:val="1"/>
      <w:numFmt w:val="bullet"/>
      <w:lvlText w:val="o"/>
      <w:lvlJc w:val="left"/>
      <w:pPr>
        <w:ind w:left="3179" w:hanging="360"/>
      </w:pPr>
      <w:rPr>
        <w:rFonts w:ascii="Courier New" w:hAnsi="Courier New" w:cs="Courier New" w:hint="default"/>
      </w:rPr>
    </w:lvl>
    <w:lvl w:ilvl="5" w:tplc="04270005" w:tentative="1">
      <w:start w:val="1"/>
      <w:numFmt w:val="bullet"/>
      <w:lvlText w:val=""/>
      <w:lvlJc w:val="left"/>
      <w:pPr>
        <w:ind w:left="3899" w:hanging="360"/>
      </w:pPr>
      <w:rPr>
        <w:rFonts w:ascii="Wingdings" w:hAnsi="Wingdings" w:hint="default"/>
      </w:rPr>
    </w:lvl>
    <w:lvl w:ilvl="6" w:tplc="04270001" w:tentative="1">
      <w:start w:val="1"/>
      <w:numFmt w:val="bullet"/>
      <w:lvlText w:val=""/>
      <w:lvlJc w:val="left"/>
      <w:pPr>
        <w:ind w:left="4619" w:hanging="360"/>
      </w:pPr>
      <w:rPr>
        <w:rFonts w:ascii="Symbol" w:hAnsi="Symbol" w:hint="default"/>
      </w:rPr>
    </w:lvl>
    <w:lvl w:ilvl="7" w:tplc="04270003" w:tentative="1">
      <w:start w:val="1"/>
      <w:numFmt w:val="bullet"/>
      <w:lvlText w:val="o"/>
      <w:lvlJc w:val="left"/>
      <w:pPr>
        <w:ind w:left="5339" w:hanging="360"/>
      </w:pPr>
      <w:rPr>
        <w:rFonts w:ascii="Courier New" w:hAnsi="Courier New" w:cs="Courier New" w:hint="default"/>
      </w:rPr>
    </w:lvl>
    <w:lvl w:ilvl="8" w:tplc="04270005" w:tentative="1">
      <w:start w:val="1"/>
      <w:numFmt w:val="bullet"/>
      <w:lvlText w:val=""/>
      <w:lvlJc w:val="left"/>
      <w:pPr>
        <w:ind w:left="6059" w:hanging="360"/>
      </w:pPr>
      <w:rPr>
        <w:rFonts w:ascii="Wingdings" w:hAnsi="Wingdings" w:hint="default"/>
      </w:rPr>
    </w:lvl>
  </w:abstractNum>
  <w:abstractNum w:abstractNumId="16" w15:restartNumberingAfterBreak="0">
    <w:nsid w:val="53E40E19"/>
    <w:multiLevelType w:val="hybridMultilevel"/>
    <w:tmpl w:val="3BFA46AE"/>
    <w:lvl w:ilvl="0" w:tplc="5420D46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541A383C"/>
    <w:multiLevelType w:val="multilevel"/>
    <w:tmpl w:val="2988B1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C5398"/>
    <w:multiLevelType w:val="hybridMultilevel"/>
    <w:tmpl w:val="DAEADBA2"/>
    <w:lvl w:ilvl="0" w:tplc="198456A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F53B45"/>
    <w:multiLevelType w:val="multilevel"/>
    <w:tmpl w:val="F06AA9D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860B1E"/>
    <w:multiLevelType w:val="hybridMultilevel"/>
    <w:tmpl w:val="DD50DD5A"/>
    <w:lvl w:ilvl="0" w:tplc="0D409A6E">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15"/>
  </w:num>
  <w:num w:numId="6">
    <w:abstractNumId w:val="0"/>
  </w:num>
  <w:num w:numId="7">
    <w:abstractNumId w:val="19"/>
  </w:num>
  <w:num w:numId="8">
    <w:abstractNumId w:val="11"/>
  </w:num>
  <w:num w:numId="9">
    <w:abstractNumId w:val="17"/>
  </w:num>
  <w:num w:numId="10">
    <w:abstractNumId w:val="13"/>
  </w:num>
  <w:num w:numId="11">
    <w:abstractNumId w:val="20"/>
  </w:num>
  <w:num w:numId="12">
    <w:abstractNumId w:val="18"/>
  </w:num>
  <w:num w:numId="13">
    <w:abstractNumId w:val="16"/>
  </w:num>
  <w:num w:numId="14">
    <w:abstractNumId w:val="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34"/>
    <w:rsid w:val="00030FA7"/>
    <w:rsid w:val="000B2902"/>
    <w:rsid w:val="000D78C4"/>
    <w:rsid w:val="000E7653"/>
    <w:rsid w:val="00157E7B"/>
    <w:rsid w:val="00164B46"/>
    <w:rsid w:val="001D5D4E"/>
    <w:rsid w:val="001D6052"/>
    <w:rsid w:val="00234A34"/>
    <w:rsid w:val="0029754E"/>
    <w:rsid w:val="002A6A12"/>
    <w:rsid w:val="003075F0"/>
    <w:rsid w:val="0033663E"/>
    <w:rsid w:val="00340A3F"/>
    <w:rsid w:val="00342F77"/>
    <w:rsid w:val="00383E34"/>
    <w:rsid w:val="00394125"/>
    <w:rsid w:val="003C73D2"/>
    <w:rsid w:val="003F1E8F"/>
    <w:rsid w:val="00441B30"/>
    <w:rsid w:val="00481825"/>
    <w:rsid w:val="004B5E7B"/>
    <w:rsid w:val="004E3154"/>
    <w:rsid w:val="004F0E8F"/>
    <w:rsid w:val="004F4EF0"/>
    <w:rsid w:val="00554FD4"/>
    <w:rsid w:val="00556742"/>
    <w:rsid w:val="00574ABB"/>
    <w:rsid w:val="0063141C"/>
    <w:rsid w:val="00636890"/>
    <w:rsid w:val="006B180F"/>
    <w:rsid w:val="007226BA"/>
    <w:rsid w:val="00796F77"/>
    <w:rsid w:val="007E71FB"/>
    <w:rsid w:val="007F63DE"/>
    <w:rsid w:val="008B150E"/>
    <w:rsid w:val="00914219"/>
    <w:rsid w:val="00920869"/>
    <w:rsid w:val="009406CE"/>
    <w:rsid w:val="00961DEC"/>
    <w:rsid w:val="0096345F"/>
    <w:rsid w:val="00981A2A"/>
    <w:rsid w:val="009A1F13"/>
    <w:rsid w:val="009F2D85"/>
    <w:rsid w:val="00A13076"/>
    <w:rsid w:val="00A82223"/>
    <w:rsid w:val="00A82780"/>
    <w:rsid w:val="00AA48D6"/>
    <w:rsid w:val="00B008DE"/>
    <w:rsid w:val="00B24168"/>
    <w:rsid w:val="00B355A1"/>
    <w:rsid w:val="00B61276"/>
    <w:rsid w:val="00B96E20"/>
    <w:rsid w:val="00C34957"/>
    <w:rsid w:val="00C5152F"/>
    <w:rsid w:val="00CB37C6"/>
    <w:rsid w:val="00CE064B"/>
    <w:rsid w:val="00DB3AF2"/>
    <w:rsid w:val="00DD51A2"/>
    <w:rsid w:val="00DE5BA6"/>
    <w:rsid w:val="00E772E6"/>
    <w:rsid w:val="00F078AD"/>
    <w:rsid w:val="00FA4527"/>
    <w:rsid w:val="00FE7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B634644"/>
  <w15:docId w15:val="{358775FF-B27B-4D2B-BB3C-82EB9164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383E34"/>
    <w:pPr>
      <w:spacing w:after="0" w:line="240" w:lineRule="auto"/>
    </w:pPr>
    <w:rPr>
      <w:rFonts w:eastAsia="Times New Roman" w:cs="Times New Roman"/>
      <w:szCs w:val="24"/>
      <w:lang w:eastAsia="lt-LT"/>
    </w:rPr>
  </w:style>
  <w:style w:type="paragraph" w:styleId="Antrat1">
    <w:name w:val="heading 1"/>
    <w:basedOn w:val="prastasis"/>
    <w:next w:val="prastasis"/>
    <w:link w:val="Antrat1Diagrama"/>
    <w:qFormat/>
    <w:rsid w:val="004E3154"/>
    <w:pPr>
      <w:keepNext/>
      <w:jc w:val="center"/>
      <w:outlineLvl w:val="0"/>
    </w:pPr>
    <w:rPr>
      <w:sz w:val="28"/>
      <w:szCs w:val="20"/>
    </w:rPr>
  </w:style>
  <w:style w:type="paragraph" w:styleId="Antrat2">
    <w:name w:val="heading 2"/>
    <w:basedOn w:val="prastasis"/>
    <w:next w:val="prastasis"/>
    <w:link w:val="Antrat2Diagrama"/>
    <w:semiHidden/>
    <w:unhideWhenUsed/>
    <w:qFormat/>
    <w:rsid w:val="004E3154"/>
    <w:pPr>
      <w:keepNext/>
      <w:spacing w:before="240" w:after="60"/>
      <w:outlineLvl w:val="1"/>
    </w:pPr>
    <w:rPr>
      <w:rFonts w:ascii="Calibri Light" w:hAnsi="Calibri Light"/>
      <w:b/>
      <w:bCs/>
      <w:i/>
      <w:iCs/>
      <w:sz w:val="28"/>
      <w:szCs w:val="28"/>
      <w:lang w:val="en-GB"/>
    </w:rPr>
  </w:style>
  <w:style w:type="paragraph" w:styleId="Antrat5">
    <w:name w:val="heading 5"/>
    <w:basedOn w:val="prastasis"/>
    <w:next w:val="prastasis"/>
    <w:link w:val="Antrat5Diagrama"/>
    <w:qFormat/>
    <w:rsid w:val="004E3154"/>
    <w:pPr>
      <w:widowControl w:val="0"/>
      <w:autoSpaceDE w:val="0"/>
      <w:autoSpaceDN w:val="0"/>
      <w:adjustRightInd w:val="0"/>
      <w:outlineLvl w:val="4"/>
    </w:pPr>
    <w:rPr>
      <w:rFonts w:ascii="Times New Roman CYR" w:hAnsi="Times New Roman CYR" w:cs="Times New Roman CY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3154"/>
    <w:rPr>
      <w:rFonts w:eastAsia="Times New Roman" w:cs="Times New Roman"/>
      <w:sz w:val="28"/>
      <w:szCs w:val="20"/>
      <w:lang w:eastAsia="lt-LT"/>
    </w:rPr>
  </w:style>
  <w:style w:type="character" w:customStyle="1" w:styleId="Antrat2Diagrama">
    <w:name w:val="Antraštė 2 Diagrama"/>
    <w:basedOn w:val="Numatytasispastraiposriftas"/>
    <w:link w:val="Antrat2"/>
    <w:semiHidden/>
    <w:rsid w:val="004E3154"/>
    <w:rPr>
      <w:rFonts w:ascii="Calibri Light" w:eastAsia="Times New Roman" w:hAnsi="Calibri Light" w:cs="Times New Roman"/>
      <w:b/>
      <w:bCs/>
      <w:i/>
      <w:iCs/>
      <w:sz w:val="28"/>
      <w:szCs w:val="28"/>
      <w:lang w:val="en-GB" w:eastAsia="lt-LT"/>
    </w:rPr>
  </w:style>
  <w:style w:type="character" w:customStyle="1" w:styleId="Antrat5Diagrama">
    <w:name w:val="Antraštė 5 Diagrama"/>
    <w:basedOn w:val="Numatytasispastraiposriftas"/>
    <w:link w:val="Antrat5"/>
    <w:rsid w:val="004E3154"/>
    <w:rPr>
      <w:rFonts w:ascii="Times New Roman CYR" w:eastAsia="Times New Roman" w:hAnsi="Times New Roman CYR" w:cs="Times New Roman CYR"/>
      <w:szCs w:val="24"/>
      <w:lang w:eastAsia="ru-RU"/>
    </w:rPr>
  </w:style>
  <w:style w:type="paragraph" w:styleId="Antrats">
    <w:name w:val="header"/>
    <w:basedOn w:val="prastasis"/>
    <w:link w:val="AntratsDiagrama"/>
    <w:uiPriority w:val="99"/>
    <w:unhideWhenUsed/>
    <w:rsid w:val="00383E34"/>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383E34"/>
    <w:rPr>
      <w:rFonts w:asciiTheme="minorHAnsi" w:hAnsiTheme="minorHAnsi"/>
      <w:sz w:val="22"/>
    </w:rPr>
  </w:style>
  <w:style w:type="paragraph" w:styleId="Sraopastraipa">
    <w:name w:val="List Paragraph"/>
    <w:basedOn w:val="prastasis"/>
    <w:uiPriority w:val="34"/>
    <w:qFormat/>
    <w:rsid w:val="00383E34"/>
    <w:pPr>
      <w:ind w:left="720"/>
      <w:contextualSpacing/>
    </w:pPr>
  </w:style>
  <w:style w:type="paragraph" w:styleId="Debesliotekstas">
    <w:name w:val="Balloon Text"/>
    <w:basedOn w:val="prastasis"/>
    <w:link w:val="DebesliotekstasDiagrama"/>
    <w:semiHidden/>
    <w:unhideWhenUsed/>
    <w:rsid w:val="00383E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3E34"/>
    <w:rPr>
      <w:rFonts w:ascii="Tahoma" w:eastAsia="Times New Roman" w:hAnsi="Tahoma" w:cs="Tahoma"/>
      <w:sz w:val="16"/>
      <w:szCs w:val="16"/>
      <w:lang w:eastAsia="lt-LT"/>
    </w:rPr>
  </w:style>
  <w:style w:type="paragraph" w:styleId="Pagrindinistekstas">
    <w:name w:val="Body Text"/>
    <w:basedOn w:val="prastasis"/>
    <w:link w:val="PagrindinistekstasDiagrama"/>
    <w:unhideWhenUsed/>
    <w:rsid w:val="00441B30"/>
    <w:pPr>
      <w:spacing w:after="120"/>
    </w:pPr>
  </w:style>
  <w:style w:type="character" w:customStyle="1" w:styleId="PagrindinistekstasDiagrama">
    <w:name w:val="Pagrindinis tekstas Diagrama"/>
    <w:basedOn w:val="Numatytasispastraiposriftas"/>
    <w:link w:val="Pagrindinistekstas"/>
    <w:semiHidden/>
    <w:rsid w:val="00441B30"/>
    <w:rPr>
      <w:rFonts w:eastAsia="Times New Roman" w:cs="Times New Roman"/>
      <w:szCs w:val="24"/>
      <w:lang w:eastAsia="lt-LT"/>
    </w:rPr>
  </w:style>
  <w:style w:type="character" w:styleId="Hipersaitas">
    <w:name w:val="Hyperlink"/>
    <w:basedOn w:val="Numatytasispastraiposriftas"/>
    <w:unhideWhenUsed/>
    <w:rsid w:val="004E3154"/>
    <w:rPr>
      <w:color w:val="0000FF" w:themeColor="hyperlink"/>
      <w:u w:val="single"/>
    </w:rPr>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4E3154"/>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4E3154"/>
    <w:pPr>
      <w:ind w:right="-1050" w:firstLine="720"/>
    </w:pPr>
    <w:rPr>
      <w:sz w:val="28"/>
      <w:szCs w:val="20"/>
    </w:rPr>
  </w:style>
  <w:style w:type="character" w:customStyle="1" w:styleId="PagrindiniotekstotraukaDiagrama">
    <w:name w:val="Pagrindinio teksto įtrauka Diagrama"/>
    <w:basedOn w:val="Numatytasispastraiposriftas"/>
    <w:link w:val="Pagrindiniotekstotrauka"/>
    <w:rsid w:val="004E3154"/>
    <w:rPr>
      <w:rFonts w:eastAsia="Times New Roman" w:cs="Times New Roman"/>
      <w:sz w:val="28"/>
      <w:szCs w:val="20"/>
      <w:lang w:eastAsia="lt-LT"/>
    </w:rPr>
  </w:style>
  <w:style w:type="paragraph" w:customStyle="1" w:styleId="msolistparagraphcxspmiddlecxsplast">
    <w:name w:val="msolistparagraphcxspmiddlecxsplast"/>
    <w:basedOn w:val="prastasis"/>
    <w:rsid w:val="004E3154"/>
    <w:pPr>
      <w:spacing w:before="100" w:beforeAutospacing="1" w:after="100" w:afterAutospacing="1"/>
    </w:pPr>
    <w:rPr>
      <w:lang w:val="ru-RU" w:eastAsia="ru-RU"/>
    </w:rPr>
  </w:style>
  <w:style w:type="paragraph" w:customStyle="1" w:styleId="Sraopastraipa1">
    <w:name w:val="Sąrašo pastraipa1"/>
    <w:basedOn w:val="prastasis"/>
    <w:qFormat/>
    <w:rsid w:val="004E3154"/>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4E3154"/>
    <w:pPr>
      <w:spacing w:before="100" w:beforeAutospacing="1" w:after="100" w:afterAutospacing="1"/>
    </w:pPr>
    <w:rPr>
      <w:lang w:val="en-US" w:eastAsia="en-US"/>
    </w:rPr>
  </w:style>
  <w:style w:type="paragraph" w:styleId="Pagrindinistekstas3">
    <w:name w:val="Body Text 3"/>
    <w:basedOn w:val="prastasis"/>
    <w:link w:val="Pagrindinistekstas3Diagrama"/>
    <w:rsid w:val="004E3154"/>
    <w:pPr>
      <w:jc w:val="both"/>
    </w:pPr>
    <w:rPr>
      <w:szCs w:val="20"/>
      <w:lang w:eastAsia="ru-RU"/>
    </w:rPr>
  </w:style>
  <w:style w:type="character" w:customStyle="1" w:styleId="Pagrindinistekstas3Diagrama">
    <w:name w:val="Pagrindinis tekstas 3 Diagrama"/>
    <w:basedOn w:val="Numatytasispastraiposriftas"/>
    <w:link w:val="Pagrindinistekstas3"/>
    <w:rsid w:val="004E3154"/>
    <w:rPr>
      <w:rFonts w:eastAsia="Times New Roman" w:cs="Times New Roman"/>
      <w:szCs w:val="20"/>
      <w:lang w:eastAsia="ru-RU"/>
    </w:rPr>
  </w:style>
  <w:style w:type="paragraph" w:styleId="Porat">
    <w:name w:val="footer"/>
    <w:basedOn w:val="prastasis"/>
    <w:link w:val="PoratDiagrama"/>
    <w:rsid w:val="004E3154"/>
    <w:pPr>
      <w:tabs>
        <w:tab w:val="center" w:pos="4320"/>
        <w:tab w:val="right" w:pos="8640"/>
      </w:tabs>
    </w:pPr>
    <w:rPr>
      <w:sz w:val="20"/>
      <w:szCs w:val="20"/>
      <w:lang w:val="en-GB"/>
    </w:rPr>
  </w:style>
  <w:style w:type="character" w:customStyle="1" w:styleId="PoratDiagrama">
    <w:name w:val="Poraštė Diagrama"/>
    <w:basedOn w:val="Numatytasispastraiposriftas"/>
    <w:link w:val="Porat"/>
    <w:rsid w:val="004E3154"/>
    <w:rPr>
      <w:rFonts w:eastAsia="Times New Roman" w:cs="Times New Roman"/>
      <w:sz w:val="20"/>
      <w:szCs w:val="20"/>
      <w:lang w:val="en-GB" w:eastAsia="lt-LT"/>
    </w:rPr>
  </w:style>
  <w:style w:type="character" w:styleId="Puslapionumeris">
    <w:name w:val="page number"/>
    <w:basedOn w:val="Numatytasispastraiposriftas"/>
    <w:rsid w:val="004E3154"/>
  </w:style>
  <w:style w:type="paragraph" w:styleId="Pavadinimas">
    <w:name w:val="Title"/>
    <w:basedOn w:val="prastasis"/>
    <w:link w:val="PavadinimasDiagrama"/>
    <w:qFormat/>
    <w:rsid w:val="004E3154"/>
    <w:pPr>
      <w:jc w:val="center"/>
    </w:pPr>
    <w:rPr>
      <w:b/>
      <w:szCs w:val="20"/>
    </w:rPr>
  </w:style>
  <w:style w:type="character" w:customStyle="1" w:styleId="PavadinimasDiagrama">
    <w:name w:val="Pavadinimas Diagrama"/>
    <w:basedOn w:val="Numatytasispastraiposriftas"/>
    <w:link w:val="Pavadinimas"/>
    <w:rsid w:val="004E3154"/>
    <w:rPr>
      <w:rFonts w:eastAsia="Times New Roman" w:cs="Times New Roman"/>
      <w:b/>
      <w:szCs w:val="20"/>
      <w:lang w:eastAsia="lt-LT"/>
    </w:rPr>
  </w:style>
  <w:style w:type="paragraph" w:styleId="Pagrindinistekstas2">
    <w:name w:val="Body Text 2"/>
    <w:basedOn w:val="prastasis"/>
    <w:link w:val="Pagrindinistekstas2Diagrama"/>
    <w:rsid w:val="004E3154"/>
    <w:pPr>
      <w:spacing w:after="120" w:line="480" w:lineRule="auto"/>
    </w:pPr>
    <w:rPr>
      <w:sz w:val="20"/>
      <w:szCs w:val="20"/>
      <w:lang w:val="en-GB"/>
    </w:rPr>
  </w:style>
  <w:style w:type="character" w:customStyle="1" w:styleId="Pagrindinistekstas2Diagrama">
    <w:name w:val="Pagrindinis tekstas 2 Diagrama"/>
    <w:basedOn w:val="Numatytasispastraiposriftas"/>
    <w:link w:val="Pagrindinistekstas2"/>
    <w:rsid w:val="004E3154"/>
    <w:rPr>
      <w:rFonts w:eastAsia="Times New Roman" w:cs="Times New Roman"/>
      <w:sz w:val="20"/>
      <w:szCs w:val="20"/>
      <w:lang w:val="en-GB" w:eastAsia="lt-LT"/>
    </w:rPr>
  </w:style>
  <w:style w:type="paragraph" w:customStyle="1" w:styleId="CVNormal">
    <w:name w:val="CV Normal"/>
    <w:basedOn w:val="prastasis"/>
    <w:rsid w:val="004E3154"/>
    <w:pPr>
      <w:suppressAutoHyphens/>
      <w:ind w:left="113" w:right="113"/>
    </w:pPr>
    <w:rPr>
      <w:rFonts w:ascii="Arial Narrow" w:hAnsi="Arial Narrow"/>
      <w:sz w:val="20"/>
      <w:szCs w:val="20"/>
      <w:lang w:eastAsia="ar-SA"/>
    </w:rPr>
  </w:style>
  <w:style w:type="paragraph" w:customStyle="1" w:styleId="prastasistinklapis1">
    <w:name w:val="Įprastasis (tinklapis)1"/>
    <w:basedOn w:val="prastasis"/>
    <w:link w:val="prastasistinklapisDiagrama"/>
    <w:uiPriority w:val="99"/>
    <w:rsid w:val="004E3154"/>
    <w:pPr>
      <w:spacing w:before="100" w:beforeAutospacing="1" w:after="100" w:afterAutospacing="1"/>
    </w:pPr>
  </w:style>
  <w:style w:type="character" w:customStyle="1" w:styleId="prastasistinklapisDiagrama">
    <w:name w:val="Įprastasis (tinklapis) Diagrama"/>
    <w:link w:val="prastasistinklapis1"/>
    <w:uiPriority w:val="99"/>
    <w:rsid w:val="004E3154"/>
    <w:rPr>
      <w:rFonts w:eastAsia="Times New Roman" w:cs="Times New Roman"/>
      <w:szCs w:val="24"/>
      <w:lang w:eastAsia="lt-LT"/>
    </w:rPr>
  </w:style>
  <w:style w:type="paragraph" w:styleId="Betarp">
    <w:name w:val="No Spacing"/>
    <w:uiPriority w:val="1"/>
    <w:qFormat/>
    <w:rsid w:val="004E3154"/>
    <w:pPr>
      <w:spacing w:after="0" w:line="240" w:lineRule="auto"/>
    </w:pPr>
    <w:rPr>
      <w:rFonts w:ascii="Calibri" w:eastAsia="Calibri" w:hAnsi="Calibri" w:cs="Times New Roman"/>
      <w:sz w:val="22"/>
    </w:rPr>
  </w:style>
  <w:style w:type="character" w:customStyle="1" w:styleId="apple-converted-space">
    <w:name w:val="apple-converted-space"/>
    <w:rsid w:val="004E3154"/>
  </w:style>
  <w:style w:type="character" w:styleId="Grietas">
    <w:name w:val="Strong"/>
    <w:uiPriority w:val="22"/>
    <w:qFormat/>
    <w:rsid w:val="004E3154"/>
    <w:rPr>
      <w:b/>
      <w:bCs/>
    </w:rPr>
  </w:style>
  <w:style w:type="character" w:styleId="Emfaz">
    <w:name w:val="Emphasis"/>
    <w:qFormat/>
    <w:rsid w:val="004E3154"/>
    <w:rPr>
      <w:i/>
      <w:iCs/>
    </w:rPr>
  </w:style>
  <w:style w:type="paragraph" w:styleId="prastasiniatinklio">
    <w:name w:val="Normal (Web)"/>
    <w:basedOn w:val="prastasis"/>
    <w:uiPriority w:val="99"/>
    <w:unhideWhenUsed/>
    <w:rsid w:val="009A1F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41158">
      <w:bodyDiv w:val="1"/>
      <w:marLeft w:val="0"/>
      <w:marRight w:val="0"/>
      <w:marTop w:val="0"/>
      <w:marBottom w:val="0"/>
      <w:divBdr>
        <w:top w:val="none" w:sz="0" w:space="0" w:color="auto"/>
        <w:left w:val="none" w:sz="0" w:space="0" w:color="auto"/>
        <w:bottom w:val="none" w:sz="0" w:space="0" w:color="auto"/>
        <w:right w:val="none" w:sz="0" w:space="0" w:color="auto"/>
      </w:divBdr>
    </w:div>
    <w:div w:id="484902633">
      <w:bodyDiv w:val="1"/>
      <w:marLeft w:val="0"/>
      <w:marRight w:val="0"/>
      <w:marTop w:val="0"/>
      <w:marBottom w:val="0"/>
      <w:divBdr>
        <w:top w:val="none" w:sz="0" w:space="0" w:color="auto"/>
        <w:left w:val="none" w:sz="0" w:space="0" w:color="auto"/>
        <w:bottom w:val="none" w:sz="0" w:space="0" w:color="auto"/>
        <w:right w:val="none" w:sz="0" w:space="0" w:color="auto"/>
      </w:divBdr>
    </w:div>
    <w:div w:id="758598809">
      <w:bodyDiv w:val="1"/>
      <w:marLeft w:val="0"/>
      <w:marRight w:val="0"/>
      <w:marTop w:val="0"/>
      <w:marBottom w:val="0"/>
      <w:divBdr>
        <w:top w:val="none" w:sz="0" w:space="0" w:color="auto"/>
        <w:left w:val="none" w:sz="0" w:space="0" w:color="auto"/>
        <w:bottom w:val="none" w:sz="0" w:space="0" w:color="auto"/>
        <w:right w:val="none" w:sz="0" w:space="0" w:color="auto"/>
      </w:divBdr>
    </w:div>
    <w:div w:id="901211054">
      <w:bodyDiv w:val="1"/>
      <w:marLeft w:val="0"/>
      <w:marRight w:val="0"/>
      <w:marTop w:val="0"/>
      <w:marBottom w:val="0"/>
      <w:divBdr>
        <w:top w:val="none" w:sz="0" w:space="0" w:color="auto"/>
        <w:left w:val="none" w:sz="0" w:space="0" w:color="auto"/>
        <w:bottom w:val="none" w:sz="0" w:space="0" w:color="auto"/>
        <w:right w:val="none" w:sz="0" w:space="0" w:color="auto"/>
      </w:divBdr>
    </w:div>
    <w:div w:id="1106080144">
      <w:bodyDiv w:val="1"/>
      <w:marLeft w:val="0"/>
      <w:marRight w:val="0"/>
      <w:marTop w:val="0"/>
      <w:marBottom w:val="0"/>
      <w:divBdr>
        <w:top w:val="none" w:sz="0" w:space="0" w:color="auto"/>
        <w:left w:val="none" w:sz="0" w:space="0" w:color="auto"/>
        <w:bottom w:val="none" w:sz="0" w:space="0" w:color="auto"/>
        <w:right w:val="none" w:sz="0" w:space="0" w:color="auto"/>
      </w:divBdr>
    </w:div>
    <w:div w:id="1108814662">
      <w:bodyDiv w:val="1"/>
      <w:marLeft w:val="0"/>
      <w:marRight w:val="0"/>
      <w:marTop w:val="0"/>
      <w:marBottom w:val="0"/>
      <w:divBdr>
        <w:top w:val="none" w:sz="0" w:space="0" w:color="auto"/>
        <w:left w:val="none" w:sz="0" w:space="0" w:color="auto"/>
        <w:bottom w:val="none" w:sz="0" w:space="0" w:color="auto"/>
        <w:right w:val="none" w:sz="0" w:space="0" w:color="auto"/>
      </w:divBdr>
    </w:div>
    <w:div w:id="1592085839">
      <w:bodyDiv w:val="1"/>
      <w:marLeft w:val="0"/>
      <w:marRight w:val="0"/>
      <w:marTop w:val="0"/>
      <w:marBottom w:val="0"/>
      <w:divBdr>
        <w:top w:val="none" w:sz="0" w:space="0" w:color="auto"/>
        <w:left w:val="none" w:sz="0" w:space="0" w:color="auto"/>
        <w:bottom w:val="none" w:sz="0" w:space="0" w:color="auto"/>
        <w:right w:val="none" w:sz="0" w:space="0" w:color="auto"/>
      </w:divBdr>
    </w:div>
    <w:div w:id="1612084438">
      <w:bodyDiv w:val="1"/>
      <w:marLeft w:val="0"/>
      <w:marRight w:val="0"/>
      <w:marTop w:val="0"/>
      <w:marBottom w:val="0"/>
      <w:divBdr>
        <w:top w:val="none" w:sz="0" w:space="0" w:color="auto"/>
        <w:left w:val="none" w:sz="0" w:space="0" w:color="auto"/>
        <w:bottom w:val="none" w:sz="0" w:space="0" w:color="auto"/>
        <w:right w:val="none" w:sz="0" w:space="0" w:color="auto"/>
      </w:divBdr>
    </w:div>
    <w:div w:id="1716856207">
      <w:bodyDiv w:val="1"/>
      <w:marLeft w:val="0"/>
      <w:marRight w:val="0"/>
      <w:marTop w:val="0"/>
      <w:marBottom w:val="0"/>
      <w:divBdr>
        <w:top w:val="none" w:sz="0" w:space="0" w:color="auto"/>
        <w:left w:val="none" w:sz="0" w:space="0" w:color="auto"/>
        <w:bottom w:val="none" w:sz="0" w:space="0" w:color="auto"/>
        <w:right w:val="none" w:sz="0" w:space="0" w:color="auto"/>
      </w:divBdr>
    </w:div>
    <w:div w:id="18784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ziejus@nasrenai.lt" TargetMode="External"/><Relationship Id="rId13" Type="http://schemas.openxmlformats.org/officeDocument/2006/relationships/hyperlink" Target="http://www.muziejai.lt/kretinga/MValanciaus_muziejus.ht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sren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nasrenai.lt/wp-content/uploads/2011/02/RA%C5%A0INIAI.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ziejai.lt/kretinga/MValanciaus_muziejus.htm" TargetMode="External"/><Relationship Id="rId5" Type="http://schemas.openxmlformats.org/officeDocument/2006/relationships/webSettings" Target="webSettings.xml"/><Relationship Id="rId15" Type="http://schemas.openxmlformats.org/officeDocument/2006/relationships/hyperlink" Target="http://nasrenai.lt/wp-content/uploads/2011/02/RA%C5%A0INIAI.docx" TargetMode="External"/><Relationship Id="rId10" Type="http://schemas.openxmlformats.org/officeDocument/2006/relationships/hyperlink" Target="http://www.nasren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srenai.lt/" TargetMode="External"/><Relationship Id="rId14" Type="http://schemas.openxmlformats.org/officeDocument/2006/relationships/hyperlink" Target="http://nasrenai.lt/wp-content/uploads/2011/02/ra%C5%A1iniai.doc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18B01-EE48-478F-BF9A-E283F68C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15996</Words>
  <Characters>9118</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2017-02-08T08:19:00Z</cp:lastPrinted>
  <dcterms:created xsi:type="dcterms:W3CDTF">2017-02-09T08:06:00Z</dcterms:created>
  <dcterms:modified xsi:type="dcterms:W3CDTF">2017-02-24T13:28:00Z</dcterms:modified>
</cp:coreProperties>
</file>