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2BF" w:rsidRDefault="003B3101" w:rsidP="009822BF">
      <w:pPr>
        <w:jc w:val="center"/>
        <w:rPr>
          <w:b/>
          <w:caps/>
          <w:sz w:val="26"/>
          <w:lang w:val="lt-LT"/>
        </w:rPr>
      </w:pPr>
      <w:r>
        <w:rPr>
          <w:b/>
          <w:caps/>
          <w:noProof/>
          <w:szCs w:val="24"/>
          <w:lang w:val="lt-LT" w:eastAsia="lt-LT"/>
        </w:rPr>
        <w:drawing>
          <wp:inline distT="0" distB="0" distL="0" distR="0">
            <wp:extent cx="533400" cy="704850"/>
            <wp:effectExtent l="0" t="0" r="0" b="0"/>
            <wp:docPr id="1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04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BF" w:rsidRDefault="009822BF" w:rsidP="009822BF">
      <w:pPr>
        <w:jc w:val="center"/>
        <w:rPr>
          <w:b/>
          <w:caps/>
          <w:sz w:val="26"/>
          <w:lang w:val="lt-LT"/>
        </w:rPr>
      </w:pPr>
    </w:p>
    <w:p w:rsidR="009822BF" w:rsidRPr="00527A83" w:rsidRDefault="009822BF" w:rsidP="00EE5593">
      <w:pPr>
        <w:jc w:val="center"/>
        <w:rPr>
          <w:b/>
          <w:caps/>
          <w:sz w:val="28"/>
          <w:szCs w:val="28"/>
          <w:lang w:val="lt-LT"/>
        </w:rPr>
      </w:pPr>
      <w:r w:rsidRPr="00527A83">
        <w:rPr>
          <w:b/>
          <w:caps/>
          <w:sz w:val="28"/>
          <w:szCs w:val="28"/>
          <w:lang w:val="lt-LT"/>
        </w:rPr>
        <w:t xml:space="preserve">KRETINGOS RAJONO SAVIVALDYBĖS </w:t>
      </w:r>
      <w:r w:rsidR="00EE5593" w:rsidRPr="00527A83">
        <w:rPr>
          <w:b/>
          <w:caps/>
          <w:sz w:val="28"/>
          <w:szCs w:val="28"/>
          <w:lang w:val="lt-LT"/>
        </w:rPr>
        <w:t>TARYBA</w:t>
      </w:r>
    </w:p>
    <w:p w:rsidR="009822BF" w:rsidRPr="00EE5593" w:rsidRDefault="009822BF" w:rsidP="009822BF">
      <w:pPr>
        <w:jc w:val="center"/>
        <w:rPr>
          <w:b/>
          <w:caps/>
          <w:sz w:val="26"/>
          <w:szCs w:val="26"/>
          <w:lang w:val="lt-LT"/>
        </w:rPr>
      </w:pPr>
    </w:p>
    <w:p w:rsidR="009822BF" w:rsidRPr="005F10DC" w:rsidRDefault="00EE5593" w:rsidP="009822BF">
      <w:pPr>
        <w:jc w:val="center"/>
        <w:rPr>
          <w:b/>
          <w:caps/>
          <w:sz w:val="28"/>
          <w:szCs w:val="28"/>
          <w:lang w:val="lt-LT"/>
        </w:rPr>
      </w:pPr>
      <w:r w:rsidRPr="005F10DC">
        <w:rPr>
          <w:b/>
          <w:caps/>
          <w:sz w:val="28"/>
          <w:szCs w:val="28"/>
          <w:lang w:val="lt-LT"/>
        </w:rPr>
        <w:t>SPRENDIMAS</w:t>
      </w:r>
    </w:p>
    <w:p w:rsidR="009822BF" w:rsidRDefault="007D028D" w:rsidP="00094409">
      <w:pPr>
        <w:jc w:val="center"/>
        <w:rPr>
          <w:lang w:val="lt-LT"/>
        </w:rPr>
      </w:pPr>
      <w:r w:rsidRPr="00EE5593">
        <w:rPr>
          <w:b/>
          <w:sz w:val="26"/>
          <w:szCs w:val="26"/>
          <w:lang w:val="lt-LT"/>
        </w:rPr>
        <w:t xml:space="preserve">DĖL </w:t>
      </w:r>
      <w:r w:rsidR="0016733E">
        <w:rPr>
          <w:b/>
          <w:sz w:val="26"/>
          <w:szCs w:val="26"/>
          <w:lang w:val="lt-LT"/>
        </w:rPr>
        <w:t>NEPRIVATIZUOJAMŲ ŽEMĖS SKLYPŲ KRETINGOS IR ŽALGIRIO SENIŪNIJOSE</w:t>
      </w:r>
    </w:p>
    <w:p w:rsidR="00977F5D" w:rsidRDefault="00977F5D" w:rsidP="00776168">
      <w:pPr>
        <w:jc w:val="center"/>
        <w:rPr>
          <w:lang w:val="lt-LT"/>
        </w:rPr>
      </w:pPr>
    </w:p>
    <w:p w:rsidR="00776168" w:rsidRDefault="00094409" w:rsidP="00776168">
      <w:pPr>
        <w:jc w:val="center"/>
        <w:rPr>
          <w:lang w:val="lt-LT"/>
        </w:rPr>
      </w:pPr>
      <w:r>
        <w:rPr>
          <w:lang w:val="lt-LT"/>
        </w:rPr>
        <w:t>2017</w:t>
      </w:r>
      <w:r w:rsidR="006C6EC3">
        <w:rPr>
          <w:lang w:val="lt-LT"/>
        </w:rPr>
        <w:t xml:space="preserve"> m. </w:t>
      </w:r>
      <w:r>
        <w:rPr>
          <w:lang w:val="lt-LT"/>
        </w:rPr>
        <w:t>sausio</w:t>
      </w:r>
      <w:r w:rsidR="000D47C0">
        <w:rPr>
          <w:lang w:val="lt-LT"/>
        </w:rPr>
        <w:t xml:space="preserve"> </w:t>
      </w:r>
      <w:r w:rsidR="00047D37">
        <w:rPr>
          <w:lang w:val="lt-LT"/>
        </w:rPr>
        <w:t>26</w:t>
      </w:r>
      <w:r w:rsidR="000D47C0">
        <w:rPr>
          <w:lang w:val="lt-LT"/>
        </w:rPr>
        <w:t xml:space="preserve"> </w:t>
      </w:r>
      <w:r w:rsidR="00776168">
        <w:rPr>
          <w:lang w:val="lt-LT"/>
        </w:rPr>
        <w:t>d.  Nr.</w:t>
      </w:r>
      <w:r w:rsidR="00F5513A">
        <w:rPr>
          <w:lang w:val="lt-LT"/>
        </w:rPr>
        <w:t xml:space="preserve"> T</w:t>
      </w:r>
      <w:r w:rsidR="00047D37">
        <w:rPr>
          <w:lang w:val="lt-LT"/>
        </w:rPr>
        <w:t>2</w:t>
      </w:r>
      <w:r w:rsidR="00A9022C">
        <w:rPr>
          <w:lang w:val="lt-LT"/>
        </w:rPr>
        <w:t>-</w:t>
      </w:r>
      <w:r w:rsidR="00DA4738">
        <w:rPr>
          <w:lang w:val="lt-LT"/>
        </w:rPr>
        <w:t>35</w:t>
      </w:r>
      <w:bookmarkStart w:id="0" w:name="_GoBack"/>
      <w:bookmarkEnd w:id="0"/>
    </w:p>
    <w:p w:rsidR="00776168" w:rsidRDefault="00776168" w:rsidP="00776168">
      <w:pPr>
        <w:jc w:val="center"/>
        <w:rPr>
          <w:lang w:val="lt-LT"/>
        </w:rPr>
      </w:pPr>
      <w:smartTag w:uri="urn:schemas-tilde-lv/tildestengine" w:element="firmas">
        <w:r>
          <w:rPr>
            <w:lang w:val="lt-LT"/>
          </w:rPr>
          <w:t>Kretinga</w:t>
        </w:r>
      </w:smartTag>
    </w:p>
    <w:p w:rsidR="00A47049" w:rsidRDefault="00A47049" w:rsidP="00A47049">
      <w:pPr>
        <w:suppressAutoHyphens/>
        <w:jc w:val="both"/>
        <w:rPr>
          <w:lang w:val="lt-LT"/>
        </w:rPr>
      </w:pPr>
    </w:p>
    <w:p w:rsidR="0016733E" w:rsidRPr="0016733E" w:rsidRDefault="0016733E" w:rsidP="0016733E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 xml:space="preserve">Vadovaudamasi Lietuvos Respublikos vietos savivaldos įstatymo 16 straipsnio 4 dalimi, Lietuvos </w:t>
      </w:r>
      <w:r w:rsidR="00DB586D">
        <w:rPr>
          <w:kern w:val="2"/>
          <w:szCs w:val="24"/>
          <w:lang w:val="lt-LT" w:eastAsia="ar-SA"/>
        </w:rPr>
        <w:t>R</w:t>
      </w:r>
      <w:r w:rsidRPr="0016733E">
        <w:rPr>
          <w:kern w:val="2"/>
          <w:szCs w:val="24"/>
          <w:lang w:val="lt-LT" w:eastAsia="ar-SA"/>
        </w:rPr>
        <w:t xml:space="preserve">espublikos žemės reformos įstatymo 13 straipsnio 1 dalies 2 punktu  bei atsižvelgdama į </w:t>
      </w:r>
      <w:proofErr w:type="spellStart"/>
      <w:r w:rsidRPr="0016733E">
        <w:rPr>
          <w:kern w:val="2"/>
          <w:szCs w:val="24"/>
          <w:lang w:val="lt-LT" w:eastAsia="ar-SA"/>
        </w:rPr>
        <w:t>Dupulčių</w:t>
      </w:r>
      <w:proofErr w:type="spellEnd"/>
      <w:r w:rsidRPr="0016733E">
        <w:rPr>
          <w:kern w:val="2"/>
          <w:szCs w:val="24"/>
          <w:lang w:val="lt-LT" w:eastAsia="ar-SA"/>
        </w:rPr>
        <w:t xml:space="preserve"> </w:t>
      </w:r>
      <w:r w:rsidR="00977001">
        <w:rPr>
          <w:kern w:val="2"/>
          <w:szCs w:val="24"/>
          <w:lang w:val="lt-LT" w:eastAsia="ar-SA"/>
        </w:rPr>
        <w:t xml:space="preserve">ir </w:t>
      </w:r>
      <w:proofErr w:type="spellStart"/>
      <w:r w:rsidRPr="0016733E">
        <w:rPr>
          <w:kern w:val="2"/>
          <w:szCs w:val="24"/>
          <w:lang w:val="lt-LT" w:eastAsia="ar-SA"/>
        </w:rPr>
        <w:t>Tūbausių</w:t>
      </w:r>
      <w:proofErr w:type="spellEnd"/>
      <w:r w:rsidRPr="0016733E">
        <w:rPr>
          <w:kern w:val="2"/>
          <w:szCs w:val="24"/>
          <w:lang w:val="lt-LT" w:eastAsia="ar-SA"/>
        </w:rPr>
        <w:t xml:space="preserve"> kaimo bend</w:t>
      </w:r>
      <w:r w:rsidR="00977001">
        <w:rPr>
          <w:kern w:val="2"/>
          <w:szCs w:val="24"/>
          <w:lang w:val="lt-LT" w:eastAsia="ar-SA"/>
        </w:rPr>
        <w:t>ruomenių</w:t>
      </w:r>
      <w:r w:rsidRPr="0016733E">
        <w:rPr>
          <w:kern w:val="2"/>
          <w:szCs w:val="24"/>
          <w:lang w:val="lt-LT" w:eastAsia="ar-SA"/>
        </w:rPr>
        <w:t xml:space="preserve"> prašymus</w:t>
      </w:r>
      <w:r w:rsidR="008F5EFB">
        <w:rPr>
          <w:kern w:val="2"/>
          <w:szCs w:val="24"/>
          <w:lang w:val="lt-LT" w:eastAsia="ar-SA"/>
        </w:rPr>
        <w:t xml:space="preserve"> suprojektuoti teritorijas</w:t>
      </w:r>
      <w:r w:rsidR="00DD32CD">
        <w:rPr>
          <w:kern w:val="2"/>
          <w:szCs w:val="24"/>
          <w:lang w:val="lt-LT" w:eastAsia="ar-SA"/>
        </w:rPr>
        <w:t xml:space="preserve"> bendram</w:t>
      </w:r>
      <w:r w:rsidR="00977001">
        <w:rPr>
          <w:kern w:val="2"/>
          <w:szCs w:val="24"/>
          <w:lang w:val="lt-LT" w:eastAsia="ar-SA"/>
        </w:rPr>
        <w:t xml:space="preserve"> viešam naudojimui ir</w:t>
      </w:r>
      <w:r w:rsidR="008F5EFB">
        <w:rPr>
          <w:kern w:val="2"/>
          <w:szCs w:val="24"/>
          <w:lang w:val="lt-LT" w:eastAsia="ar-SA"/>
        </w:rPr>
        <w:t xml:space="preserve"> g</w:t>
      </w:r>
      <w:r w:rsidR="00C11540">
        <w:rPr>
          <w:kern w:val="2"/>
          <w:szCs w:val="24"/>
          <w:lang w:val="lt-LT" w:eastAsia="ar-SA"/>
        </w:rPr>
        <w:t xml:space="preserve">yventojų poilsiui organizuoti, </w:t>
      </w:r>
      <w:r w:rsidR="00977001">
        <w:rPr>
          <w:kern w:val="2"/>
          <w:szCs w:val="24"/>
          <w:lang w:val="lt-LT" w:eastAsia="ar-SA"/>
        </w:rPr>
        <w:t>Kretingos rajono savivaldybės administracijos Žalgirio seniūnijos seniūno 2015 m. balandžio 3 d. prašymą Nr. V4-96 „Dėl žemės sklypo suformavimo“, Kretingos seniūnijos seniūno 2017 m. sausio</w:t>
      </w:r>
      <w:r w:rsidR="00380127">
        <w:rPr>
          <w:kern w:val="2"/>
          <w:szCs w:val="24"/>
          <w:lang w:val="lt-LT" w:eastAsia="ar-SA"/>
        </w:rPr>
        <w:t xml:space="preserve"> 12 </w:t>
      </w:r>
      <w:r w:rsidR="00977001">
        <w:rPr>
          <w:kern w:val="2"/>
          <w:szCs w:val="24"/>
          <w:lang w:val="lt-LT" w:eastAsia="ar-SA"/>
        </w:rPr>
        <w:t>d. prašymą Nr.</w:t>
      </w:r>
      <w:r w:rsidR="00380127">
        <w:rPr>
          <w:kern w:val="2"/>
          <w:szCs w:val="24"/>
          <w:lang w:val="lt-LT" w:eastAsia="ar-SA"/>
        </w:rPr>
        <w:t xml:space="preserve"> V2-12 „Dėl žemės sklypo“</w:t>
      </w:r>
      <w:r w:rsidRPr="0016733E">
        <w:rPr>
          <w:kern w:val="2"/>
          <w:szCs w:val="24"/>
          <w:lang w:val="lt-LT" w:eastAsia="ar-SA"/>
        </w:rPr>
        <w:t xml:space="preserve"> ir Nacionalinės žemės tarnybos prie Žemės ūkio ministerijos Kretingos skyriaus 2016 m. lapkričio 23 d. raštą Nr. 14SD-4744-(14.14.7.) „Dėl informacijos pateikimo“, </w:t>
      </w:r>
      <w:r w:rsidRPr="0016733E">
        <w:rPr>
          <w:szCs w:val="24"/>
          <w:lang w:val="lt-LT"/>
        </w:rPr>
        <w:t xml:space="preserve">Kretingos rajono savivaldybės taryba  </w:t>
      </w:r>
      <w:r w:rsidRPr="0016733E">
        <w:rPr>
          <w:kern w:val="2"/>
          <w:szCs w:val="24"/>
          <w:lang w:val="lt-LT" w:eastAsia="ar-SA"/>
        </w:rPr>
        <w:t>n u s p r e n d ž i a:</w:t>
      </w:r>
    </w:p>
    <w:p w:rsidR="0016733E" w:rsidRPr="0016733E" w:rsidRDefault="0016733E" w:rsidP="0016733E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 xml:space="preserve">1. </w:t>
      </w:r>
      <w:r w:rsidR="00B134BD">
        <w:rPr>
          <w:kern w:val="2"/>
          <w:szCs w:val="24"/>
          <w:lang w:val="lt-LT" w:eastAsia="ar-SA"/>
        </w:rPr>
        <w:t>Prašyti</w:t>
      </w:r>
      <w:r w:rsidRPr="0016733E">
        <w:rPr>
          <w:kern w:val="2"/>
          <w:szCs w:val="24"/>
          <w:lang w:val="lt-LT" w:eastAsia="ar-SA"/>
        </w:rPr>
        <w:t xml:space="preserve"> Nacionalinės žemės tarnybos prie Žemės ūki</w:t>
      </w:r>
      <w:r w:rsidR="00B134BD">
        <w:rPr>
          <w:kern w:val="2"/>
          <w:szCs w:val="24"/>
          <w:lang w:val="lt-LT" w:eastAsia="ar-SA"/>
        </w:rPr>
        <w:t>o ministerijos Kretingos skyriaus</w:t>
      </w:r>
      <w:r w:rsidRPr="0016733E">
        <w:rPr>
          <w:kern w:val="2"/>
          <w:szCs w:val="24"/>
          <w:lang w:val="lt-LT" w:eastAsia="ar-SA"/>
        </w:rPr>
        <w:t>, rengiant:</w:t>
      </w:r>
    </w:p>
    <w:p w:rsidR="0016733E" w:rsidRPr="0016733E" w:rsidRDefault="0016733E" w:rsidP="0016733E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 xml:space="preserve">1.1. Žalgirio seniūnijos </w:t>
      </w:r>
      <w:proofErr w:type="spellStart"/>
      <w:r w:rsidRPr="0016733E">
        <w:rPr>
          <w:kern w:val="2"/>
          <w:szCs w:val="24"/>
          <w:lang w:val="lt-LT" w:eastAsia="ar-SA"/>
        </w:rPr>
        <w:t>Raguviškių</w:t>
      </w:r>
      <w:proofErr w:type="spellEnd"/>
      <w:r w:rsidRPr="0016733E">
        <w:rPr>
          <w:kern w:val="2"/>
          <w:szCs w:val="24"/>
          <w:lang w:val="lt-LT" w:eastAsia="ar-SA"/>
        </w:rPr>
        <w:t xml:space="preserve"> kadastro vietovės žemės reformos žemėtvarkos projektą</w:t>
      </w:r>
      <w:r w:rsidR="00DB586D">
        <w:rPr>
          <w:kern w:val="2"/>
          <w:szCs w:val="24"/>
          <w:lang w:val="lt-LT" w:eastAsia="ar-SA"/>
        </w:rPr>
        <w:t>, suprojektuoti</w:t>
      </w:r>
      <w:r w:rsidRPr="0016733E">
        <w:rPr>
          <w:kern w:val="2"/>
          <w:szCs w:val="24"/>
          <w:lang w:val="lt-LT" w:eastAsia="ar-SA"/>
        </w:rPr>
        <w:t xml:space="preserve"> visuomenės reikmėms žemės sklypą Kretingos r. sav., Žalgirio sen., </w:t>
      </w:r>
      <w:proofErr w:type="spellStart"/>
      <w:r w:rsidRPr="0016733E">
        <w:rPr>
          <w:kern w:val="2"/>
          <w:szCs w:val="24"/>
          <w:lang w:val="lt-LT" w:eastAsia="ar-SA"/>
        </w:rPr>
        <w:t>Dupulčių</w:t>
      </w:r>
      <w:proofErr w:type="spellEnd"/>
      <w:r w:rsidRPr="0016733E">
        <w:rPr>
          <w:kern w:val="2"/>
          <w:szCs w:val="24"/>
          <w:lang w:val="lt-LT" w:eastAsia="ar-SA"/>
        </w:rPr>
        <w:t xml:space="preserve"> k., Bendrabučio g. ~ 0,08 ha (kita paskirtis, naudojimo būdas – bendro naudojimo teritorijos) – kaip neprivatizuojamą teritoriją (pridedama žemės skl</w:t>
      </w:r>
      <w:r w:rsidR="00C11540">
        <w:rPr>
          <w:kern w:val="2"/>
          <w:szCs w:val="24"/>
          <w:lang w:val="lt-LT" w:eastAsia="ar-SA"/>
        </w:rPr>
        <w:t>ypo schema Nr. 1, sklypo Nr. 1);</w:t>
      </w:r>
    </w:p>
    <w:p w:rsidR="0016733E" w:rsidRPr="0016733E" w:rsidRDefault="0016733E" w:rsidP="0016733E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>1.2. Kretingos seniūnijos Kurmaičių kadastro vietovės žemės reformos žemėtvarkos projektą</w:t>
      </w:r>
      <w:r w:rsidR="00DB586D">
        <w:rPr>
          <w:kern w:val="2"/>
          <w:szCs w:val="24"/>
          <w:lang w:val="lt-LT" w:eastAsia="ar-SA"/>
        </w:rPr>
        <w:t>, suprojektuoti</w:t>
      </w:r>
      <w:r w:rsidRPr="0016733E">
        <w:rPr>
          <w:kern w:val="2"/>
          <w:szCs w:val="24"/>
          <w:lang w:val="lt-LT" w:eastAsia="ar-SA"/>
        </w:rPr>
        <w:t xml:space="preserve"> visuomenės reikmėms žemės sklypą Kretingos r. sav., Kretingos sen., </w:t>
      </w:r>
      <w:proofErr w:type="spellStart"/>
      <w:r w:rsidRPr="0016733E">
        <w:rPr>
          <w:kern w:val="2"/>
          <w:szCs w:val="24"/>
          <w:lang w:val="lt-LT" w:eastAsia="ar-SA"/>
        </w:rPr>
        <w:t>Tūbausių</w:t>
      </w:r>
      <w:proofErr w:type="spellEnd"/>
      <w:r w:rsidRPr="0016733E">
        <w:rPr>
          <w:kern w:val="2"/>
          <w:szCs w:val="24"/>
          <w:lang w:val="lt-LT" w:eastAsia="ar-SA"/>
        </w:rPr>
        <w:t xml:space="preserve"> k., Užtvankos g. ~ 0,68 ha (kita paskirtis, naudojimo būdas – bendro naudojimo teritorijos) – kaip neprivatizuojamą teritoriją (pridedama žemės sklypo schema Nr. 2, sklypo Nr. 2).</w:t>
      </w:r>
    </w:p>
    <w:p w:rsidR="0016733E" w:rsidRPr="0016733E" w:rsidRDefault="0016733E" w:rsidP="0016733E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>2. Įgalioti Kretingos rajono savivaldybės administracijos direktorių kreiptis į Nacionalinės žemės tarnybos prie Žemės ūkio ministerijos Kretingos skyrių dėl minėtų žemės sklypų priskyrimo neprivatizuojamoms teritorijoms.</w:t>
      </w:r>
    </w:p>
    <w:p w:rsidR="0016733E" w:rsidRPr="0016733E" w:rsidRDefault="0016733E" w:rsidP="0016733E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szCs w:val="24"/>
          <w:lang w:val="lt-LT"/>
        </w:rPr>
        <w:t>3. Šis sprendimas gali būti skundžiamas Lietuvos Respublikos administracinių bylų teisenos įstatymo nustatyta tvarka.</w:t>
      </w:r>
    </w:p>
    <w:p w:rsidR="009822BF" w:rsidRDefault="009822BF" w:rsidP="00C9205A">
      <w:pPr>
        <w:jc w:val="both"/>
        <w:rPr>
          <w:lang w:val="lt-LT"/>
        </w:rPr>
      </w:pPr>
    </w:p>
    <w:p w:rsidR="0016733E" w:rsidRDefault="0016733E" w:rsidP="00C9205A">
      <w:pPr>
        <w:jc w:val="both"/>
        <w:rPr>
          <w:lang w:val="lt-LT"/>
        </w:rPr>
      </w:pPr>
    </w:p>
    <w:p w:rsidR="00BA3FD4" w:rsidRDefault="00F5513A" w:rsidP="00C9205A">
      <w:pPr>
        <w:jc w:val="both"/>
        <w:rPr>
          <w:lang w:val="lt-LT"/>
        </w:rPr>
      </w:pPr>
      <w:r>
        <w:rPr>
          <w:lang w:val="lt-LT"/>
        </w:rPr>
        <w:t>Savivaldybės meras</w:t>
      </w:r>
      <w:r>
        <w:rPr>
          <w:lang w:val="lt-LT"/>
        </w:rPr>
        <w:tab/>
      </w:r>
      <w:r>
        <w:rPr>
          <w:lang w:val="lt-LT"/>
        </w:rPr>
        <w:tab/>
      </w:r>
      <w:r w:rsidR="00047D37">
        <w:rPr>
          <w:lang w:val="lt-LT"/>
        </w:rPr>
        <w:tab/>
      </w:r>
      <w:r w:rsidR="00047D37">
        <w:rPr>
          <w:lang w:val="lt-LT"/>
        </w:rPr>
        <w:tab/>
      </w:r>
      <w:r w:rsidR="00047D37">
        <w:rPr>
          <w:lang w:val="lt-LT"/>
        </w:rPr>
        <w:tab/>
        <w:t xml:space="preserve">     </w:t>
      </w:r>
      <w:r w:rsidR="00047D37" w:rsidRPr="00047D37">
        <w:rPr>
          <w:lang w:val="lt-LT"/>
        </w:rPr>
        <w:t>Juozas Mažeika</w:t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  <w:t xml:space="preserve">     </w:t>
      </w:r>
    </w:p>
    <w:p w:rsidR="00BA3FD4" w:rsidRDefault="00BA3FD4" w:rsidP="00C9205A">
      <w:pPr>
        <w:jc w:val="both"/>
        <w:rPr>
          <w:lang w:val="lt-LT"/>
        </w:rPr>
      </w:pPr>
    </w:p>
    <w:p w:rsidR="000B6778" w:rsidRDefault="000B6778" w:rsidP="00C9205A">
      <w:pPr>
        <w:jc w:val="both"/>
        <w:rPr>
          <w:lang w:val="lt-LT"/>
        </w:rPr>
      </w:pPr>
    </w:p>
    <w:p w:rsidR="000B6778" w:rsidRDefault="000B6778" w:rsidP="00C9205A">
      <w:pPr>
        <w:jc w:val="both"/>
        <w:rPr>
          <w:lang w:val="lt-LT"/>
        </w:rPr>
      </w:pPr>
    </w:p>
    <w:p w:rsidR="000B6778" w:rsidRDefault="000B6778" w:rsidP="00C9205A">
      <w:pPr>
        <w:jc w:val="both"/>
        <w:rPr>
          <w:lang w:val="lt-LT"/>
        </w:rPr>
      </w:pPr>
    </w:p>
    <w:p w:rsidR="000B6778" w:rsidRDefault="000B6778" w:rsidP="00C9205A">
      <w:pPr>
        <w:jc w:val="both"/>
        <w:rPr>
          <w:lang w:val="lt-LT"/>
        </w:rPr>
      </w:pPr>
    </w:p>
    <w:p w:rsidR="00047D37" w:rsidRDefault="00047D37" w:rsidP="00C9205A">
      <w:pPr>
        <w:jc w:val="both"/>
        <w:rPr>
          <w:lang w:val="lt-LT"/>
        </w:rPr>
      </w:pPr>
    </w:p>
    <w:p w:rsidR="00047D37" w:rsidRDefault="00047D37" w:rsidP="00C9205A">
      <w:pPr>
        <w:jc w:val="both"/>
        <w:rPr>
          <w:lang w:val="lt-LT"/>
        </w:rPr>
      </w:pPr>
    </w:p>
    <w:p w:rsidR="00A9022C" w:rsidRDefault="00A9022C" w:rsidP="00C9205A">
      <w:pPr>
        <w:jc w:val="both"/>
        <w:rPr>
          <w:lang w:val="lt-LT"/>
        </w:rPr>
      </w:pPr>
    </w:p>
    <w:p w:rsidR="00C11540" w:rsidRDefault="000B6778" w:rsidP="00C11540">
      <w:pPr>
        <w:rPr>
          <w:lang w:val="lt-LT"/>
        </w:rPr>
        <w:sectPr w:rsidR="00C11540" w:rsidSect="00A9022C">
          <w:footerReference w:type="default" r:id="rId8"/>
          <w:pgSz w:w="11907" w:h="16840" w:code="9"/>
          <w:pgMar w:top="709" w:right="567" w:bottom="709" w:left="1701" w:header="709" w:footer="1134" w:gutter="0"/>
          <w:cols w:space="708"/>
          <w:docGrid w:linePitch="360"/>
        </w:sectPr>
      </w:pPr>
      <w:r w:rsidRPr="00ED34EE">
        <w:rPr>
          <w:lang w:val="lt-LT"/>
        </w:rPr>
        <w:t>K</w:t>
      </w:r>
      <w:r w:rsidR="000D47C0" w:rsidRPr="00ED34EE">
        <w:rPr>
          <w:lang w:val="lt-LT"/>
        </w:rPr>
        <w:t xml:space="preserve">ristina </w:t>
      </w:r>
      <w:proofErr w:type="spellStart"/>
      <w:r w:rsidR="000D47C0" w:rsidRPr="00ED34EE">
        <w:rPr>
          <w:lang w:val="lt-LT"/>
        </w:rPr>
        <w:t>Žiaušienė</w:t>
      </w:r>
      <w:proofErr w:type="spellEnd"/>
    </w:p>
    <w:p w:rsidR="00BE2802" w:rsidRPr="00A341C1" w:rsidRDefault="00BE2802" w:rsidP="00BE2802">
      <w:pPr>
        <w:ind w:left="5184" w:firstLine="1296"/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lastRenderedPageBreak/>
        <w:t>Ištrauka iš kadastro žemėlapio</w:t>
      </w:r>
    </w:p>
    <w:p w:rsidR="00BE2802" w:rsidRPr="00A341C1" w:rsidRDefault="00BE2802" w:rsidP="00BE2802">
      <w:pPr>
        <w:ind w:left="5184" w:firstLine="1296"/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Žemės sklypo schema Nr. 1</w:t>
      </w:r>
    </w:p>
    <w:p w:rsidR="00BE2802" w:rsidRDefault="00BE2802" w:rsidP="00BE2802">
      <w:pPr>
        <w:rPr>
          <w:noProof/>
          <w:lang w:eastAsia="lt-LT"/>
        </w:rPr>
      </w:pPr>
    </w:p>
    <w:p w:rsidR="00BE2802" w:rsidRDefault="00A45168" w:rsidP="00BE2802">
      <w:pPr>
        <w:rPr>
          <w:noProof/>
          <w:szCs w:val="24"/>
          <w:lang w:eastAsia="lt-LT"/>
        </w:rPr>
      </w:pPr>
      <w:r>
        <w:rPr>
          <w:noProof/>
          <w:szCs w:val="24"/>
          <w:lang w:eastAsia="lt-LT"/>
        </w:rPr>
        <w:t>Kretingos r. sav.</w:t>
      </w:r>
      <w:r w:rsidR="00BE2802" w:rsidRPr="00A341C1">
        <w:rPr>
          <w:noProof/>
          <w:szCs w:val="24"/>
          <w:lang w:eastAsia="lt-LT"/>
        </w:rPr>
        <w:t>, Žalgirio se</w:t>
      </w:r>
      <w:r>
        <w:rPr>
          <w:noProof/>
          <w:szCs w:val="24"/>
          <w:lang w:eastAsia="lt-LT"/>
        </w:rPr>
        <w:t>n., Dupulčių k., Bendrabučio g.</w:t>
      </w:r>
      <w:r w:rsidR="00BE2802" w:rsidRPr="00A341C1">
        <w:rPr>
          <w:noProof/>
          <w:szCs w:val="24"/>
          <w:lang w:eastAsia="lt-LT"/>
        </w:rPr>
        <w:t>, žemės</w:t>
      </w:r>
      <w:r w:rsidR="00BE2802">
        <w:rPr>
          <w:noProof/>
          <w:szCs w:val="24"/>
          <w:lang w:eastAsia="lt-LT"/>
        </w:rPr>
        <w:t xml:space="preserve"> </w:t>
      </w:r>
      <w:r w:rsidR="00BE2802" w:rsidRPr="00A341C1">
        <w:rPr>
          <w:noProof/>
          <w:szCs w:val="24"/>
          <w:lang w:eastAsia="lt-LT"/>
        </w:rPr>
        <w:t>sklypo Nr. 1  plotas ~ 0,08 ha</w:t>
      </w:r>
    </w:p>
    <w:p w:rsidR="00B4596A" w:rsidRPr="00A341C1" w:rsidRDefault="00B4596A" w:rsidP="00BE2802">
      <w:pPr>
        <w:rPr>
          <w:noProof/>
          <w:szCs w:val="24"/>
          <w:lang w:eastAsia="lt-LT"/>
        </w:rPr>
      </w:pPr>
    </w:p>
    <w:p w:rsidR="00BE2802" w:rsidRDefault="00B4596A" w:rsidP="00BE2802">
      <w:pPr>
        <w:rPr>
          <w:noProof/>
          <w:lang w:eastAsia="lt-LT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EACA79" wp14:editId="26662AD9">
                <wp:simplePos x="0" y="0"/>
                <wp:positionH relativeFrom="column">
                  <wp:posOffset>2863215</wp:posOffset>
                </wp:positionH>
                <wp:positionV relativeFrom="paragraph">
                  <wp:posOffset>1409700</wp:posOffset>
                </wp:positionV>
                <wp:extent cx="1009650" cy="285750"/>
                <wp:effectExtent l="400050" t="0" r="19050" b="419100"/>
                <wp:wrapNone/>
                <wp:docPr id="5" name="Stačiakampis paaiškinim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09650" cy="285750"/>
                        </a:xfrm>
                        <a:prstGeom prst="wedgeRectCallout">
                          <a:avLst>
                            <a:gd name="adj1" fmla="val 85531"/>
                            <a:gd name="adj2" fmla="val 178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802" w:rsidRPr="00B10313" w:rsidRDefault="00BE2802" w:rsidP="00BE2802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Sklypas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>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EACA7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tačiakampis paaiškinimas 5" o:spid="_x0000_s1026" type="#_x0000_t61" style="position:absolute;margin-left:225.45pt;margin-top:111pt;width:79.5pt;height:22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" adj="29275,49428">
                <v:textbox>
                  <w:txbxContent>
                    <w:p w:rsidR="00BE2802" w:rsidRPr="00B10313" w:rsidRDefault="00BE2802" w:rsidP="00BE2802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</w:rPr>
                        <w:t>Sklypas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Nr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>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D0DD7" wp14:editId="27F8C002">
                <wp:simplePos x="0" y="0"/>
                <wp:positionH relativeFrom="column">
                  <wp:posOffset>2467610</wp:posOffset>
                </wp:positionH>
                <wp:positionV relativeFrom="paragraph">
                  <wp:posOffset>2011045</wp:posOffset>
                </wp:positionV>
                <wp:extent cx="110490" cy="103505"/>
                <wp:effectExtent l="19050" t="19050" r="22860" b="29845"/>
                <wp:wrapNone/>
                <wp:docPr id="4" name="Ovala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15818" flipH="1">
                          <a:off x="0" y="0"/>
                          <a:ext cx="110490" cy="10350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085DC9" id="Ovalas 4" o:spid="_x0000_s1026" style="position:absolute;margin-left:194.3pt;margin-top:158.35pt;width:8.7pt;height:8.15pt;rotation:-1000317fd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" filled="f" fillcolor="red" strokecolor="lime" strokeweight="2.5pt"/>
            </w:pict>
          </mc:Fallback>
        </mc:AlternateContent>
      </w:r>
      <w:r w:rsidR="00BE2802">
        <w:rPr>
          <w:noProof/>
          <w:lang w:val="lt-LT" w:eastAsia="lt-LT"/>
        </w:rPr>
        <w:drawing>
          <wp:inline distT="0" distB="0" distL="0" distR="0" wp14:anchorId="5ED5EAF0" wp14:editId="4FA2E622">
            <wp:extent cx="5874033" cy="482917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442" t="26032" r="16705" b="10215"/>
                    <a:stretch/>
                  </pic:blipFill>
                  <pic:spPr bwMode="auto">
                    <a:xfrm>
                      <a:off x="0" y="0"/>
                      <a:ext cx="5889295" cy="484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802" w:rsidRDefault="00BE2802" w:rsidP="00BE2802">
      <w:pPr>
        <w:rPr>
          <w:noProof/>
          <w:lang w:eastAsia="lt-LT"/>
        </w:rPr>
      </w:pPr>
    </w:p>
    <w:p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Rengė</w:t>
      </w:r>
    </w:p>
    <w:p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Architektūros ir teritorijų planavimo skyriaus</w:t>
      </w:r>
    </w:p>
    <w:p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Vyr. specialistė</w:t>
      </w:r>
    </w:p>
    <w:p w:rsidR="00BE2802" w:rsidRDefault="00BE2802" w:rsidP="00BE2802">
      <w:pPr>
        <w:rPr>
          <w:noProof/>
          <w:lang w:eastAsia="lt-LT"/>
        </w:rPr>
      </w:pPr>
    </w:p>
    <w:p w:rsidR="00BE2802" w:rsidRPr="00FA27C2" w:rsidRDefault="00BE2802" w:rsidP="00BE2802">
      <w:pPr>
        <w:rPr>
          <w:noProof/>
          <w:lang w:eastAsia="lt-LT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3843D" wp14:editId="7FD4E27C">
                <wp:simplePos x="0" y="0"/>
                <wp:positionH relativeFrom="column">
                  <wp:posOffset>3422015</wp:posOffset>
                </wp:positionH>
                <wp:positionV relativeFrom="paragraph">
                  <wp:posOffset>3693160</wp:posOffset>
                </wp:positionV>
                <wp:extent cx="110490" cy="103505"/>
                <wp:effectExtent l="25400" t="23495" r="26035" b="25400"/>
                <wp:wrapNone/>
                <wp:docPr id="3" name="Oval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15818" flipH="1">
                          <a:off x="0" y="0"/>
                          <a:ext cx="110490" cy="10350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C6E053" id="Ovalas 3" o:spid="_x0000_s1026" style="position:absolute;margin-left:269.45pt;margin-top:290.8pt;width:8.7pt;height:8.15pt;rotation:-1000317fd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" filled="f" fillcolor="red" strokecolor="lime" strokeweight="2.5pt"/>
            </w:pict>
          </mc:Fallback>
        </mc:AlternateContent>
      </w:r>
      <w:r>
        <w:rPr>
          <w:noProof/>
          <w:lang w:eastAsia="lt-LT"/>
        </w:rPr>
        <w:t>Kristina Žiaušienė</w:t>
      </w:r>
    </w:p>
    <w:p w:rsidR="00BE2802" w:rsidRDefault="00BE2802" w:rsidP="00BE2802">
      <w:pPr>
        <w:rPr>
          <w:noProof/>
          <w:lang w:eastAsia="lt-LT"/>
        </w:rPr>
      </w:pPr>
    </w:p>
    <w:p w:rsidR="00BE2802" w:rsidRDefault="00BE2802" w:rsidP="00BE2802">
      <w:pPr>
        <w:rPr>
          <w:noProof/>
          <w:lang w:eastAsia="lt-LT"/>
        </w:rPr>
      </w:pPr>
    </w:p>
    <w:p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Suderinta</w:t>
      </w:r>
    </w:p>
    <w:p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Architektūros ir teritorijų planavimo skyriaus</w:t>
      </w:r>
    </w:p>
    <w:p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Vedėja</w:t>
      </w:r>
    </w:p>
    <w:p w:rsidR="00BE2802" w:rsidRDefault="00BE2802" w:rsidP="00BE2802">
      <w:pPr>
        <w:rPr>
          <w:noProof/>
          <w:lang w:eastAsia="lt-LT"/>
        </w:rPr>
      </w:pPr>
    </w:p>
    <w:p w:rsidR="00BE2802" w:rsidRPr="00FA27C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Reda Kasnauskė</w:t>
      </w:r>
    </w:p>
    <w:p w:rsidR="00C11540" w:rsidRDefault="00C11540" w:rsidP="00BE2802">
      <w:pPr>
        <w:rPr>
          <w:noProof/>
          <w:lang w:eastAsia="lt-LT"/>
        </w:rPr>
        <w:sectPr w:rsidR="00C11540" w:rsidSect="005F10DC">
          <w:headerReference w:type="default" r:id="rId10"/>
          <w:pgSz w:w="11907" w:h="16840" w:code="9"/>
          <w:pgMar w:top="1134" w:right="567" w:bottom="709" w:left="1701" w:header="1134" w:footer="1134" w:gutter="0"/>
          <w:cols w:space="708"/>
          <w:docGrid w:linePitch="360"/>
        </w:sectPr>
      </w:pPr>
    </w:p>
    <w:p w:rsidR="00B4596A" w:rsidRPr="00A341C1" w:rsidRDefault="00B4596A" w:rsidP="00B4596A">
      <w:pPr>
        <w:ind w:left="5184" w:firstLine="1296"/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lastRenderedPageBreak/>
        <w:t>Ištrauka iš kadastro žemėlapio</w:t>
      </w:r>
    </w:p>
    <w:p w:rsidR="00B4596A" w:rsidRPr="00A341C1" w:rsidRDefault="00B4596A" w:rsidP="00B4596A">
      <w:pPr>
        <w:ind w:left="5184" w:firstLine="1296"/>
        <w:rPr>
          <w:noProof/>
          <w:szCs w:val="24"/>
          <w:lang w:eastAsia="lt-LT"/>
        </w:rPr>
      </w:pPr>
      <w:r>
        <w:rPr>
          <w:noProof/>
          <w:szCs w:val="24"/>
          <w:lang w:eastAsia="lt-LT"/>
        </w:rPr>
        <w:t>Žemės sklypo schema Nr. 2</w:t>
      </w:r>
    </w:p>
    <w:p w:rsidR="00B4596A" w:rsidRDefault="00B4596A" w:rsidP="00B4596A">
      <w:pPr>
        <w:rPr>
          <w:noProof/>
          <w:lang w:eastAsia="lt-LT"/>
        </w:rPr>
      </w:pPr>
    </w:p>
    <w:p w:rsidR="00B4596A" w:rsidRDefault="00A45168" w:rsidP="00B4596A">
      <w:pPr>
        <w:ind w:right="-567"/>
        <w:rPr>
          <w:noProof/>
          <w:szCs w:val="24"/>
          <w:lang w:eastAsia="lt-LT"/>
        </w:rPr>
      </w:pPr>
      <w:r>
        <w:rPr>
          <w:noProof/>
          <w:szCs w:val="24"/>
          <w:lang w:eastAsia="lt-LT"/>
        </w:rPr>
        <w:t>Kretingos r. sav.</w:t>
      </w:r>
      <w:r w:rsidR="00B4596A" w:rsidRPr="00A341C1">
        <w:rPr>
          <w:noProof/>
          <w:szCs w:val="24"/>
          <w:lang w:eastAsia="lt-LT"/>
        </w:rPr>
        <w:t xml:space="preserve">, </w:t>
      </w:r>
      <w:r w:rsidR="00B4596A">
        <w:rPr>
          <w:noProof/>
          <w:szCs w:val="24"/>
          <w:lang w:eastAsia="lt-LT"/>
        </w:rPr>
        <w:t>Kretingos</w:t>
      </w:r>
      <w:r w:rsidR="00B4596A" w:rsidRPr="00A341C1">
        <w:rPr>
          <w:noProof/>
          <w:szCs w:val="24"/>
          <w:lang w:eastAsia="lt-LT"/>
        </w:rPr>
        <w:t xml:space="preserve"> sen</w:t>
      </w:r>
      <w:r w:rsidR="00B4596A">
        <w:rPr>
          <w:noProof/>
          <w:szCs w:val="24"/>
          <w:lang w:eastAsia="lt-LT"/>
        </w:rPr>
        <w:t>., Tūbausių</w:t>
      </w:r>
      <w:r w:rsidR="00B4596A" w:rsidRPr="00A341C1">
        <w:rPr>
          <w:noProof/>
          <w:szCs w:val="24"/>
          <w:lang w:eastAsia="lt-LT"/>
        </w:rPr>
        <w:t xml:space="preserve"> k., </w:t>
      </w:r>
      <w:r w:rsidR="00B4596A">
        <w:rPr>
          <w:noProof/>
          <w:szCs w:val="24"/>
          <w:lang w:eastAsia="lt-LT"/>
        </w:rPr>
        <w:t>Užtvankos</w:t>
      </w:r>
      <w:r w:rsidR="00B4596A" w:rsidRPr="00A341C1">
        <w:rPr>
          <w:noProof/>
          <w:szCs w:val="24"/>
          <w:lang w:eastAsia="lt-LT"/>
        </w:rPr>
        <w:t xml:space="preserve"> g., žemės</w:t>
      </w:r>
      <w:r w:rsidR="00B4596A">
        <w:rPr>
          <w:noProof/>
          <w:szCs w:val="24"/>
          <w:lang w:eastAsia="lt-LT"/>
        </w:rPr>
        <w:t xml:space="preserve"> sklypo Nr. 2</w:t>
      </w:r>
      <w:r w:rsidR="00B4596A" w:rsidRPr="00A341C1">
        <w:rPr>
          <w:noProof/>
          <w:szCs w:val="24"/>
          <w:lang w:eastAsia="lt-LT"/>
        </w:rPr>
        <w:t xml:space="preserve">  plotas </w:t>
      </w:r>
      <w:r w:rsidR="00B4596A">
        <w:rPr>
          <w:noProof/>
          <w:szCs w:val="24"/>
          <w:lang w:eastAsia="lt-LT"/>
        </w:rPr>
        <w:t>~ 0,68</w:t>
      </w:r>
      <w:r w:rsidR="00B4596A" w:rsidRPr="00A341C1">
        <w:rPr>
          <w:noProof/>
          <w:szCs w:val="24"/>
          <w:lang w:eastAsia="lt-LT"/>
        </w:rPr>
        <w:t xml:space="preserve"> ha</w:t>
      </w:r>
    </w:p>
    <w:p w:rsidR="00B4596A" w:rsidRDefault="00B4596A" w:rsidP="00B4596A">
      <w:pPr>
        <w:ind w:right="-567"/>
        <w:rPr>
          <w:noProof/>
          <w:lang w:eastAsia="lt-LT"/>
        </w:rPr>
      </w:pPr>
    </w:p>
    <w:p w:rsidR="00B4596A" w:rsidRDefault="00B4596A" w:rsidP="00B4596A">
      <w:pPr>
        <w:ind w:right="-567"/>
        <w:rPr>
          <w:noProof/>
          <w:lang w:eastAsia="lt-LT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15CCA8" wp14:editId="5B59025A">
                <wp:simplePos x="0" y="0"/>
                <wp:positionH relativeFrom="column">
                  <wp:posOffset>3044190</wp:posOffset>
                </wp:positionH>
                <wp:positionV relativeFrom="paragraph">
                  <wp:posOffset>1737360</wp:posOffset>
                </wp:positionV>
                <wp:extent cx="1009650" cy="285750"/>
                <wp:effectExtent l="438150" t="0" r="19050" b="419100"/>
                <wp:wrapNone/>
                <wp:docPr id="13" name="Stačiakampis paaiškinima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09650" cy="285750"/>
                        </a:xfrm>
                        <a:prstGeom prst="wedgeRectCallout">
                          <a:avLst>
                            <a:gd name="adj1" fmla="val 88361"/>
                            <a:gd name="adj2" fmla="val 175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96A" w:rsidRPr="00B10313" w:rsidRDefault="00A45168" w:rsidP="00B4596A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Sklypas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>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5CCA8" id="Stačiakampis paaiškinimas 13" o:spid="_x0000_s1027" type="#_x0000_t61" style="position:absolute;margin-left:239.7pt;margin-top:136.8pt;width:79.5pt;height:22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" adj="29886,48708">
                <v:textbox>
                  <w:txbxContent>
                    <w:p w:rsidR="00B4596A" w:rsidRPr="00B10313" w:rsidRDefault="00A45168" w:rsidP="00B4596A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</w:rPr>
                        <w:t>Sklypas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Nr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>.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w:drawing>
          <wp:inline distT="0" distB="0" distL="0" distR="0" wp14:anchorId="280E3845" wp14:editId="4491781F">
            <wp:extent cx="5790676" cy="4934309"/>
            <wp:effectExtent l="0" t="0" r="635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110" t="19522" r="24724" b="12549"/>
                    <a:stretch/>
                  </pic:blipFill>
                  <pic:spPr bwMode="auto">
                    <a:xfrm>
                      <a:off x="0" y="0"/>
                      <a:ext cx="5792253" cy="493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96A" w:rsidRDefault="00B4596A" w:rsidP="00B4596A">
      <w:pPr>
        <w:rPr>
          <w:noProof/>
          <w:lang w:eastAsia="lt-LT"/>
        </w:rPr>
      </w:pPr>
    </w:p>
    <w:p w:rsidR="00B4596A" w:rsidRDefault="00B4596A" w:rsidP="00B4596A">
      <w:pPr>
        <w:rPr>
          <w:noProof/>
          <w:lang w:eastAsia="lt-LT"/>
        </w:rPr>
      </w:pPr>
    </w:p>
    <w:p w:rsidR="00B4596A" w:rsidRDefault="00B4596A" w:rsidP="00B4596A">
      <w:pPr>
        <w:rPr>
          <w:noProof/>
          <w:lang w:eastAsia="lt-LT"/>
        </w:rPr>
      </w:pPr>
    </w:p>
    <w:p w:rsidR="00B4596A" w:rsidRDefault="00B4596A" w:rsidP="00B4596A">
      <w:pPr>
        <w:rPr>
          <w:noProof/>
          <w:lang w:eastAsia="lt-LT"/>
        </w:rPr>
      </w:pPr>
      <w:r>
        <w:rPr>
          <w:noProof/>
          <w:lang w:eastAsia="lt-LT"/>
        </w:rPr>
        <w:t>Rengė</w:t>
      </w:r>
    </w:p>
    <w:p w:rsidR="00B4596A" w:rsidRDefault="00B4596A" w:rsidP="00B4596A">
      <w:pPr>
        <w:rPr>
          <w:noProof/>
          <w:lang w:eastAsia="lt-LT"/>
        </w:rPr>
      </w:pPr>
      <w:r>
        <w:rPr>
          <w:noProof/>
          <w:lang w:eastAsia="lt-LT"/>
        </w:rPr>
        <w:t>Architektūros ir teritorijų planavimo skyriaus</w:t>
      </w:r>
    </w:p>
    <w:p w:rsidR="00B4596A" w:rsidRDefault="00B4596A" w:rsidP="00B4596A">
      <w:pPr>
        <w:rPr>
          <w:noProof/>
          <w:lang w:eastAsia="lt-LT"/>
        </w:rPr>
      </w:pPr>
      <w:r>
        <w:rPr>
          <w:noProof/>
          <w:lang w:eastAsia="lt-LT"/>
        </w:rPr>
        <w:t>Vyr. specialistė</w:t>
      </w:r>
      <w:r w:rsidR="00A4516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1AC89D" wp14:editId="7C8F2DCF">
                <wp:simplePos x="0" y="0"/>
                <wp:positionH relativeFrom="column">
                  <wp:posOffset>2620010</wp:posOffset>
                </wp:positionH>
                <wp:positionV relativeFrom="paragraph">
                  <wp:posOffset>-3471545</wp:posOffset>
                </wp:positionV>
                <wp:extent cx="110490" cy="103505"/>
                <wp:effectExtent l="19050" t="19050" r="22860" b="29845"/>
                <wp:wrapNone/>
                <wp:docPr id="14" name="Ovala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15818" flipH="1">
                          <a:off x="0" y="0"/>
                          <a:ext cx="110490" cy="10350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AFB8CF" id="Ovalas 14" o:spid="_x0000_s1026" style="position:absolute;margin-left:206.3pt;margin-top:-273.35pt;width:8.7pt;height:8.15pt;rotation:-1000317fd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" filled="f" fillcolor="red" strokecolor="lime" strokeweight="2.5pt"/>
            </w:pict>
          </mc:Fallback>
        </mc:AlternateContent>
      </w:r>
    </w:p>
    <w:p w:rsidR="00B4596A" w:rsidRDefault="00B4596A" w:rsidP="00B4596A">
      <w:pPr>
        <w:rPr>
          <w:noProof/>
          <w:lang w:eastAsia="lt-LT"/>
        </w:rPr>
      </w:pPr>
    </w:p>
    <w:p w:rsidR="00B4596A" w:rsidRPr="00FA27C2" w:rsidRDefault="00B4596A" w:rsidP="00B4596A">
      <w:pPr>
        <w:rPr>
          <w:noProof/>
          <w:lang w:eastAsia="lt-LT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D88AF1" wp14:editId="06572B60">
                <wp:simplePos x="0" y="0"/>
                <wp:positionH relativeFrom="column">
                  <wp:posOffset>3422015</wp:posOffset>
                </wp:positionH>
                <wp:positionV relativeFrom="paragraph">
                  <wp:posOffset>3693160</wp:posOffset>
                </wp:positionV>
                <wp:extent cx="110490" cy="103505"/>
                <wp:effectExtent l="25400" t="23495" r="26035" b="25400"/>
                <wp:wrapNone/>
                <wp:docPr id="6" name="Oval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15818" flipH="1">
                          <a:off x="0" y="0"/>
                          <a:ext cx="110490" cy="10350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432B83" id="Ovalas 6" o:spid="_x0000_s1026" style="position:absolute;margin-left:269.45pt;margin-top:290.8pt;width:8.7pt;height:8.15pt;rotation:-1000317fd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" filled="f" fillcolor="red" strokecolor="lime" strokeweight="2.5pt"/>
            </w:pict>
          </mc:Fallback>
        </mc:AlternateContent>
      </w:r>
      <w:r>
        <w:rPr>
          <w:noProof/>
          <w:lang w:eastAsia="lt-LT"/>
        </w:rPr>
        <w:t>Kristina Žiaušienė</w:t>
      </w:r>
    </w:p>
    <w:p w:rsidR="00B4596A" w:rsidRDefault="00B4596A" w:rsidP="00B4596A">
      <w:pPr>
        <w:rPr>
          <w:noProof/>
          <w:lang w:eastAsia="lt-LT"/>
        </w:rPr>
      </w:pPr>
    </w:p>
    <w:p w:rsidR="00B4596A" w:rsidRDefault="00B4596A" w:rsidP="00B4596A">
      <w:pPr>
        <w:rPr>
          <w:noProof/>
          <w:lang w:eastAsia="lt-LT"/>
        </w:rPr>
      </w:pPr>
    </w:p>
    <w:p w:rsidR="00B4596A" w:rsidRDefault="00B4596A" w:rsidP="00B4596A">
      <w:pPr>
        <w:rPr>
          <w:noProof/>
          <w:lang w:eastAsia="lt-LT"/>
        </w:rPr>
      </w:pPr>
      <w:r>
        <w:rPr>
          <w:noProof/>
          <w:lang w:eastAsia="lt-LT"/>
        </w:rPr>
        <w:t>Suderinta</w:t>
      </w:r>
    </w:p>
    <w:p w:rsidR="00B4596A" w:rsidRDefault="00B4596A" w:rsidP="00B4596A">
      <w:pPr>
        <w:rPr>
          <w:noProof/>
          <w:lang w:eastAsia="lt-LT"/>
        </w:rPr>
      </w:pPr>
      <w:r>
        <w:rPr>
          <w:noProof/>
          <w:lang w:eastAsia="lt-LT"/>
        </w:rPr>
        <w:t>Architektūros ir teritorijų planavimo skyriaus</w:t>
      </w:r>
    </w:p>
    <w:p w:rsidR="00B4596A" w:rsidRDefault="00B4596A" w:rsidP="00B4596A">
      <w:pPr>
        <w:rPr>
          <w:noProof/>
          <w:lang w:eastAsia="lt-LT"/>
        </w:rPr>
      </w:pPr>
      <w:r>
        <w:rPr>
          <w:noProof/>
          <w:lang w:eastAsia="lt-LT"/>
        </w:rPr>
        <w:t>Vedėja</w:t>
      </w:r>
    </w:p>
    <w:p w:rsidR="00B4596A" w:rsidRDefault="00B4596A" w:rsidP="00B4596A">
      <w:pPr>
        <w:rPr>
          <w:noProof/>
          <w:lang w:eastAsia="lt-LT"/>
        </w:rPr>
      </w:pPr>
    </w:p>
    <w:p w:rsidR="00B4596A" w:rsidRPr="00FA27C2" w:rsidRDefault="00B4596A" w:rsidP="00B4596A">
      <w:pPr>
        <w:rPr>
          <w:noProof/>
          <w:lang w:eastAsia="lt-LT"/>
        </w:rPr>
      </w:pPr>
      <w:r>
        <w:rPr>
          <w:noProof/>
          <w:lang w:eastAsia="lt-LT"/>
        </w:rPr>
        <w:t>Reda Kasnauskė</w:t>
      </w:r>
    </w:p>
    <w:p w:rsidR="00ED34EE" w:rsidRPr="00AF785D" w:rsidRDefault="00ED34EE" w:rsidP="00047D37">
      <w:pPr>
        <w:spacing w:before="20" w:after="20"/>
        <w:jc w:val="center"/>
        <w:rPr>
          <w:szCs w:val="24"/>
        </w:rPr>
      </w:pPr>
    </w:p>
    <w:sectPr w:rsidR="00ED34EE" w:rsidRPr="00AF785D" w:rsidSect="005F10DC">
      <w:pgSz w:w="11907" w:h="16840" w:code="9"/>
      <w:pgMar w:top="1134" w:right="567" w:bottom="709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348" w:rsidRDefault="001F3348">
      <w:r>
        <w:separator/>
      </w:r>
    </w:p>
  </w:endnote>
  <w:endnote w:type="continuationSeparator" w:id="0">
    <w:p w:rsidR="001F3348" w:rsidRDefault="001F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220" w:rsidRDefault="00CB1220">
    <w:pPr>
      <w:pStyle w:val="Porat"/>
      <w:jc w:val="right"/>
      <w:rPr>
        <w:color w:val="808080"/>
      </w:rPr>
    </w:pPr>
  </w:p>
  <w:p w:rsidR="00CB1220" w:rsidRDefault="00CB12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348" w:rsidRDefault="001F3348">
      <w:r>
        <w:separator/>
      </w:r>
    </w:p>
  </w:footnote>
  <w:footnote w:type="continuationSeparator" w:id="0">
    <w:p w:rsidR="001F3348" w:rsidRDefault="001F3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540" w:rsidRPr="00C11540" w:rsidRDefault="00C11540" w:rsidP="00C11540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13990"/>
    <w:multiLevelType w:val="hybridMultilevel"/>
    <w:tmpl w:val="98DE0B3A"/>
    <w:lvl w:ilvl="0" w:tplc="707CE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5764F73"/>
    <w:multiLevelType w:val="hybridMultilevel"/>
    <w:tmpl w:val="9C90D824"/>
    <w:lvl w:ilvl="0" w:tplc="7D686A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6E6609B"/>
    <w:multiLevelType w:val="multilevel"/>
    <w:tmpl w:val="AADC5106"/>
    <w:lvl w:ilvl="0">
      <w:start w:val="2012"/>
      <w:numFmt w:val="decimal"/>
      <w:lvlText w:val="%1-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1"/>
      <w:numFmt w:val="decimal"/>
      <w:lvlText w:val="%1-%2-"/>
      <w:lvlJc w:val="left"/>
      <w:pPr>
        <w:tabs>
          <w:tab w:val="num" w:pos="7740"/>
        </w:tabs>
        <w:ind w:left="7740" w:hanging="126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4220"/>
        </w:tabs>
        <w:ind w:left="14220" w:hanging="126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0700"/>
        </w:tabs>
        <w:ind w:left="20700" w:hanging="126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27180"/>
        </w:tabs>
        <w:ind w:left="27180" w:hanging="126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-31680"/>
        </w:tabs>
        <w:ind w:left="-31696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-25216"/>
        </w:tabs>
        <w:ind w:left="-25216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-18376"/>
        </w:tabs>
        <w:ind w:left="-18376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-11896"/>
        </w:tabs>
        <w:ind w:left="-11896" w:hanging="1800"/>
      </w:pPr>
      <w:rPr>
        <w:rFonts w:hint="default"/>
      </w:rPr>
    </w:lvl>
  </w:abstractNum>
  <w:abstractNum w:abstractNumId="3" w15:restartNumberingAfterBreak="0">
    <w:nsid w:val="56A2429D"/>
    <w:multiLevelType w:val="hybridMultilevel"/>
    <w:tmpl w:val="FE0229E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3F4"/>
    <w:rsid w:val="00007B95"/>
    <w:rsid w:val="000116D0"/>
    <w:rsid w:val="000124A7"/>
    <w:rsid w:val="00012F2E"/>
    <w:rsid w:val="0002610C"/>
    <w:rsid w:val="000338E5"/>
    <w:rsid w:val="000402AD"/>
    <w:rsid w:val="00041716"/>
    <w:rsid w:val="00041C57"/>
    <w:rsid w:val="00046478"/>
    <w:rsid w:val="00047D37"/>
    <w:rsid w:val="00047EA5"/>
    <w:rsid w:val="00061E58"/>
    <w:rsid w:val="000747A4"/>
    <w:rsid w:val="00085ADA"/>
    <w:rsid w:val="00094409"/>
    <w:rsid w:val="000A01DF"/>
    <w:rsid w:val="000A1AAC"/>
    <w:rsid w:val="000A6BD7"/>
    <w:rsid w:val="000B6778"/>
    <w:rsid w:val="000D3B87"/>
    <w:rsid w:val="000D47C0"/>
    <w:rsid w:val="000D4CCD"/>
    <w:rsid w:val="000E0B9E"/>
    <w:rsid w:val="000F0ECF"/>
    <w:rsid w:val="000F5F60"/>
    <w:rsid w:val="000F6DE0"/>
    <w:rsid w:val="001017D5"/>
    <w:rsid w:val="00107AE8"/>
    <w:rsid w:val="00130383"/>
    <w:rsid w:val="00133C19"/>
    <w:rsid w:val="00140AE4"/>
    <w:rsid w:val="00150933"/>
    <w:rsid w:val="0015520A"/>
    <w:rsid w:val="0016733E"/>
    <w:rsid w:val="00197ACE"/>
    <w:rsid w:val="001B2A1A"/>
    <w:rsid w:val="001B312F"/>
    <w:rsid w:val="001C1AF6"/>
    <w:rsid w:val="001C2EF5"/>
    <w:rsid w:val="001D072A"/>
    <w:rsid w:val="001E125E"/>
    <w:rsid w:val="001F05B7"/>
    <w:rsid w:val="001F3348"/>
    <w:rsid w:val="001F42E1"/>
    <w:rsid w:val="001F6A1A"/>
    <w:rsid w:val="002015B2"/>
    <w:rsid w:val="002126BF"/>
    <w:rsid w:val="00213039"/>
    <w:rsid w:val="00216D06"/>
    <w:rsid w:val="00223062"/>
    <w:rsid w:val="002264C8"/>
    <w:rsid w:val="00247CC4"/>
    <w:rsid w:val="00253F2E"/>
    <w:rsid w:val="0026432E"/>
    <w:rsid w:val="00270AB1"/>
    <w:rsid w:val="00280AC4"/>
    <w:rsid w:val="002855EE"/>
    <w:rsid w:val="00291DB9"/>
    <w:rsid w:val="002A63D6"/>
    <w:rsid w:val="002B2BF0"/>
    <w:rsid w:val="002C1974"/>
    <w:rsid w:val="002C6FAF"/>
    <w:rsid w:val="002E21EC"/>
    <w:rsid w:val="002F7980"/>
    <w:rsid w:val="002F7DE6"/>
    <w:rsid w:val="003207F9"/>
    <w:rsid w:val="00321B56"/>
    <w:rsid w:val="003233F9"/>
    <w:rsid w:val="00324484"/>
    <w:rsid w:val="00325A0B"/>
    <w:rsid w:val="00357AAB"/>
    <w:rsid w:val="0037696D"/>
    <w:rsid w:val="00380127"/>
    <w:rsid w:val="00386F78"/>
    <w:rsid w:val="00393D09"/>
    <w:rsid w:val="003A5E73"/>
    <w:rsid w:val="003A6FF2"/>
    <w:rsid w:val="003B3101"/>
    <w:rsid w:val="003C5D9D"/>
    <w:rsid w:val="003F3021"/>
    <w:rsid w:val="003F5CC6"/>
    <w:rsid w:val="00402DEF"/>
    <w:rsid w:val="00410F2C"/>
    <w:rsid w:val="004129C2"/>
    <w:rsid w:val="0042552A"/>
    <w:rsid w:val="004413ED"/>
    <w:rsid w:val="0045624B"/>
    <w:rsid w:val="00486725"/>
    <w:rsid w:val="004955A7"/>
    <w:rsid w:val="004B53D5"/>
    <w:rsid w:val="004B6512"/>
    <w:rsid w:val="004D130C"/>
    <w:rsid w:val="004D169D"/>
    <w:rsid w:val="004D4BAE"/>
    <w:rsid w:val="004E0EBB"/>
    <w:rsid w:val="004F3927"/>
    <w:rsid w:val="00503DC4"/>
    <w:rsid w:val="00514682"/>
    <w:rsid w:val="00527620"/>
    <w:rsid w:val="00527A83"/>
    <w:rsid w:val="00535932"/>
    <w:rsid w:val="005403F3"/>
    <w:rsid w:val="00541773"/>
    <w:rsid w:val="005421A4"/>
    <w:rsid w:val="00543733"/>
    <w:rsid w:val="00544EDF"/>
    <w:rsid w:val="0055236E"/>
    <w:rsid w:val="00555DC8"/>
    <w:rsid w:val="00555E68"/>
    <w:rsid w:val="00560E78"/>
    <w:rsid w:val="00564F51"/>
    <w:rsid w:val="00567245"/>
    <w:rsid w:val="0057203D"/>
    <w:rsid w:val="00573D85"/>
    <w:rsid w:val="00582398"/>
    <w:rsid w:val="005B33E2"/>
    <w:rsid w:val="005C0D55"/>
    <w:rsid w:val="005C2B25"/>
    <w:rsid w:val="005F10DC"/>
    <w:rsid w:val="00615919"/>
    <w:rsid w:val="00617D95"/>
    <w:rsid w:val="006209FA"/>
    <w:rsid w:val="00621DE9"/>
    <w:rsid w:val="00647407"/>
    <w:rsid w:val="0069427B"/>
    <w:rsid w:val="006A004E"/>
    <w:rsid w:val="006B00BE"/>
    <w:rsid w:val="006B6E7D"/>
    <w:rsid w:val="006C487C"/>
    <w:rsid w:val="006C6EC3"/>
    <w:rsid w:val="006E129D"/>
    <w:rsid w:val="006E1D47"/>
    <w:rsid w:val="006E2DB2"/>
    <w:rsid w:val="006F610B"/>
    <w:rsid w:val="007004E2"/>
    <w:rsid w:val="00735A35"/>
    <w:rsid w:val="00760EBB"/>
    <w:rsid w:val="00762DC5"/>
    <w:rsid w:val="007665CF"/>
    <w:rsid w:val="00774134"/>
    <w:rsid w:val="00775B16"/>
    <w:rsid w:val="00776168"/>
    <w:rsid w:val="00781A3D"/>
    <w:rsid w:val="00785492"/>
    <w:rsid w:val="0078684D"/>
    <w:rsid w:val="00786C97"/>
    <w:rsid w:val="007B1F80"/>
    <w:rsid w:val="007B2B41"/>
    <w:rsid w:val="007B3DAC"/>
    <w:rsid w:val="007B676C"/>
    <w:rsid w:val="007D028D"/>
    <w:rsid w:val="007D2B1C"/>
    <w:rsid w:val="007D7E06"/>
    <w:rsid w:val="007E16AD"/>
    <w:rsid w:val="007F0ECF"/>
    <w:rsid w:val="007F2964"/>
    <w:rsid w:val="00802EFD"/>
    <w:rsid w:val="008047C8"/>
    <w:rsid w:val="00810E8D"/>
    <w:rsid w:val="00871DE8"/>
    <w:rsid w:val="00886CB2"/>
    <w:rsid w:val="008A74CA"/>
    <w:rsid w:val="008E15FB"/>
    <w:rsid w:val="008E6B91"/>
    <w:rsid w:val="008F5EFB"/>
    <w:rsid w:val="00925D46"/>
    <w:rsid w:val="00931254"/>
    <w:rsid w:val="00963C73"/>
    <w:rsid w:val="00976347"/>
    <w:rsid w:val="00977001"/>
    <w:rsid w:val="00977F5D"/>
    <w:rsid w:val="009822BF"/>
    <w:rsid w:val="0099379A"/>
    <w:rsid w:val="009A2BC1"/>
    <w:rsid w:val="009A6617"/>
    <w:rsid w:val="009B5030"/>
    <w:rsid w:val="009F57F7"/>
    <w:rsid w:val="00A21048"/>
    <w:rsid w:val="00A45168"/>
    <w:rsid w:val="00A47049"/>
    <w:rsid w:val="00A473A6"/>
    <w:rsid w:val="00A735A0"/>
    <w:rsid w:val="00A80AC9"/>
    <w:rsid w:val="00A9022C"/>
    <w:rsid w:val="00AA1820"/>
    <w:rsid w:val="00AA3148"/>
    <w:rsid w:val="00AA5535"/>
    <w:rsid w:val="00AD113E"/>
    <w:rsid w:val="00AE0EAA"/>
    <w:rsid w:val="00B07FFA"/>
    <w:rsid w:val="00B134BD"/>
    <w:rsid w:val="00B25285"/>
    <w:rsid w:val="00B32019"/>
    <w:rsid w:val="00B325AC"/>
    <w:rsid w:val="00B37619"/>
    <w:rsid w:val="00B40233"/>
    <w:rsid w:val="00B43257"/>
    <w:rsid w:val="00B4596A"/>
    <w:rsid w:val="00B5777C"/>
    <w:rsid w:val="00B75602"/>
    <w:rsid w:val="00B8091A"/>
    <w:rsid w:val="00B82B2C"/>
    <w:rsid w:val="00B8376E"/>
    <w:rsid w:val="00B949EE"/>
    <w:rsid w:val="00BA3FD4"/>
    <w:rsid w:val="00BA7F24"/>
    <w:rsid w:val="00BB2F7C"/>
    <w:rsid w:val="00BB7716"/>
    <w:rsid w:val="00BD4029"/>
    <w:rsid w:val="00BE2802"/>
    <w:rsid w:val="00BE6771"/>
    <w:rsid w:val="00BE6CF6"/>
    <w:rsid w:val="00BF091E"/>
    <w:rsid w:val="00BF3612"/>
    <w:rsid w:val="00C11540"/>
    <w:rsid w:val="00C20D3F"/>
    <w:rsid w:val="00C53F7B"/>
    <w:rsid w:val="00C63128"/>
    <w:rsid w:val="00C779D7"/>
    <w:rsid w:val="00C9205A"/>
    <w:rsid w:val="00C93F5A"/>
    <w:rsid w:val="00CB00E4"/>
    <w:rsid w:val="00CB1220"/>
    <w:rsid w:val="00CC2DB4"/>
    <w:rsid w:val="00CE54A6"/>
    <w:rsid w:val="00CE6E27"/>
    <w:rsid w:val="00D02E75"/>
    <w:rsid w:val="00D15589"/>
    <w:rsid w:val="00D31EA3"/>
    <w:rsid w:val="00D36E1F"/>
    <w:rsid w:val="00D44AB5"/>
    <w:rsid w:val="00D517CD"/>
    <w:rsid w:val="00D53231"/>
    <w:rsid w:val="00D53753"/>
    <w:rsid w:val="00D772D6"/>
    <w:rsid w:val="00D85FB4"/>
    <w:rsid w:val="00D96000"/>
    <w:rsid w:val="00DA25A6"/>
    <w:rsid w:val="00DA4738"/>
    <w:rsid w:val="00DB586D"/>
    <w:rsid w:val="00DB7EE1"/>
    <w:rsid w:val="00DC59B8"/>
    <w:rsid w:val="00DD0626"/>
    <w:rsid w:val="00DD2BBA"/>
    <w:rsid w:val="00DD32CD"/>
    <w:rsid w:val="00DE1CF5"/>
    <w:rsid w:val="00DE754F"/>
    <w:rsid w:val="00DF269B"/>
    <w:rsid w:val="00DF376E"/>
    <w:rsid w:val="00DF6202"/>
    <w:rsid w:val="00E024B8"/>
    <w:rsid w:val="00E03B7D"/>
    <w:rsid w:val="00E155E3"/>
    <w:rsid w:val="00E1612C"/>
    <w:rsid w:val="00E261D6"/>
    <w:rsid w:val="00E26A7A"/>
    <w:rsid w:val="00E31628"/>
    <w:rsid w:val="00E366D3"/>
    <w:rsid w:val="00E42015"/>
    <w:rsid w:val="00E622EA"/>
    <w:rsid w:val="00E7343B"/>
    <w:rsid w:val="00E85F18"/>
    <w:rsid w:val="00EA2B34"/>
    <w:rsid w:val="00EB4A05"/>
    <w:rsid w:val="00ED34EE"/>
    <w:rsid w:val="00EE5593"/>
    <w:rsid w:val="00EE5D9E"/>
    <w:rsid w:val="00EF21B8"/>
    <w:rsid w:val="00F00B4D"/>
    <w:rsid w:val="00F10FED"/>
    <w:rsid w:val="00F12A0F"/>
    <w:rsid w:val="00F131D0"/>
    <w:rsid w:val="00F24EF6"/>
    <w:rsid w:val="00F257CD"/>
    <w:rsid w:val="00F304E9"/>
    <w:rsid w:val="00F31F40"/>
    <w:rsid w:val="00F32D2B"/>
    <w:rsid w:val="00F53761"/>
    <w:rsid w:val="00F5513A"/>
    <w:rsid w:val="00F5733C"/>
    <w:rsid w:val="00F61FBF"/>
    <w:rsid w:val="00F62E45"/>
    <w:rsid w:val="00F7303B"/>
    <w:rsid w:val="00F80022"/>
    <w:rsid w:val="00F91981"/>
    <w:rsid w:val="00F933F4"/>
    <w:rsid w:val="00FA4684"/>
    <w:rsid w:val="00FB0CD5"/>
    <w:rsid w:val="00FB31C2"/>
    <w:rsid w:val="00FC235A"/>
    <w:rsid w:val="00FC66D5"/>
    <w:rsid w:val="00FD2ABC"/>
    <w:rsid w:val="00FD3E7D"/>
    <w:rsid w:val="00FD6DF5"/>
    <w:rsid w:val="00FE11AC"/>
    <w:rsid w:val="00FE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tilde-lv/tildestengine" w:name="firmas"/>
  <w:shapeDefaults>
    <o:shapedefaults v:ext="edit" spidmax="2049"/>
    <o:shapelayout v:ext="edit">
      <o:idmap v:ext="edit" data="1"/>
    </o:shapelayout>
  </w:shapeDefaults>
  <w:decimalSymbol w:val=","/>
  <w:listSeparator w:val=";"/>
  <w14:docId w14:val="7423451C"/>
  <w15:docId w15:val="{E318EE8B-DC16-4F8C-AAB1-C755201C9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prastasis">
    <w:name w:val="Normal"/>
    <w:qFormat/>
    <w:rsid w:val="00C9205A"/>
    <w:rPr>
      <w:sz w:val="24"/>
      <w:lang w:val="en-US" w:eastAsia="en-US"/>
    </w:rPr>
  </w:style>
  <w:style w:type="paragraph" w:styleId="Antrat3">
    <w:name w:val="heading 3"/>
    <w:basedOn w:val="prastasis"/>
    <w:qFormat/>
    <w:rsid w:val="00F933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orat">
    <w:name w:val="footer"/>
    <w:basedOn w:val="prastasis"/>
    <w:rsid w:val="00F933F4"/>
    <w:pPr>
      <w:tabs>
        <w:tab w:val="center" w:pos="4153"/>
        <w:tab w:val="right" w:pos="8306"/>
      </w:tabs>
    </w:pPr>
  </w:style>
  <w:style w:type="paragraph" w:styleId="Pagrindiniotekstotrauka">
    <w:name w:val="Body Text Indent"/>
    <w:basedOn w:val="prastasis"/>
    <w:rsid w:val="00F933F4"/>
    <w:pPr>
      <w:ind w:firstLine="720"/>
      <w:jc w:val="both"/>
    </w:pPr>
  </w:style>
  <w:style w:type="paragraph" w:customStyle="1" w:styleId="Pagrindinistekstas1">
    <w:name w:val="Pagrindinis tekstas1"/>
    <w:basedOn w:val="prastasis"/>
    <w:rsid w:val="00B8091A"/>
    <w:pPr>
      <w:suppressAutoHyphens/>
      <w:autoSpaceDE w:val="0"/>
      <w:autoSpaceDN w:val="0"/>
      <w:adjustRightInd w:val="0"/>
      <w:spacing w:line="298" w:lineRule="auto"/>
      <w:ind w:firstLine="312"/>
      <w:jc w:val="both"/>
      <w:textAlignment w:val="center"/>
    </w:pPr>
    <w:rPr>
      <w:color w:val="000000"/>
      <w:sz w:val="20"/>
      <w:lang w:eastAsia="lt-LT"/>
    </w:rPr>
  </w:style>
  <w:style w:type="paragraph" w:customStyle="1" w:styleId="Pavadinimas1">
    <w:name w:val="Pavadinimas1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ind w:left="850"/>
      <w:textAlignment w:val="center"/>
    </w:pPr>
    <w:rPr>
      <w:b/>
      <w:bCs/>
      <w:caps/>
      <w:color w:val="000000"/>
      <w:sz w:val="22"/>
      <w:szCs w:val="22"/>
      <w:lang w:eastAsia="lt-LT"/>
    </w:rPr>
  </w:style>
  <w:style w:type="paragraph" w:customStyle="1" w:styleId="ISTATYMAS">
    <w:name w:val="ISTATYMAS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color w:val="000000"/>
      <w:sz w:val="20"/>
      <w:lang w:eastAsia="lt-LT"/>
    </w:rPr>
  </w:style>
  <w:style w:type="paragraph" w:styleId="Pagrindinistekstas">
    <w:name w:val="Body Text"/>
    <w:basedOn w:val="prastasis"/>
    <w:rsid w:val="00C9205A"/>
    <w:pPr>
      <w:spacing w:after="120"/>
    </w:pPr>
  </w:style>
  <w:style w:type="paragraph" w:styleId="prastasiniatinklio">
    <w:name w:val="Normal (Web)"/>
    <w:basedOn w:val="prastasis"/>
    <w:rsid w:val="00EE5D9E"/>
    <w:pPr>
      <w:spacing w:before="100" w:beforeAutospacing="1" w:after="119"/>
    </w:pPr>
    <w:rPr>
      <w:szCs w:val="24"/>
    </w:rPr>
  </w:style>
  <w:style w:type="character" w:styleId="Hipersaitas">
    <w:name w:val="Hyperlink"/>
    <w:rsid w:val="00B25285"/>
    <w:rPr>
      <w:color w:val="000000"/>
      <w:u w:val="single"/>
    </w:rPr>
  </w:style>
  <w:style w:type="paragraph" w:styleId="Antrats">
    <w:name w:val="header"/>
    <w:basedOn w:val="prastasis"/>
    <w:link w:val="AntratsDiagrama"/>
    <w:uiPriority w:val="99"/>
    <w:rsid w:val="00BA3FD4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BA3FD4"/>
    <w:rPr>
      <w:sz w:val="24"/>
      <w:lang w:val="en-US" w:eastAsia="en-US"/>
    </w:rPr>
  </w:style>
  <w:style w:type="paragraph" w:styleId="Debesliotekstas">
    <w:name w:val="Balloon Text"/>
    <w:basedOn w:val="prastasis"/>
    <w:link w:val="DebesliotekstasDiagrama"/>
    <w:rsid w:val="00FC66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FC66D5"/>
    <w:rPr>
      <w:rFonts w:ascii="Tahoma" w:hAnsi="Tahoma" w:cs="Tahoma"/>
      <w:sz w:val="16"/>
      <w:szCs w:val="16"/>
      <w:lang w:val="en-US" w:eastAsia="en-US"/>
    </w:rPr>
  </w:style>
  <w:style w:type="paragraph" w:styleId="Sraopastraipa">
    <w:name w:val="List Paragraph"/>
    <w:basedOn w:val="prastasis"/>
    <w:uiPriority w:val="34"/>
    <w:qFormat/>
    <w:rsid w:val="008A74CA"/>
    <w:pPr>
      <w:ind w:left="720"/>
      <w:contextualSpacing/>
    </w:pPr>
  </w:style>
  <w:style w:type="paragraph" w:styleId="Pagrindinistekstas2">
    <w:name w:val="Body Text 2"/>
    <w:basedOn w:val="prastasis"/>
    <w:link w:val="Pagrindinistekstas2Diagrama"/>
    <w:rsid w:val="003F3021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rsid w:val="003F3021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5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953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1822</Words>
  <Characters>1040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Vilma</dc:creator>
  <cp:lastModifiedBy>user</cp:lastModifiedBy>
  <cp:revision>8</cp:revision>
  <cp:lastPrinted>2017-01-17T06:50:00Z</cp:lastPrinted>
  <dcterms:created xsi:type="dcterms:W3CDTF">2017-01-17T08:03:00Z</dcterms:created>
  <dcterms:modified xsi:type="dcterms:W3CDTF">2017-01-27T11:48:00Z</dcterms:modified>
</cp:coreProperties>
</file>