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747"/>
      </w:tblGrid>
      <w:tr w:rsidR="00C17E0A" w:rsidTr="00CF2F95">
        <w:trPr>
          <w:trHeight w:val="2157"/>
          <w:tblHeader/>
        </w:trPr>
        <w:tc>
          <w:tcPr>
            <w:tcW w:w="9747" w:type="dxa"/>
          </w:tcPr>
          <w:p w:rsidR="00C17E0A" w:rsidRDefault="00C17E0A" w:rsidP="00CF2F95">
            <w:pPr>
              <w:pStyle w:val="Antrats"/>
              <w:spacing w:line="276" w:lineRule="auto"/>
              <w:jc w:val="right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</w:t>
            </w:r>
          </w:p>
          <w:p w:rsidR="00C17E0A" w:rsidRDefault="00C17E0A" w:rsidP="00CF2F95">
            <w:pPr>
              <w:spacing w:line="276" w:lineRule="auto"/>
              <w:jc w:val="center"/>
              <w:rPr>
                <w:b/>
                <w:caps/>
                <w:lang w:val="en-US" w:eastAsia="en-US"/>
              </w:rPr>
            </w:pPr>
            <w:r>
              <w:rPr>
                <w:b/>
                <w:caps/>
                <w:noProof/>
              </w:rPr>
              <w:drawing>
                <wp:inline distT="0" distB="0" distL="0" distR="0" wp14:anchorId="1B2D3010" wp14:editId="2F998B16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17E0A" w:rsidRDefault="00C17E0A" w:rsidP="00CF2F95">
            <w:pPr>
              <w:spacing w:line="276" w:lineRule="auto"/>
              <w:jc w:val="center"/>
              <w:rPr>
                <w:b/>
                <w:caps/>
                <w:lang w:eastAsia="en-US"/>
              </w:rPr>
            </w:pPr>
          </w:p>
          <w:p w:rsidR="00C17E0A" w:rsidRPr="00DE750D" w:rsidRDefault="00C17E0A" w:rsidP="000425FD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/>
              </w:rPr>
            </w:pPr>
            <w:r w:rsidRPr="00DE750D">
              <w:rPr>
                <w:b/>
                <w:caps/>
                <w:sz w:val="28"/>
                <w:szCs w:val="28"/>
                <w:lang w:eastAsia="en-US"/>
              </w:rPr>
              <w:t>KRETINGOS RAJONO SAVIVALDYBĖS taryba</w:t>
            </w:r>
          </w:p>
        </w:tc>
      </w:tr>
      <w:tr w:rsidR="00C17E0A" w:rsidTr="00CF2F95">
        <w:tc>
          <w:tcPr>
            <w:tcW w:w="9747" w:type="dxa"/>
          </w:tcPr>
          <w:p w:rsidR="00C17E0A" w:rsidRDefault="00C17E0A" w:rsidP="00CF2F95">
            <w:pPr>
              <w:spacing w:line="276" w:lineRule="auto"/>
              <w:jc w:val="center"/>
              <w:rPr>
                <w:b/>
                <w:lang w:val="en-US" w:eastAsia="en-US"/>
              </w:rPr>
            </w:pPr>
          </w:p>
          <w:p w:rsidR="00C17E0A" w:rsidRPr="00DE750D" w:rsidRDefault="00C17E0A" w:rsidP="00CF2F95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/>
              </w:rPr>
            </w:pPr>
            <w:r w:rsidRPr="00DE750D">
              <w:rPr>
                <w:b/>
                <w:sz w:val="28"/>
                <w:szCs w:val="28"/>
                <w:lang w:val="en-US" w:eastAsia="en-US"/>
              </w:rPr>
              <w:t>SPRENDIMAS</w:t>
            </w:r>
          </w:p>
          <w:p w:rsidR="00C17E0A" w:rsidRDefault="00C17E0A" w:rsidP="00CF2F95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 xml:space="preserve">DĖL KRETINGOS </w:t>
            </w:r>
            <w:r w:rsidR="00032F87">
              <w:rPr>
                <w:b/>
                <w:lang w:val="en-US" w:eastAsia="en-US"/>
              </w:rPr>
              <w:t>RAJONO SAVIVALDYBĖS TARYBOS 2014</w:t>
            </w:r>
            <w:r w:rsidR="00765B1B">
              <w:rPr>
                <w:b/>
                <w:lang w:val="en-US" w:eastAsia="en-US"/>
              </w:rPr>
              <w:t xml:space="preserve"> M. LAPKRIČIO 27 D. </w:t>
            </w:r>
            <w:r w:rsidR="00032F87">
              <w:rPr>
                <w:b/>
                <w:lang w:val="en-US" w:eastAsia="en-US"/>
              </w:rPr>
              <w:t>SPRENDIMO NR. T2-355</w:t>
            </w:r>
            <w:r>
              <w:rPr>
                <w:b/>
                <w:lang w:val="en-US" w:eastAsia="en-US"/>
              </w:rPr>
              <w:t xml:space="preserve"> ,,DĖL</w:t>
            </w:r>
            <w:r w:rsidR="00032F87">
              <w:rPr>
                <w:b/>
                <w:lang w:val="en-US" w:eastAsia="en-US"/>
              </w:rPr>
              <w:t xml:space="preserve"> DIDŽIAUSIO LEISTINO DARBUOTOJŲ, DIRBANČIŲ PAGAL DARBO SUTARTIS, PAREIGYBIŲ SKAIČIAUS NUSTATYMO KRETINGOS MUZIEJUI, KRETINGOS RAJONO KULTŪROS CENTRUI IR KRETINGOS RAJONO SAVIVALDYBĖS M. VALANČIAUS VIEŠAJAI BIBLIOTEKAI</w:t>
            </w:r>
            <w:r>
              <w:rPr>
                <w:b/>
                <w:lang w:eastAsia="en-US"/>
              </w:rPr>
              <w:t>“</w:t>
            </w:r>
            <w:r w:rsidR="00032F87">
              <w:rPr>
                <w:b/>
                <w:lang w:eastAsia="en-US"/>
              </w:rPr>
              <w:t xml:space="preserve"> </w:t>
            </w:r>
            <w:r w:rsidRPr="00D3172E">
              <w:rPr>
                <w:b/>
                <w:lang w:eastAsia="en-US"/>
              </w:rPr>
              <w:t>PAKEITIMO</w:t>
            </w:r>
            <w:r>
              <w:rPr>
                <w:b/>
                <w:lang w:val="en-US" w:eastAsia="en-US"/>
              </w:rPr>
              <w:t xml:space="preserve"> </w:t>
            </w:r>
          </w:p>
          <w:p w:rsidR="00C17E0A" w:rsidRDefault="00C17E0A" w:rsidP="00CF2F95">
            <w:pPr>
              <w:spacing w:line="276" w:lineRule="auto"/>
              <w:jc w:val="center"/>
              <w:rPr>
                <w:b/>
                <w:lang w:val="en-US" w:eastAsia="en-US"/>
              </w:rPr>
            </w:pPr>
          </w:p>
        </w:tc>
      </w:tr>
    </w:tbl>
    <w:p w:rsidR="00C17E0A" w:rsidRDefault="00032F87" w:rsidP="00C17E0A">
      <w:pPr>
        <w:jc w:val="center"/>
        <w:rPr>
          <w:lang w:eastAsia="en-US"/>
        </w:rPr>
      </w:pPr>
      <w:r>
        <w:t>2015</w:t>
      </w:r>
      <w:r w:rsidR="00C17E0A">
        <w:t xml:space="preserve"> m.</w:t>
      </w:r>
      <w:r>
        <w:t xml:space="preserve"> lapkričio </w:t>
      </w:r>
      <w:r w:rsidR="007232BC">
        <w:t>26</w:t>
      </w:r>
      <w:r>
        <w:t xml:space="preserve"> d. </w:t>
      </w:r>
      <w:r w:rsidR="00C17E0A">
        <w:t>Nr. T</w:t>
      </w:r>
      <w:r w:rsidR="007232BC">
        <w:t>2</w:t>
      </w:r>
      <w:r w:rsidR="00C17E0A">
        <w:t>-</w:t>
      </w:r>
      <w:r w:rsidR="006E32CE">
        <w:t>305</w:t>
      </w:r>
    </w:p>
    <w:p w:rsidR="00C17E0A" w:rsidRDefault="00C17E0A" w:rsidP="00C17E0A">
      <w:pPr>
        <w:jc w:val="center"/>
      </w:pPr>
      <w:r>
        <w:t>Kretinga</w:t>
      </w:r>
    </w:p>
    <w:p w:rsidR="00C17E0A" w:rsidRDefault="00C17E0A" w:rsidP="00C17E0A"/>
    <w:p w:rsidR="00C17E0A" w:rsidRDefault="00C17E0A" w:rsidP="00C17E0A">
      <w:pPr>
        <w:ind w:firstLine="1296"/>
        <w:jc w:val="both"/>
      </w:pPr>
      <w:r>
        <w:t xml:space="preserve">Vadovaudamasi Lietuvos Respublikos vietos savivaldos įstatymo 18 straipsnio 1 dalimi ir atsižvelgdama į Kretingos </w:t>
      </w:r>
      <w:r w:rsidR="00032F87">
        <w:t>muziejaus 2015</w:t>
      </w:r>
      <w:r w:rsidR="00765B1B">
        <w:t xml:space="preserve"> m. lapkričio </w:t>
      </w:r>
      <w:r w:rsidR="000425FD">
        <w:t>5</w:t>
      </w:r>
      <w:r w:rsidR="00904241">
        <w:t xml:space="preserve"> d. </w:t>
      </w:r>
      <w:r>
        <w:t>raštą Nr.</w:t>
      </w:r>
      <w:r w:rsidR="000425FD">
        <w:t xml:space="preserve"> V3-458</w:t>
      </w:r>
      <w:r>
        <w:t xml:space="preserve"> </w:t>
      </w:r>
      <w:r w:rsidR="00765B1B">
        <w:t>„</w:t>
      </w:r>
      <w:r w:rsidR="00904241">
        <w:t>Dėl naujų etatų įsteigimo“</w:t>
      </w:r>
      <w:r w:rsidR="000425FD">
        <w:t xml:space="preserve">, </w:t>
      </w:r>
      <w:r>
        <w:t>Kretingo</w:t>
      </w:r>
      <w:r w:rsidR="00AA67A5">
        <w:t xml:space="preserve">s rajono savivaldybės taryba </w:t>
      </w:r>
      <w:r w:rsidR="000425FD">
        <w:t xml:space="preserve"> </w:t>
      </w:r>
      <w:r>
        <w:t xml:space="preserve">n u s p r e n d ž i a: </w:t>
      </w:r>
    </w:p>
    <w:p w:rsidR="00C17E0A" w:rsidRDefault="00C17E0A" w:rsidP="00C17E0A">
      <w:pPr>
        <w:ind w:firstLine="1296"/>
        <w:jc w:val="both"/>
      </w:pPr>
      <w:r>
        <w:t xml:space="preserve">1. Pakeisti Kretingos </w:t>
      </w:r>
      <w:r w:rsidR="00765B1B">
        <w:t xml:space="preserve">rajono savivaldybės tarybos 2014 m. </w:t>
      </w:r>
      <w:r w:rsidR="002158FC">
        <w:t>lapkričio 27 d. sprendimo Nr. T2-355</w:t>
      </w:r>
      <w:r>
        <w:t xml:space="preserve"> „Dėl</w:t>
      </w:r>
      <w:r w:rsidR="002158FC">
        <w:t xml:space="preserve"> didžiausio leistino darbuotojų, dirbančių pagal darbo sutartis, pareigybių</w:t>
      </w:r>
      <w:r w:rsidR="00AA67A5">
        <w:t xml:space="preserve"> skaičiaus nustatymo Kretingos muziejui, Kretingos rajono kultūros centrui ir Kretingos rajono savivaldybės M. Valančiaus viešajai bibliotekai</w:t>
      </w:r>
      <w:r w:rsidR="002158FC">
        <w:t>“ 1</w:t>
      </w:r>
      <w:r>
        <w:t xml:space="preserve"> punktą ir jį išdėstyti taip:</w:t>
      </w:r>
    </w:p>
    <w:p w:rsidR="00C17E0A" w:rsidRDefault="002158FC" w:rsidP="00C17E0A">
      <w:pPr>
        <w:ind w:firstLine="1296"/>
        <w:jc w:val="both"/>
        <w:rPr>
          <w:rFonts w:ascii="BaltikaLT" w:hAnsi="BaltikaLT"/>
        </w:rPr>
      </w:pPr>
      <w:r>
        <w:t>„1</w:t>
      </w:r>
      <w:r w:rsidR="00C17E0A">
        <w:t xml:space="preserve">. </w:t>
      </w:r>
      <w:r w:rsidR="00DE750D">
        <w:t>Kretingos muziejui – 40</w:t>
      </w:r>
      <w:r>
        <w:t>,5</w:t>
      </w:r>
      <w:r w:rsidR="00231FD0">
        <w:t>.</w:t>
      </w:r>
      <w:r>
        <w:t>“</w:t>
      </w:r>
      <w:r w:rsidR="00231FD0">
        <w:t>.</w:t>
      </w:r>
    </w:p>
    <w:p w:rsidR="00C17E0A" w:rsidRDefault="00C17E0A" w:rsidP="00C17E0A">
      <w:pPr>
        <w:ind w:firstLine="993"/>
        <w:jc w:val="both"/>
      </w:pPr>
      <w:r>
        <w:tab/>
        <w:t xml:space="preserve">2. Sprendimas įsigalioja nuo 2015 metų </w:t>
      </w:r>
      <w:r w:rsidR="002158FC">
        <w:t xml:space="preserve">gruodžio </w:t>
      </w:r>
      <w:r>
        <w:t>1 dienos.</w:t>
      </w:r>
    </w:p>
    <w:p w:rsidR="00C17E0A" w:rsidRDefault="00C17E0A" w:rsidP="00C17E0A"/>
    <w:p w:rsidR="00C17E0A" w:rsidRDefault="00C17E0A" w:rsidP="00C17E0A"/>
    <w:p w:rsidR="00C17E0A" w:rsidRDefault="00C17E0A" w:rsidP="00C17E0A">
      <w:r>
        <w:t xml:space="preserve">Savivaldybės meras </w:t>
      </w:r>
      <w:r>
        <w:tab/>
      </w:r>
      <w:r>
        <w:tab/>
      </w:r>
      <w:r>
        <w:tab/>
      </w:r>
      <w:r w:rsidR="007232BC">
        <w:t xml:space="preserve">                                                Juozas Mažeika</w:t>
      </w:r>
    </w:p>
    <w:p w:rsidR="00C17E0A" w:rsidRDefault="00C17E0A" w:rsidP="00C17E0A"/>
    <w:p w:rsidR="00C17E0A" w:rsidRDefault="00C17E0A" w:rsidP="007232BC">
      <w:r>
        <w:tab/>
      </w:r>
      <w:r>
        <w:tab/>
      </w:r>
      <w:r>
        <w:tab/>
      </w:r>
      <w:r>
        <w:tab/>
      </w:r>
    </w:p>
    <w:p w:rsidR="00C17E0A" w:rsidRDefault="00C17E0A" w:rsidP="00C17E0A"/>
    <w:p w:rsidR="00C17E0A" w:rsidRDefault="00C17E0A" w:rsidP="00C17E0A"/>
    <w:p w:rsidR="00C17E0A" w:rsidRDefault="00C17E0A" w:rsidP="00C17E0A"/>
    <w:p w:rsidR="00C17E0A" w:rsidRDefault="00C17E0A" w:rsidP="00C17E0A"/>
    <w:p w:rsidR="00C17E0A" w:rsidRDefault="00C17E0A" w:rsidP="00C17E0A"/>
    <w:p w:rsidR="00C17E0A" w:rsidRDefault="00C17E0A" w:rsidP="00C17E0A"/>
    <w:p w:rsidR="00C17E0A" w:rsidRDefault="00C17E0A" w:rsidP="00C17E0A"/>
    <w:p w:rsidR="00904241" w:rsidRDefault="00904241" w:rsidP="00C17E0A"/>
    <w:p w:rsidR="00904241" w:rsidRDefault="00904241" w:rsidP="00C17E0A"/>
    <w:p w:rsidR="00904241" w:rsidRDefault="00904241" w:rsidP="00C17E0A"/>
    <w:p w:rsidR="00904241" w:rsidRDefault="00904241" w:rsidP="00C17E0A"/>
    <w:p w:rsidR="00C17E0A" w:rsidRDefault="00C17E0A" w:rsidP="00C17E0A"/>
    <w:p w:rsidR="007232BC" w:rsidRDefault="007232BC" w:rsidP="00C17E0A"/>
    <w:p w:rsidR="007232BC" w:rsidRDefault="007232BC" w:rsidP="00C17E0A"/>
    <w:p w:rsidR="00C17E0A" w:rsidRDefault="00C17E0A" w:rsidP="00C17E0A"/>
    <w:p w:rsidR="00C17E0A" w:rsidRDefault="00C17E0A" w:rsidP="00C17E0A"/>
    <w:p w:rsidR="00215B9A" w:rsidRDefault="00215B9A" w:rsidP="00C17E0A"/>
    <w:p w:rsidR="000425FD" w:rsidRDefault="000425FD" w:rsidP="00C17E0A"/>
    <w:p w:rsidR="00C17E0A" w:rsidRDefault="00C17E0A" w:rsidP="00C17E0A"/>
    <w:p w:rsidR="000425FD" w:rsidRDefault="000425FD" w:rsidP="00215B9A">
      <w:pPr>
        <w:rPr>
          <w:b/>
        </w:rPr>
      </w:pPr>
      <w:proofErr w:type="spellStart"/>
      <w:r>
        <w:t>Reimunda</w:t>
      </w:r>
      <w:proofErr w:type="spellEnd"/>
      <w:r>
        <w:t xml:space="preserve"> </w:t>
      </w:r>
      <w:proofErr w:type="spellStart"/>
      <w:r>
        <w:t>Ruškuvienė</w:t>
      </w:r>
      <w:bookmarkStart w:id="0" w:name="_GoBack"/>
      <w:bookmarkEnd w:id="0"/>
      <w:proofErr w:type="spellEnd"/>
    </w:p>
    <w:sectPr w:rsidR="000425FD" w:rsidSect="000425FD">
      <w:pgSz w:w="11906" w:h="16838"/>
      <w:pgMar w:top="568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E0A"/>
    <w:rsid w:val="0002531E"/>
    <w:rsid w:val="00032F87"/>
    <w:rsid w:val="000425FD"/>
    <w:rsid w:val="00094254"/>
    <w:rsid w:val="00096F31"/>
    <w:rsid w:val="000C1CE6"/>
    <w:rsid w:val="000F6260"/>
    <w:rsid w:val="00145422"/>
    <w:rsid w:val="002158FC"/>
    <w:rsid w:val="00215B9A"/>
    <w:rsid w:val="00226726"/>
    <w:rsid w:val="00231FD0"/>
    <w:rsid w:val="00363062"/>
    <w:rsid w:val="003D20E4"/>
    <w:rsid w:val="004B19E9"/>
    <w:rsid w:val="00533F6D"/>
    <w:rsid w:val="00584F98"/>
    <w:rsid w:val="005C05B9"/>
    <w:rsid w:val="005C7E5D"/>
    <w:rsid w:val="00663B48"/>
    <w:rsid w:val="006E32CE"/>
    <w:rsid w:val="00701FCE"/>
    <w:rsid w:val="007232BC"/>
    <w:rsid w:val="00765B1B"/>
    <w:rsid w:val="0077679F"/>
    <w:rsid w:val="007E1BC2"/>
    <w:rsid w:val="00800FD2"/>
    <w:rsid w:val="00830325"/>
    <w:rsid w:val="008937D2"/>
    <w:rsid w:val="00904241"/>
    <w:rsid w:val="009B34B9"/>
    <w:rsid w:val="00A82223"/>
    <w:rsid w:val="00AA67A5"/>
    <w:rsid w:val="00AE7AF6"/>
    <w:rsid w:val="00BF1427"/>
    <w:rsid w:val="00C17E0A"/>
    <w:rsid w:val="00DE5085"/>
    <w:rsid w:val="00DE750D"/>
    <w:rsid w:val="00FE1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17E0A"/>
    <w:pPr>
      <w:spacing w:after="0" w:line="240" w:lineRule="auto"/>
    </w:pPr>
    <w:rPr>
      <w:rFonts w:eastAsia="Times New Roman" w:cs="Times New Roman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C17E0A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C17E0A"/>
    <w:rPr>
      <w:rFonts w:asciiTheme="minorHAnsi" w:hAnsiTheme="minorHAnsi"/>
      <w:sz w:val="22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C17E0A"/>
    <w:pPr>
      <w:ind w:firstLine="1296"/>
      <w:jc w:val="both"/>
    </w:pPr>
    <w:rPr>
      <w:rFonts w:eastAsia="Calibri"/>
      <w:b/>
      <w:bCs/>
      <w:szCs w:val="20"/>
      <w:lang w:val="en-US"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C17E0A"/>
    <w:rPr>
      <w:rFonts w:eastAsia="Calibri" w:cs="Times New Roman"/>
      <w:b/>
      <w:bCs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C17E0A"/>
    <w:pPr>
      <w:suppressAutoHyphens/>
      <w:ind w:left="720"/>
      <w:contextualSpacing/>
    </w:pPr>
    <w:rPr>
      <w:lang w:val="en-GB"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17E0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17E0A"/>
    <w:rPr>
      <w:rFonts w:ascii="Tahoma" w:eastAsia="Times New Roman" w:hAnsi="Tahoma" w:cs="Tahoma"/>
      <w:sz w:val="16"/>
      <w:szCs w:val="16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17E0A"/>
    <w:pPr>
      <w:spacing w:after="0" w:line="240" w:lineRule="auto"/>
    </w:pPr>
    <w:rPr>
      <w:rFonts w:eastAsia="Times New Roman" w:cs="Times New Roman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C17E0A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C17E0A"/>
    <w:rPr>
      <w:rFonts w:asciiTheme="minorHAnsi" w:hAnsiTheme="minorHAnsi"/>
      <w:sz w:val="22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C17E0A"/>
    <w:pPr>
      <w:ind w:firstLine="1296"/>
      <w:jc w:val="both"/>
    </w:pPr>
    <w:rPr>
      <w:rFonts w:eastAsia="Calibri"/>
      <w:b/>
      <w:bCs/>
      <w:szCs w:val="20"/>
      <w:lang w:val="en-US"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C17E0A"/>
    <w:rPr>
      <w:rFonts w:eastAsia="Calibri" w:cs="Times New Roman"/>
      <w:b/>
      <w:bCs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C17E0A"/>
    <w:pPr>
      <w:suppressAutoHyphens/>
      <w:ind w:left="720"/>
      <w:contextualSpacing/>
    </w:pPr>
    <w:rPr>
      <w:lang w:val="en-GB"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17E0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17E0A"/>
    <w:rPr>
      <w:rFonts w:ascii="Tahoma" w:eastAsia="Times New Roman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8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878</Words>
  <Characters>501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26</cp:revision>
  <dcterms:created xsi:type="dcterms:W3CDTF">2015-11-06T06:23:00Z</dcterms:created>
  <dcterms:modified xsi:type="dcterms:W3CDTF">2015-11-27T10:43:00Z</dcterms:modified>
</cp:coreProperties>
</file>