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008" w:rsidRDefault="009D6008" w:rsidP="009D60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E710B">
        <w:rPr>
          <w:rFonts w:ascii="Times New Roman" w:hAnsi="Times New Roman" w:cs="Times New Roman"/>
          <w:sz w:val="24"/>
          <w:szCs w:val="24"/>
        </w:rPr>
        <w:t>P</w:t>
      </w:r>
      <w:r w:rsidR="004652F7" w:rsidRPr="004652F7">
        <w:rPr>
          <w:rFonts w:ascii="Times New Roman" w:hAnsi="Times New Roman" w:cs="Times New Roman"/>
          <w:sz w:val="24"/>
          <w:szCs w:val="24"/>
        </w:rPr>
        <w:t>ATVIRTINTA</w:t>
      </w:r>
    </w:p>
    <w:p w:rsidR="009D6008" w:rsidRDefault="009D6008" w:rsidP="009D60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652F7">
        <w:rPr>
          <w:rFonts w:ascii="Times New Roman" w:hAnsi="Times New Roman" w:cs="Times New Roman"/>
          <w:sz w:val="24"/>
          <w:szCs w:val="24"/>
        </w:rPr>
        <w:t>Kretingos</w:t>
      </w:r>
      <w:r w:rsidR="004652F7" w:rsidRPr="004652F7">
        <w:rPr>
          <w:rFonts w:ascii="Times New Roman" w:hAnsi="Times New Roman" w:cs="Times New Roman"/>
          <w:sz w:val="24"/>
          <w:szCs w:val="24"/>
        </w:rPr>
        <w:t xml:space="preserve"> rajono savivaldybės tarybos</w:t>
      </w:r>
    </w:p>
    <w:p w:rsidR="00341E82" w:rsidRDefault="009D6008" w:rsidP="009D60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652F7" w:rsidRPr="004652F7">
        <w:rPr>
          <w:rFonts w:ascii="Times New Roman" w:hAnsi="Times New Roman" w:cs="Times New Roman"/>
          <w:sz w:val="24"/>
          <w:szCs w:val="24"/>
        </w:rPr>
        <w:t>201</w:t>
      </w:r>
      <w:r w:rsidR="00772F47">
        <w:rPr>
          <w:rFonts w:ascii="Times New Roman" w:hAnsi="Times New Roman" w:cs="Times New Roman"/>
          <w:sz w:val="24"/>
          <w:szCs w:val="24"/>
        </w:rPr>
        <w:t>5</w:t>
      </w:r>
      <w:r w:rsidR="004652F7">
        <w:rPr>
          <w:rFonts w:ascii="Times New Roman" w:hAnsi="Times New Roman" w:cs="Times New Roman"/>
          <w:sz w:val="24"/>
          <w:szCs w:val="24"/>
        </w:rPr>
        <w:t xml:space="preserve"> </w:t>
      </w:r>
      <w:r w:rsidR="004652F7" w:rsidRPr="004652F7">
        <w:rPr>
          <w:rFonts w:ascii="Times New Roman" w:hAnsi="Times New Roman" w:cs="Times New Roman"/>
          <w:sz w:val="24"/>
          <w:szCs w:val="24"/>
        </w:rPr>
        <w:t>m.</w:t>
      </w:r>
      <w:r w:rsidR="00485041">
        <w:rPr>
          <w:rFonts w:ascii="Times New Roman" w:hAnsi="Times New Roman" w:cs="Times New Roman"/>
          <w:sz w:val="24"/>
          <w:szCs w:val="24"/>
        </w:rPr>
        <w:t xml:space="preserve"> </w:t>
      </w:r>
      <w:r w:rsidR="0089475E">
        <w:rPr>
          <w:rFonts w:ascii="Times New Roman" w:hAnsi="Times New Roman" w:cs="Times New Roman"/>
          <w:sz w:val="24"/>
          <w:szCs w:val="24"/>
        </w:rPr>
        <w:t>lapkričio</w:t>
      </w:r>
      <w:r w:rsidR="00772F47">
        <w:rPr>
          <w:rFonts w:ascii="Times New Roman" w:hAnsi="Times New Roman" w:cs="Times New Roman"/>
          <w:sz w:val="24"/>
          <w:szCs w:val="24"/>
        </w:rPr>
        <w:t xml:space="preserve"> </w:t>
      </w:r>
      <w:r w:rsidR="00FA55CF">
        <w:rPr>
          <w:rFonts w:ascii="Times New Roman" w:hAnsi="Times New Roman" w:cs="Times New Roman"/>
          <w:sz w:val="24"/>
          <w:szCs w:val="24"/>
        </w:rPr>
        <w:t>26</w:t>
      </w:r>
      <w:r w:rsidR="00772F47">
        <w:rPr>
          <w:rFonts w:ascii="Times New Roman" w:hAnsi="Times New Roman" w:cs="Times New Roman"/>
          <w:sz w:val="24"/>
          <w:szCs w:val="24"/>
        </w:rPr>
        <w:t xml:space="preserve"> </w:t>
      </w:r>
      <w:r w:rsidR="004652F7" w:rsidRPr="004652F7">
        <w:rPr>
          <w:rFonts w:ascii="Times New Roman" w:hAnsi="Times New Roman" w:cs="Times New Roman"/>
          <w:sz w:val="24"/>
          <w:szCs w:val="24"/>
        </w:rPr>
        <w:t>d. sprendimu Nr.</w:t>
      </w:r>
      <w:r w:rsidR="00772F47">
        <w:rPr>
          <w:rFonts w:ascii="Times New Roman" w:hAnsi="Times New Roman" w:cs="Times New Roman"/>
          <w:sz w:val="24"/>
          <w:szCs w:val="24"/>
        </w:rPr>
        <w:t xml:space="preserve"> </w:t>
      </w:r>
      <w:r w:rsidR="00FA55CF">
        <w:rPr>
          <w:rFonts w:ascii="Times New Roman" w:hAnsi="Times New Roman" w:cs="Times New Roman"/>
          <w:sz w:val="24"/>
          <w:szCs w:val="24"/>
        </w:rPr>
        <w:t>T2-</w:t>
      </w:r>
      <w:r w:rsidR="00BC1B94">
        <w:rPr>
          <w:rFonts w:ascii="Times New Roman" w:hAnsi="Times New Roman" w:cs="Times New Roman"/>
          <w:sz w:val="24"/>
          <w:szCs w:val="24"/>
        </w:rPr>
        <w:t>298</w:t>
      </w:r>
    </w:p>
    <w:p w:rsidR="004652F7" w:rsidRDefault="009D6008" w:rsidP="004652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71485" w:rsidRDefault="00071485" w:rsidP="004652F7">
      <w:pPr>
        <w:spacing w:after="0" w:line="240" w:lineRule="auto"/>
        <w:jc w:val="center"/>
        <w:rPr>
          <w:rFonts w:ascii="Times New Roman" w:hAnsi="Times New Roman" w:cs="Times New Roman"/>
          <w:b/>
          <w:caps/>
          <w:sz w:val="24"/>
          <w:szCs w:val="24"/>
        </w:rPr>
      </w:pPr>
    </w:p>
    <w:p w:rsidR="004652F7" w:rsidRDefault="00071485" w:rsidP="004652F7">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KRETINGOS RAJONO SAVIVALDYBĖS PRIEŠGAISRINĖS TARNYBOS</w:t>
      </w:r>
    </w:p>
    <w:p w:rsidR="00071485" w:rsidRPr="004652F7" w:rsidRDefault="00071485" w:rsidP="004652F7">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NUOSTATAI</w:t>
      </w:r>
    </w:p>
    <w:p w:rsidR="00822294" w:rsidRDefault="00822294" w:rsidP="006932F8">
      <w:pPr>
        <w:spacing w:after="0" w:line="240" w:lineRule="auto"/>
        <w:ind w:firstLine="851"/>
        <w:jc w:val="both"/>
        <w:rPr>
          <w:rFonts w:ascii="Times New Roman" w:hAnsi="Times New Roman" w:cs="Times New Roman"/>
          <w:sz w:val="24"/>
          <w:szCs w:val="24"/>
        </w:rPr>
      </w:pPr>
    </w:p>
    <w:p w:rsidR="001E0925" w:rsidRPr="001E0925" w:rsidRDefault="001E0925" w:rsidP="001E0925">
      <w:pPr>
        <w:jc w:val="center"/>
        <w:rPr>
          <w:rFonts w:ascii="Times New Roman" w:hAnsi="Times New Roman" w:cs="Times New Roman"/>
          <w:b/>
          <w:bCs/>
          <w:sz w:val="24"/>
          <w:szCs w:val="24"/>
        </w:rPr>
      </w:pPr>
      <w:r w:rsidRPr="001E0925">
        <w:rPr>
          <w:rFonts w:ascii="Times New Roman" w:hAnsi="Times New Roman" w:cs="Times New Roman"/>
          <w:b/>
          <w:bCs/>
          <w:sz w:val="24"/>
          <w:szCs w:val="24"/>
        </w:rPr>
        <w:t>I. BENDROSIOS NUOSTATOS</w:t>
      </w:r>
    </w:p>
    <w:p w:rsidR="000F3AAE" w:rsidRPr="00485041" w:rsidRDefault="001E0925" w:rsidP="00162FEC">
      <w:pPr>
        <w:spacing w:after="0" w:line="240" w:lineRule="auto"/>
        <w:ind w:firstLine="720"/>
        <w:jc w:val="both"/>
        <w:rPr>
          <w:rFonts w:ascii="Times New Roman" w:hAnsi="Times New Roman" w:cs="Times New Roman"/>
          <w:sz w:val="24"/>
          <w:szCs w:val="24"/>
        </w:rPr>
      </w:pPr>
      <w:bookmarkStart w:id="0" w:name="_GoBack"/>
      <w:bookmarkEnd w:id="0"/>
      <w:r w:rsidRPr="001E0925">
        <w:rPr>
          <w:rFonts w:ascii="Times New Roman" w:hAnsi="Times New Roman" w:cs="Times New Roman"/>
          <w:sz w:val="24"/>
          <w:szCs w:val="24"/>
        </w:rPr>
        <w:t xml:space="preserve">1. </w:t>
      </w:r>
      <w:r w:rsidR="00901EE3">
        <w:rPr>
          <w:rFonts w:ascii="Times New Roman" w:hAnsi="Times New Roman" w:cs="Times New Roman"/>
          <w:sz w:val="24"/>
          <w:szCs w:val="24"/>
        </w:rPr>
        <w:t>Kretingos</w:t>
      </w:r>
      <w:r w:rsidRPr="001E0925">
        <w:rPr>
          <w:rFonts w:ascii="Times New Roman" w:hAnsi="Times New Roman" w:cs="Times New Roman"/>
          <w:sz w:val="24"/>
          <w:szCs w:val="24"/>
        </w:rPr>
        <w:t xml:space="preserve"> rajono savivaldybės priešgaisrinė tarnyba (toliau tekste – Priešgaisrinė tarnyba) </w:t>
      </w:r>
      <w:r w:rsidRPr="00485041">
        <w:rPr>
          <w:rFonts w:ascii="Times New Roman" w:hAnsi="Times New Roman" w:cs="Times New Roman"/>
          <w:sz w:val="24"/>
          <w:szCs w:val="24"/>
        </w:rPr>
        <w:t>yra biudžetinė įstaiga</w:t>
      </w:r>
      <w:r w:rsidR="0032447C" w:rsidRPr="00485041">
        <w:rPr>
          <w:rFonts w:ascii="Times New Roman" w:hAnsi="Times New Roman" w:cs="Times New Roman"/>
          <w:sz w:val="24"/>
          <w:szCs w:val="24"/>
        </w:rPr>
        <w:t>, gesinanti gaisrus ir atliekanti pirminius žmonių ir turto gelbėjimo darbus, taip pat vykdanti savanorių ugn</w:t>
      </w:r>
      <w:r w:rsidR="00D40BFE" w:rsidRPr="00485041">
        <w:rPr>
          <w:rFonts w:ascii="Times New Roman" w:hAnsi="Times New Roman" w:cs="Times New Roman"/>
          <w:sz w:val="24"/>
          <w:szCs w:val="24"/>
        </w:rPr>
        <w:t>ia</w:t>
      </w:r>
      <w:r w:rsidR="0032447C" w:rsidRPr="00485041">
        <w:rPr>
          <w:rFonts w:ascii="Times New Roman" w:hAnsi="Times New Roman" w:cs="Times New Roman"/>
          <w:sz w:val="24"/>
          <w:szCs w:val="24"/>
        </w:rPr>
        <w:t>g</w:t>
      </w:r>
      <w:r w:rsidR="00D40BFE" w:rsidRPr="00485041">
        <w:rPr>
          <w:rFonts w:ascii="Times New Roman" w:hAnsi="Times New Roman" w:cs="Times New Roman"/>
          <w:sz w:val="24"/>
          <w:szCs w:val="24"/>
        </w:rPr>
        <w:t>e</w:t>
      </w:r>
      <w:r w:rsidR="0032447C" w:rsidRPr="00485041">
        <w:rPr>
          <w:rFonts w:ascii="Times New Roman" w:hAnsi="Times New Roman" w:cs="Times New Roman"/>
          <w:sz w:val="24"/>
          <w:szCs w:val="24"/>
        </w:rPr>
        <w:t xml:space="preserve">sių veiklos organizatoriaus funkcijas, </w:t>
      </w:r>
      <w:r w:rsidR="00D40BFE" w:rsidRPr="00485041">
        <w:rPr>
          <w:rFonts w:ascii="Times New Roman" w:hAnsi="Times New Roman" w:cs="Times New Roman"/>
          <w:sz w:val="24"/>
          <w:szCs w:val="24"/>
        </w:rPr>
        <w:t>propaguojanti priešgaisrinę saugą</w:t>
      </w:r>
      <w:r w:rsidR="00107CA2">
        <w:rPr>
          <w:rFonts w:ascii="Times New Roman" w:hAnsi="Times New Roman" w:cs="Times New Roman"/>
          <w:sz w:val="24"/>
          <w:szCs w:val="24"/>
        </w:rPr>
        <w:t>.</w:t>
      </w:r>
      <w:r w:rsidRPr="00485041">
        <w:rPr>
          <w:rFonts w:ascii="Times New Roman" w:hAnsi="Times New Roman" w:cs="Times New Roman"/>
          <w:sz w:val="24"/>
          <w:szCs w:val="24"/>
        </w:rPr>
        <w:t xml:space="preserve"> </w:t>
      </w:r>
    </w:p>
    <w:p w:rsidR="001E0925" w:rsidRPr="001E0925" w:rsidRDefault="001E0925" w:rsidP="00162FEC">
      <w:pPr>
        <w:spacing w:after="0" w:line="240" w:lineRule="auto"/>
        <w:ind w:firstLine="720"/>
        <w:jc w:val="both"/>
        <w:rPr>
          <w:rFonts w:ascii="Times New Roman" w:hAnsi="Times New Roman" w:cs="Times New Roman"/>
          <w:sz w:val="24"/>
          <w:szCs w:val="24"/>
        </w:rPr>
      </w:pPr>
      <w:r w:rsidRPr="001E0925">
        <w:rPr>
          <w:rFonts w:ascii="Times New Roman" w:hAnsi="Times New Roman" w:cs="Times New Roman"/>
          <w:sz w:val="24"/>
          <w:szCs w:val="24"/>
        </w:rPr>
        <w:t xml:space="preserve">2. Priešgaisrinės tarnybos savininkas – </w:t>
      </w:r>
      <w:r w:rsidR="00901EE3">
        <w:rPr>
          <w:rFonts w:ascii="Times New Roman" w:hAnsi="Times New Roman" w:cs="Times New Roman"/>
          <w:sz w:val="24"/>
          <w:szCs w:val="24"/>
        </w:rPr>
        <w:t>Kretingos</w:t>
      </w:r>
      <w:r w:rsidRPr="001E0925">
        <w:rPr>
          <w:rFonts w:ascii="Times New Roman" w:hAnsi="Times New Roman" w:cs="Times New Roman"/>
          <w:sz w:val="24"/>
          <w:szCs w:val="24"/>
        </w:rPr>
        <w:t xml:space="preserve"> rajono savivaldybė, savininko teises</w:t>
      </w:r>
      <w:r w:rsidR="00471A21">
        <w:rPr>
          <w:rFonts w:ascii="Times New Roman" w:hAnsi="Times New Roman" w:cs="Times New Roman"/>
          <w:sz w:val="24"/>
          <w:szCs w:val="24"/>
        </w:rPr>
        <w:t xml:space="preserve"> ir pareigas</w:t>
      </w:r>
      <w:r w:rsidRPr="001E0925">
        <w:rPr>
          <w:rFonts w:ascii="Times New Roman" w:hAnsi="Times New Roman" w:cs="Times New Roman"/>
          <w:sz w:val="24"/>
          <w:szCs w:val="24"/>
        </w:rPr>
        <w:t xml:space="preserve"> įgyvendinanti institucija – </w:t>
      </w:r>
      <w:r w:rsidR="00901EE3">
        <w:rPr>
          <w:rFonts w:ascii="Times New Roman" w:hAnsi="Times New Roman" w:cs="Times New Roman"/>
          <w:sz w:val="24"/>
          <w:szCs w:val="24"/>
        </w:rPr>
        <w:t>Kretingos</w:t>
      </w:r>
      <w:r w:rsidRPr="001E0925">
        <w:rPr>
          <w:rFonts w:ascii="Times New Roman" w:hAnsi="Times New Roman" w:cs="Times New Roman"/>
          <w:sz w:val="24"/>
          <w:szCs w:val="24"/>
        </w:rPr>
        <w:t xml:space="preserve"> rajono savivaldybės taryba</w:t>
      </w:r>
      <w:r w:rsidR="00AA0FF9">
        <w:rPr>
          <w:rFonts w:ascii="Times New Roman" w:hAnsi="Times New Roman" w:cs="Times New Roman"/>
          <w:sz w:val="24"/>
          <w:szCs w:val="24"/>
        </w:rPr>
        <w:t xml:space="preserve"> (tolia</w:t>
      </w:r>
      <w:r w:rsidR="00107CA2">
        <w:rPr>
          <w:rFonts w:ascii="Times New Roman" w:hAnsi="Times New Roman" w:cs="Times New Roman"/>
          <w:sz w:val="24"/>
          <w:szCs w:val="24"/>
        </w:rPr>
        <w:t>u</w:t>
      </w:r>
      <w:r w:rsidR="00AA0FF9">
        <w:rPr>
          <w:rFonts w:ascii="Times New Roman" w:hAnsi="Times New Roman" w:cs="Times New Roman"/>
          <w:sz w:val="24"/>
          <w:szCs w:val="24"/>
        </w:rPr>
        <w:t xml:space="preserve"> – Savivaldybės taryba)</w:t>
      </w:r>
      <w:r w:rsidRPr="001E0925">
        <w:rPr>
          <w:rFonts w:ascii="Times New Roman" w:hAnsi="Times New Roman" w:cs="Times New Roman"/>
          <w:sz w:val="24"/>
          <w:szCs w:val="24"/>
        </w:rPr>
        <w:t>.</w:t>
      </w:r>
    </w:p>
    <w:p w:rsidR="001E0925" w:rsidRPr="001E0925" w:rsidRDefault="001E0925" w:rsidP="00162FEC">
      <w:pPr>
        <w:spacing w:after="0" w:line="240" w:lineRule="auto"/>
        <w:ind w:firstLine="720"/>
        <w:jc w:val="both"/>
        <w:rPr>
          <w:rFonts w:ascii="Times New Roman" w:hAnsi="Times New Roman" w:cs="Times New Roman"/>
          <w:sz w:val="24"/>
          <w:szCs w:val="24"/>
        </w:rPr>
      </w:pPr>
      <w:r w:rsidRPr="001E0925">
        <w:rPr>
          <w:rFonts w:ascii="Times New Roman" w:hAnsi="Times New Roman" w:cs="Times New Roman"/>
          <w:sz w:val="24"/>
          <w:szCs w:val="24"/>
        </w:rPr>
        <w:t xml:space="preserve">3. Priešgaisrinės tarnybos buveinė – </w:t>
      </w:r>
      <w:r w:rsidR="00F34E6C">
        <w:rPr>
          <w:rFonts w:ascii="Times New Roman" w:hAnsi="Times New Roman" w:cs="Times New Roman"/>
          <w:sz w:val="24"/>
          <w:szCs w:val="24"/>
        </w:rPr>
        <w:t>J. K. Chodkevičiaus</w:t>
      </w:r>
      <w:r w:rsidR="00022ECC">
        <w:rPr>
          <w:rFonts w:ascii="Times New Roman" w:hAnsi="Times New Roman" w:cs="Times New Roman"/>
          <w:sz w:val="24"/>
          <w:szCs w:val="24"/>
        </w:rPr>
        <w:t xml:space="preserve"> g.</w:t>
      </w:r>
      <w:r w:rsidR="007A5090">
        <w:rPr>
          <w:rFonts w:ascii="Times New Roman" w:hAnsi="Times New Roman" w:cs="Times New Roman"/>
          <w:sz w:val="24"/>
          <w:szCs w:val="24"/>
        </w:rPr>
        <w:t xml:space="preserve"> 10</w:t>
      </w:r>
      <w:r w:rsidRPr="001E0925">
        <w:rPr>
          <w:rFonts w:ascii="Times New Roman" w:hAnsi="Times New Roman" w:cs="Times New Roman"/>
          <w:sz w:val="24"/>
          <w:szCs w:val="24"/>
        </w:rPr>
        <w:t xml:space="preserve"> </w:t>
      </w:r>
      <w:r w:rsidR="009D6921">
        <w:rPr>
          <w:rFonts w:ascii="Times New Roman" w:hAnsi="Times New Roman" w:cs="Times New Roman"/>
          <w:sz w:val="24"/>
          <w:szCs w:val="24"/>
        </w:rPr>
        <w:t xml:space="preserve"> </w:t>
      </w:r>
      <w:r w:rsidRPr="001E0925">
        <w:rPr>
          <w:rFonts w:ascii="Times New Roman" w:hAnsi="Times New Roman" w:cs="Times New Roman"/>
          <w:sz w:val="24"/>
          <w:szCs w:val="24"/>
        </w:rPr>
        <w:t>LT-9</w:t>
      </w:r>
      <w:r w:rsidR="00643B11">
        <w:rPr>
          <w:rFonts w:ascii="Times New Roman" w:hAnsi="Times New Roman" w:cs="Times New Roman"/>
          <w:sz w:val="24"/>
          <w:szCs w:val="24"/>
        </w:rPr>
        <w:t>7</w:t>
      </w:r>
      <w:r w:rsidR="00F34E6C">
        <w:rPr>
          <w:rFonts w:ascii="Times New Roman" w:hAnsi="Times New Roman" w:cs="Times New Roman"/>
          <w:sz w:val="24"/>
          <w:szCs w:val="24"/>
        </w:rPr>
        <w:t>130</w:t>
      </w:r>
      <w:r w:rsidR="00022ECC">
        <w:rPr>
          <w:rFonts w:ascii="Times New Roman" w:hAnsi="Times New Roman" w:cs="Times New Roman"/>
          <w:sz w:val="24"/>
          <w:szCs w:val="24"/>
        </w:rPr>
        <w:t>,</w:t>
      </w:r>
      <w:r w:rsidRPr="001E0925">
        <w:rPr>
          <w:rFonts w:ascii="Times New Roman" w:hAnsi="Times New Roman" w:cs="Times New Roman"/>
          <w:sz w:val="24"/>
          <w:szCs w:val="24"/>
        </w:rPr>
        <w:t xml:space="preserve"> </w:t>
      </w:r>
      <w:r w:rsidR="0027636B">
        <w:rPr>
          <w:rFonts w:ascii="Times New Roman" w:hAnsi="Times New Roman" w:cs="Times New Roman"/>
          <w:sz w:val="24"/>
          <w:szCs w:val="24"/>
        </w:rPr>
        <w:t>Kreting</w:t>
      </w:r>
      <w:r w:rsidR="00F34E6C">
        <w:rPr>
          <w:rFonts w:ascii="Times New Roman" w:hAnsi="Times New Roman" w:cs="Times New Roman"/>
          <w:sz w:val="24"/>
          <w:szCs w:val="24"/>
        </w:rPr>
        <w:t>a</w:t>
      </w:r>
      <w:r w:rsidRPr="001E0925">
        <w:rPr>
          <w:rFonts w:ascii="Times New Roman" w:hAnsi="Times New Roman" w:cs="Times New Roman"/>
          <w:sz w:val="24"/>
          <w:szCs w:val="24"/>
        </w:rPr>
        <w:t>.</w:t>
      </w:r>
    </w:p>
    <w:p w:rsidR="001E0925" w:rsidRPr="001E0925" w:rsidRDefault="001E0925" w:rsidP="00162FEC">
      <w:pPr>
        <w:spacing w:after="0" w:line="240" w:lineRule="auto"/>
        <w:ind w:firstLine="720"/>
        <w:jc w:val="both"/>
        <w:rPr>
          <w:rFonts w:ascii="Times New Roman" w:hAnsi="Times New Roman" w:cs="Times New Roman"/>
          <w:sz w:val="24"/>
          <w:szCs w:val="24"/>
        </w:rPr>
      </w:pPr>
      <w:r w:rsidRPr="001E0925">
        <w:rPr>
          <w:rFonts w:ascii="Times New Roman" w:hAnsi="Times New Roman" w:cs="Times New Roman"/>
          <w:sz w:val="24"/>
          <w:szCs w:val="24"/>
        </w:rPr>
        <w:t xml:space="preserve">4. Priešgaisrinė tarnyba yra juridinis asmuo, turintis antspaudą su įstaigos pavadinimu, </w:t>
      </w:r>
      <w:r w:rsidR="00D40BFE">
        <w:rPr>
          <w:rFonts w:ascii="Times New Roman" w:hAnsi="Times New Roman" w:cs="Times New Roman"/>
          <w:sz w:val="24"/>
          <w:szCs w:val="24"/>
        </w:rPr>
        <w:t xml:space="preserve"> sąskait</w:t>
      </w:r>
      <w:r w:rsidR="002C3660">
        <w:rPr>
          <w:rFonts w:ascii="Times New Roman" w:hAnsi="Times New Roman" w:cs="Times New Roman"/>
          <w:sz w:val="24"/>
          <w:szCs w:val="24"/>
        </w:rPr>
        <w:t>as bankuose</w:t>
      </w:r>
      <w:r w:rsidR="00D40BFE">
        <w:rPr>
          <w:rFonts w:ascii="Times New Roman" w:hAnsi="Times New Roman" w:cs="Times New Roman"/>
          <w:sz w:val="24"/>
          <w:szCs w:val="24"/>
        </w:rPr>
        <w:t>.</w:t>
      </w:r>
      <w:r w:rsidRPr="001E0925">
        <w:rPr>
          <w:rFonts w:ascii="Times New Roman" w:hAnsi="Times New Roman" w:cs="Times New Roman"/>
          <w:sz w:val="24"/>
          <w:szCs w:val="24"/>
        </w:rPr>
        <w:t xml:space="preserve"> </w:t>
      </w:r>
    </w:p>
    <w:p w:rsidR="001E0925" w:rsidRPr="001E0925" w:rsidRDefault="001E0925" w:rsidP="00162FEC">
      <w:pPr>
        <w:spacing w:after="0" w:line="240" w:lineRule="auto"/>
        <w:ind w:firstLine="720"/>
        <w:jc w:val="both"/>
        <w:rPr>
          <w:rFonts w:ascii="Times New Roman" w:hAnsi="Times New Roman" w:cs="Times New Roman"/>
          <w:sz w:val="24"/>
          <w:szCs w:val="24"/>
        </w:rPr>
      </w:pPr>
      <w:r w:rsidRPr="001E0925">
        <w:rPr>
          <w:rFonts w:ascii="Times New Roman" w:hAnsi="Times New Roman" w:cs="Times New Roman"/>
          <w:sz w:val="24"/>
          <w:szCs w:val="24"/>
        </w:rPr>
        <w:t xml:space="preserve">5. Priešgaisrinė tarnyba savo veikloje vadovaujasi Lietuvos Respublikos teisės aktais, </w:t>
      </w:r>
      <w:r w:rsidR="009E3826">
        <w:rPr>
          <w:rFonts w:ascii="Times New Roman" w:hAnsi="Times New Roman" w:cs="Times New Roman"/>
          <w:sz w:val="24"/>
          <w:szCs w:val="24"/>
        </w:rPr>
        <w:t>Kretingos</w:t>
      </w:r>
      <w:r w:rsidRPr="001E0925">
        <w:rPr>
          <w:rFonts w:ascii="Times New Roman" w:hAnsi="Times New Roman" w:cs="Times New Roman"/>
          <w:sz w:val="24"/>
          <w:szCs w:val="24"/>
        </w:rPr>
        <w:t xml:space="preserve"> rajono savivaldybės institucijų sprendimais ir šiais nuostatais.</w:t>
      </w:r>
    </w:p>
    <w:p w:rsidR="001E0925" w:rsidRPr="001E0925" w:rsidRDefault="001E0925" w:rsidP="00162FEC">
      <w:pPr>
        <w:tabs>
          <w:tab w:val="left" w:pos="748"/>
        </w:tabs>
        <w:spacing w:after="0" w:line="240" w:lineRule="auto"/>
        <w:ind w:firstLine="720"/>
        <w:jc w:val="both"/>
        <w:rPr>
          <w:rFonts w:ascii="Times New Roman" w:hAnsi="Times New Roman" w:cs="Times New Roman"/>
          <w:sz w:val="24"/>
          <w:szCs w:val="24"/>
        </w:rPr>
      </w:pPr>
      <w:r w:rsidRPr="001E0925">
        <w:rPr>
          <w:rFonts w:ascii="Times New Roman" w:hAnsi="Times New Roman" w:cs="Times New Roman"/>
          <w:sz w:val="24"/>
          <w:szCs w:val="24"/>
        </w:rPr>
        <w:tab/>
        <w:t>6. Nuostatai parengti vadovaujantis Lietuvos Respublikos darbo kodeksu, Lietuvos Respublikos biudžetinių įstaigų įstatymu, Lietuvos Respublikos vietos savivaldos įstatymu, Lietuvos Respublikos priešgaisrinės saugos įstatymu, Lietuvos Respublikos vidaus kontrolės ir vidaus audito įstatymu ir kitais teisės aktais.</w:t>
      </w:r>
    </w:p>
    <w:p w:rsidR="001E0925" w:rsidRPr="001E0925" w:rsidRDefault="001E0925" w:rsidP="00162FEC">
      <w:pPr>
        <w:spacing w:after="0" w:line="240" w:lineRule="auto"/>
        <w:ind w:firstLine="720"/>
        <w:jc w:val="both"/>
        <w:rPr>
          <w:rFonts w:ascii="Times New Roman" w:hAnsi="Times New Roman" w:cs="Times New Roman"/>
          <w:sz w:val="24"/>
          <w:szCs w:val="24"/>
        </w:rPr>
      </w:pPr>
      <w:r w:rsidRPr="001E0925">
        <w:rPr>
          <w:rFonts w:ascii="Times New Roman" w:hAnsi="Times New Roman" w:cs="Times New Roman"/>
          <w:sz w:val="24"/>
          <w:szCs w:val="24"/>
        </w:rPr>
        <w:t>7. Priešgaisrinės tarnybos finansiniai metai sutampa su kalendoriniais metais.</w:t>
      </w:r>
    </w:p>
    <w:p w:rsidR="001E0925" w:rsidRDefault="001E0925" w:rsidP="00162FEC">
      <w:pPr>
        <w:spacing w:after="0" w:line="240" w:lineRule="auto"/>
        <w:ind w:firstLine="720"/>
        <w:jc w:val="both"/>
        <w:rPr>
          <w:rFonts w:ascii="Times New Roman" w:hAnsi="Times New Roman" w:cs="Times New Roman"/>
          <w:sz w:val="24"/>
          <w:szCs w:val="24"/>
        </w:rPr>
      </w:pPr>
      <w:r w:rsidRPr="001E0925">
        <w:rPr>
          <w:rFonts w:ascii="Times New Roman" w:hAnsi="Times New Roman" w:cs="Times New Roman"/>
          <w:sz w:val="24"/>
          <w:szCs w:val="24"/>
        </w:rPr>
        <w:t>8. Priešgaisrinės tarnybos veiklos laikotarpis neribotas.</w:t>
      </w:r>
    </w:p>
    <w:p w:rsidR="00567CEA" w:rsidRDefault="00567CEA" w:rsidP="00162FEC">
      <w:pPr>
        <w:spacing w:after="0" w:line="240" w:lineRule="auto"/>
        <w:ind w:firstLine="720"/>
        <w:jc w:val="both"/>
        <w:rPr>
          <w:rFonts w:ascii="Times New Roman" w:hAnsi="Times New Roman" w:cs="Times New Roman"/>
          <w:sz w:val="24"/>
          <w:szCs w:val="24"/>
        </w:rPr>
      </w:pPr>
    </w:p>
    <w:p w:rsidR="00567CEA" w:rsidRDefault="00567CEA" w:rsidP="00567CEA">
      <w:pPr>
        <w:spacing w:after="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II. SAVININKO TEISES IR PAREIGAS ĮGIVENDINANČIOS INSTITUCIJOS KOMPETENCIJA</w:t>
      </w:r>
    </w:p>
    <w:p w:rsidR="00567CEA" w:rsidRDefault="00567CEA" w:rsidP="00567CEA">
      <w:pPr>
        <w:spacing w:after="0" w:line="240" w:lineRule="auto"/>
        <w:ind w:firstLine="720"/>
        <w:jc w:val="center"/>
        <w:rPr>
          <w:rFonts w:ascii="Times New Roman" w:hAnsi="Times New Roman" w:cs="Times New Roman"/>
          <w:b/>
          <w:sz w:val="24"/>
          <w:szCs w:val="24"/>
        </w:rPr>
      </w:pPr>
    </w:p>
    <w:p w:rsidR="00567CEA" w:rsidRDefault="00567CEA" w:rsidP="00567CE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9. </w:t>
      </w:r>
      <w:r w:rsidR="0099548F">
        <w:rPr>
          <w:rFonts w:ascii="Times New Roman" w:hAnsi="Times New Roman" w:cs="Times New Roman"/>
          <w:sz w:val="24"/>
          <w:szCs w:val="24"/>
        </w:rPr>
        <w:t>Priešgaisrinės t</w:t>
      </w:r>
      <w:r>
        <w:rPr>
          <w:rFonts w:ascii="Times New Roman" w:hAnsi="Times New Roman" w:cs="Times New Roman"/>
          <w:sz w:val="24"/>
          <w:szCs w:val="24"/>
        </w:rPr>
        <w:t xml:space="preserve">arnybos savininko teises ir pareigas įgyvendinančios institucijos – </w:t>
      </w:r>
      <w:r w:rsidR="00391C25">
        <w:rPr>
          <w:rFonts w:ascii="Times New Roman" w:hAnsi="Times New Roman" w:cs="Times New Roman"/>
          <w:sz w:val="24"/>
          <w:szCs w:val="24"/>
        </w:rPr>
        <w:t>S</w:t>
      </w:r>
      <w:r>
        <w:rPr>
          <w:rFonts w:ascii="Times New Roman" w:hAnsi="Times New Roman" w:cs="Times New Roman"/>
          <w:sz w:val="24"/>
          <w:szCs w:val="24"/>
        </w:rPr>
        <w:t>avivaldybės tarybos kompetencija:</w:t>
      </w:r>
    </w:p>
    <w:p w:rsidR="00567CEA" w:rsidRDefault="00567CEA" w:rsidP="00567CE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9</w:t>
      </w:r>
      <w:r w:rsidR="00C05288">
        <w:rPr>
          <w:rFonts w:ascii="Times New Roman" w:hAnsi="Times New Roman" w:cs="Times New Roman"/>
          <w:sz w:val="24"/>
          <w:szCs w:val="24"/>
        </w:rPr>
        <w:t>.</w:t>
      </w:r>
      <w:r>
        <w:rPr>
          <w:rFonts w:ascii="Times New Roman" w:hAnsi="Times New Roman" w:cs="Times New Roman"/>
          <w:sz w:val="24"/>
          <w:szCs w:val="24"/>
        </w:rPr>
        <w:t xml:space="preserve">1. </w:t>
      </w:r>
      <w:r w:rsidR="00266ACB">
        <w:rPr>
          <w:rFonts w:ascii="Times New Roman" w:hAnsi="Times New Roman" w:cs="Times New Roman"/>
          <w:sz w:val="24"/>
          <w:szCs w:val="24"/>
        </w:rPr>
        <w:t>t</w:t>
      </w:r>
      <w:r w:rsidR="00840C0B">
        <w:rPr>
          <w:rFonts w:ascii="Times New Roman" w:hAnsi="Times New Roman" w:cs="Times New Roman"/>
          <w:sz w:val="24"/>
          <w:szCs w:val="24"/>
        </w:rPr>
        <w:t>virtina</w:t>
      </w:r>
      <w:r w:rsidR="00266ACB">
        <w:rPr>
          <w:rFonts w:ascii="Times New Roman" w:hAnsi="Times New Roman" w:cs="Times New Roman"/>
          <w:sz w:val="24"/>
          <w:szCs w:val="24"/>
        </w:rPr>
        <w:t>, pakei</w:t>
      </w:r>
      <w:r w:rsidR="00840C0B">
        <w:rPr>
          <w:rFonts w:ascii="Times New Roman" w:hAnsi="Times New Roman" w:cs="Times New Roman"/>
          <w:sz w:val="24"/>
          <w:szCs w:val="24"/>
        </w:rPr>
        <w:t xml:space="preserve">čia, papildo </w:t>
      </w:r>
      <w:r w:rsidR="008E458B">
        <w:rPr>
          <w:rFonts w:ascii="Times New Roman" w:hAnsi="Times New Roman" w:cs="Times New Roman"/>
          <w:sz w:val="24"/>
          <w:szCs w:val="24"/>
        </w:rPr>
        <w:t>Priešgaisrinės t</w:t>
      </w:r>
      <w:r w:rsidR="00840C0B">
        <w:rPr>
          <w:rFonts w:ascii="Times New Roman" w:hAnsi="Times New Roman" w:cs="Times New Roman"/>
          <w:sz w:val="24"/>
          <w:szCs w:val="24"/>
        </w:rPr>
        <w:t>arnybos nuostatus;</w:t>
      </w:r>
    </w:p>
    <w:p w:rsidR="00840C0B" w:rsidRDefault="00840C0B" w:rsidP="00567CE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9.2. tvirtina bendrą</w:t>
      </w:r>
      <w:r w:rsidR="008E458B">
        <w:rPr>
          <w:rFonts w:ascii="Times New Roman" w:hAnsi="Times New Roman" w:cs="Times New Roman"/>
          <w:sz w:val="24"/>
          <w:szCs w:val="24"/>
        </w:rPr>
        <w:t xml:space="preserve"> Priešgaisrinės tarnybos</w:t>
      </w:r>
      <w:r>
        <w:rPr>
          <w:rFonts w:ascii="Times New Roman" w:hAnsi="Times New Roman" w:cs="Times New Roman"/>
          <w:sz w:val="24"/>
          <w:szCs w:val="24"/>
        </w:rPr>
        <w:t xml:space="preserve"> asignavimų sumą;</w:t>
      </w:r>
    </w:p>
    <w:p w:rsidR="000F3AAE" w:rsidRDefault="00840C0B" w:rsidP="009D0C1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9.3. </w:t>
      </w:r>
      <w:r w:rsidR="009D0C18">
        <w:rPr>
          <w:rFonts w:ascii="Times New Roman" w:hAnsi="Times New Roman" w:cs="Times New Roman"/>
          <w:sz w:val="24"/>
          <w:szCs w:val="24"/>
        </w:rPr>
        <w:t xml:space="preserve">tvirtina </w:t>
      </w:r>
      <w:r w:rsidR="008E458B">
        <w:rPr>
          <w:rFonts w:ascii="Times New Roman" w:hAnsi="Times New Roman" w:cs="Times New Roman"/>
          <w:sz w:val="24"/>
          <w:szCs w:val="24"/>
        </w:rPr>
        <w:t>Priešgaisrinės tarnybos</w:t>
      </w:r>
      <w:r w:rsidR="009D0C18">
        <w:rPr>
          <w:rFonts w:ascii="Times New Roman" w:hAnsi="Times New Roman" w:cs="Times New Roman"/>
          <w:sz w:val="24"/>
          <w:szCs w:val="24"/>
        </w:rPr>
        <w:t xml:space="preserve"> pareigybių skaičių;</w:t>
      </w:r>
    </w:p>
    <w:p w:rsidR="009D0C18" w:rsidRDefault="009D0C18" w:rsidP="009D0C1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9.4. priima sprendimą dėl </w:t>
      </w:r>
      <w:r w:rsidR="008E458B">
        <w:rPr>
          <w:rFonts w:ascii="Times New Roman" w:hAnsi="Times New Roman" w:cs="Times New Roman"/>
          <w:sz w:val="24"/>
          <w:szCs w:val="24"/>
        </w:rPr>
        <w:t>Priešgaisrinės tarnybos</w:t>
      </w:r>
      <w:r>
        <w:rPr>
          <w:rFonts w:ascii="Times New Roman" w:hAnsi="Times New Roman" w:cs="Times New Roman"/>
          <w:sz w:val="24"/>
          <w:szCs w:val="24"/>
        </w:rPr>
        <w:t xml:space="preserve"> buveinės pakeitimo;</w:t>
      </w:r>
    </w:p>
    <w:p w:rsidR="009D0C18" w:rsidRDefault="009D0C18" w:rsidP="009D0C1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9.5. priima sprendimą dėl </w:t>
      </w:r>
      <w:r w:rsidR="00A84A8D">
        <w:rPr>
          <w:rFonts w:ascii="Times New Roman" w:hAnsi="Times New Roman" w:cs="Times New Roman"/>
          <w:sz w:val="24"/>
          <w:szCs w:val="24"/>
        </w:rPr>
        <w:t>Priešgaisrinės t</w:t>
      </w:r>
      <w:r>
        <w:rPr>
          <w:rFonts w:ascii="Times New Roman" w:hAnsi="Times New Roman" w:cs="Times New Roman"/>
          <w:sz w:val="24"/>
          <w:szCs w:val="24"/>
        </w:rPr>
        <w:t>arnybos</w:t>
      </w:r>
      <w:r w:rsidR="00A84A8D">
        <w:rPr>
          <w:rFonts w:ascii="Times New Roman" w:hAnsi="Times New Roman" w:cs="Times New Roman"/>
          <w:sz w:val="24"/>
          <w:szCs w:val="24"/>
        </w:rPr>
        <w:t xml:space="preserve"> pertvarkymo,</w:t>
      </w:r>
      <w:r>
        <w:rPr>
          <w:rFonts w:ascii="Times New Roman" w:hAnsi="Times New Roman" w:cs="Times New Roman"/>
          <w:sz w:val="24"/>
          <w:szCs w:val="24"/>
        </w:rPr>
        <w:t xml:space="preserve"> reorganizavimo ar likvidavimo;</w:t>
      </w:r>
    </w:p>
    <w:p w:rsidR="009D0C18" w:rsidRDefault="009D0C18" w:rsidP="009D0C1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9.6. skiria ir atleidžia likvidatorių arba sudaro likvidacinę komisiją ir nutr</w:t>
      </w:r>
      <w:r w:rsidR="008A1558">
        <w:rPr>
          <w:rFonts w:ascii="Times New Roman" w:hAnsi="Times New Roman" w:cs="Times New Roman"/>
          <w:sz w:val="24"/>
          <w:szCs w:val="24"/>
        </w:rPr>
        <w:t>a</w:t>
      </w:r>
      <w:r>
        <w:rPr>
          <w:rFonts w:ascii="Times New Roman" w:hAnsi="Times New Roman" w:cs="Times New Roman"/>
          <w:sz w:val="24"/>
          <w:szCs w:val="24"/>
        </w:rPr>
        <w:t>ukia jos įgaliojimus;</w:t>
      </w:r>
    </w:p>
    <w:p w:rsidR="00E3761C" w:rsidRDefault="009D0C18" w:rsidP="009D0C1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9.7. sprendžia kitus Lietuvos Respublikos biudžetinių įstaigų įstatyme, kituose įstatymuose ir </w:t>
      </w:r>
      <w:r w:rsidR="00067E67">
        <w:rPr>
          <w:rFonts w:ascii="Times New Roman" w:hAnsi="Times New Roman" w:cs="Times New Roman"/>
          <w:sz w:val="24"/>
          <w:szCs w:val="24"/>
        </w:rPr>
        <w:t xml:space="preserve">Priešgaisrinės </w:t>
      </w:r>
      <w:r>
        <w:rPr>
          <w:rFonts w:ascii="Times New Roman" w:hAnsi="Times New Roman" w:cs="Times New Roman"/>
          <w:sz w:val="24"/>
          <w:szCs w:val="24"/>
        </w:rPr>
        <w:t>tarnybos nuostatuose jos kompetencijai priskirtus klausimus</w:t>
      </w:r>
      <w:r w:rsidR="00E3761C">
        <w:rPr>
          <w:rFonts w:ascii="Times New Roman" w:hAnsi="Times New Roman" w:cs="Times New Roman"/>
          <w:sz w:val="24"/>
          <w:szCs w:val="24"/>
        </w:rPr>
        <w:t>.</w:t>
      </w:r>
    </w:p>
    <w:p w:rsidR="009D0C18" w:rsidRDefault="009D0C18" w:rsidP="009D0C18">
      <w:pPr>
        <w:spacing w:after="0" w:line="240" w:lineRule="auto"/>
        <w:ind w:firstLine="720"/>
        <w:jc w:val="both"/>
        <w:rPr>
          <w:b/>
          <w:szCs w:val="24"/>
        </w:rPr>
      </w:pPr>
      <w:r>
        <w:rPr>
          <w:rFonts w:ascii="Times New Roman" w:hAnsi="Times New Roman" w:cs="Times New Roman"/>
          <w:sz w:val="24"/>
          <w:szCs w:val="24"/>
        </w:rPr>
        <w:t xml:space="preserve"> </w:t>
      </w:r>
    </w:p>
    <w:p w:rsidR="001E0925" w:rsidRPr="002829AB" w:rsidRDefault="00A46A93" w:rsidP="00162FEC">
      <w:pPr>
        <w:pStyle w:val="Pagrindinistekstas"/>
        <w:spacing w:after="0"/>
        <w:jc w:val="center"/>
        <w:rPr>
          <w:b/>
          <w:szCs w:val="24"/>
          <w:lang w:val="lt-LT"/>
        </w:rPr>
      </w:pPr>
      <w:r w:rsidRPr="002829AB">
        <w:rPr>
          <w:b/>
          <w:szCs w:val="24"/>
          <w:lang w:val="lt-LT"/>
        </w:rPr>
        <w:t>I</w:t>
      </w:r>
      <w:r w:rsidR="001E0925" w:rsidRPr="002829AB">
        <w:rPr>
          <w:b/>
          <w:szCs w:val="24"/>
          <w:lang w:val="lt-LT"/>
        </w:rPr>
        <w:t xml:space="preserve">II. PRIEŠGAISRINĖS TARNYBOS VEIKLOS TIKSLAI IR </w:t>
      </w:r>
      <w:r w:rsidR="00D40BFE" w:rsidRPr="002829AB">
        <w:rPr>
          <w:b/>
          <w:szCs w:val="24"/>
          <w:lang w:val="lt-LT"/>
        </w:rPr>
        <w:t>FUNKCIJOS</w:t>
      </w:r>
    </w:p>
    <w:p w:rsidR="001E0925" w:rsidRPr="001E0925" w:rsidRDefault="001E0925" w:rsidP="00162FEC">
      <w:pPr>
        <w:pStyle w:val="Pagrindinistekstas"/>
        <w:spacing w:after="0"/>
        <w:jc w:val="both"/>
        <w:rPr>
          <w:b/>
          <w:szCs w:val="24"/>
          <w:lang w:val="lt-LT"/>
        </w:rPr>
      </w:pPr>
    </w:p>
    <w:p w:rsidR="001E0925" w:rsidRPr="00BC1B94" w:rsidRDefault="00E3761C" w:rsidP="00162FEC">
      <w:pPr>
        <w:spacing w:after="0" w:line="240" w:lineRule="auto"/>
        <w:ind w:firstLine="720"/>
        <w:jc w:val="both"/>
        <w:rPr>
          <w:rFonts w:ascii="Times New Roman" w:hAnsi="Times New Roman" w:cs="Times New Roman"/>
          <w:sz w:val="24"/>
          <w:szCs w:val="24"/>
        </w:rPr>
      </w:pPr>
      <w:r w:rsidRPr="002829AB">
        <w:rPr>
          <w:rFonts w:ascii="Times New Roman" w:hAnsi="Times New Roman" w:cs="Times New Roman"/>
          <w:sz w:val="24"/>
          <w:szCs w:val="24"/>
        </w:rPr>
        <w:t>10</w:t>
      </w:r>
      <w:r w:rsidR="001E0925" w:rsidRPr="002829AB">
        <w:rPr>
          <w:rFonts w:ascii="Times New Roman" w:hAnsi="Times New Roman" w:cs="Times New Roman"/>
          <w:sz w:val="24"/>
          <w:szCs w:val="24"/>
        </w:rPr>
        <w:t>. Priešgaisrinė tarnyba yra nuolatinės parengties civilinės saugos ir gelbėjimo sistemos dalis</w:t>
      </w:r>
      <w:r w:rsidR="00D40BFE" w:rsidRPr="002829AB">
        <w:rPr>
          <w:rFonts w:ascii="Times New Roman" w:hAnsi="Times New Roman" w:cs="Times New Roman"/>
          <w:sz w:val="24"/>
          <w:szCs w:val="24"/>
        </w:rPr>
        <w:t xml:space="preserve">. </w:t>
      </w:r>
      <w:r w:rsidR="00D31E4B" w:rsidRPr="00BC1B94">
        <w:rPr>
          <w:rFonts w:ascii="Times New Roman" w:hAnsi="Times New Roman" w:cs="Times New Roman"/>
          <w:sz w:val="24"/>
          <w:szCs w:val="24"/>
        </w:rPr>
        <w:t xml:space="preserve">Priešgaisrinės </w:t>
      </w:r>
      <w:r w:rsidR="00D31E4B">
        <w:rPr>
          <w:rFonts w:ascii="Times New Roman" w:hAnsi="Times New Roman" w:cs="Times New Roman"/>
          <w:sz w:val="24"/>
          <w:szCs w:val="24"/>
        </w:rPr>
        <w:t>t</w:t>
      </w:r>
      <w:r w:rsidR="00D40BFE" w:rsidRPr="002829AB">
        <w:rPr>
          <w:rFonts w:ascii="Times New Roman" w:hAnsi="Times New Roman" w:cs="Times New Roman"/>
          <w:sz w:val="24"/>
          <w:szCs w:val="24"/>
        </w:rPr>
        <w:t xml:space="preserve">arnybos veiklos tikslai yra išsaugoti žmonių gyvybę, sveikatą, turtą, apsaugoti aplinką nuo gaisrų, </w:t>
      </w:r>
      <w:r w:rsidR="00D40BFE" w:rsidRPr="00BC1B94">
        <w:rPr>
          <w:rFonts w:ascii="Times New Roman" w:hAnsi="Times New Roman" w:cs="Times New Roman"/>
          <w:sz w:val="24"/>
          <w:szCs w:val="24"/>
        </w:rPr>
        <w:t xml:space="preserve">įvykių </w:t>
      </w:r>
      <w:r w:rsidR="009D22D0" w:rsidRPr="00BC1B94">
        <w:rPr>
          <w:rFonts w:ascii="Times New Roman" w:hAnsi="Times New Roman" w:cs="Times New Roman"/>
          <w:sz w:val="24"/>
          <w:szCs w:val="24"/>
        </w:rPr>
        <w:t xml:space="preserve">ir </w:t>
      </w:r>
      <w:r w:rsidR="00D40BFE" w:rsidRPr="00BC1B94">
        <w:rPr>
          <w:rFonts w:ascii="Times New Roman" w:hAnsi="Times New Roman" w:cs="Times New Roman"/>
          <w:sz w:val="24"/>
          <w:szCs w:val="24"/>
        </w:rPr>
        <w:t>situacijų poveikio</w:t>
      </w:r>
      <w:r w:rsidR="00D31E4B" w:rsidRPr="00BC1B94">
        <w:rPr>
          <w:rFonts w:ascii="Times New Roman" w:hAnsi="Times New Roman" w:cs="Times New Roman"/>
          <w:sz w:val="24"/>
          <w:szCs w:val="24"/>
        </w:rPr>
        <w:t>, organizuoti savanorių ugniagesių veiklą</w:t>
      </w:r>
      <w:r w:rsidR="00D40BFE" w:rsidRPr="00BC1B94">
        <w:rPr>
          <w:rFonts w:ascii="Times New Roman" w:hAnsi="Times New Roman" w:cs="Times New Roman"/>
          <w:sz w:val="24"/>
          <w:szCs w:val="24"/>
        </w:rPr>
        <w:t>.</w:t>
      </w:r>
    </w:p>
    <w:p w:rsidR="00D40BFE" w:rsidRPr="002829AB" w:rsidRDefault="001E0925" w:rsidP="00162FEC">
      <w:pPr>
        <w:spacing w:after="0" w:line="240" w:lineRule="auto"/>
        <w:ind w:firstLine="709"/>
        <w:jc w:val="both"/>
        <w:rPr>
          <w:rFonts w:ascii="Times New Roman" w:hAnsi="Times New Roman" w:cs="Times New Roman"/>
          <w:sz w:val="24"/>
          <w:szCs w:val="24"/>
        </w:rPr>
      </w:pPr>
      <w:r w:rsidRPr="002829AB">
        <w:rPr>
          <w:rFonts w:ascii="Times New Roman" w:hAnsi="Times New Roman" w:cs="Times New Roman"/>
          <w:sz w:val="24"/>
          <w:szCs w:val="24"/>
        </w:rPr>
        <w:t>1</w:t>
      </w:r>
      <w:r w:rsidR="00E3761C" w:rsidRPr="002829AB">
        <w:rPr>
          <w:rFonts w:ascii="Times New Roman" w:hAnsi="Times New Roman" w:cs="Times New Roman"/>
          <w:sz w:val="24"/>
          <w:szCs w:val="24"/>
        </w:rPr>
        <w:t>1</w:t>
      </w:r>
      <w:r w:rsidRPr="002829AB">
        <w:rPr>
          <w:rFonts w:ascii="Times New Roman" w:hAnsi="Times New Roman" w:cs="Times New Roman"/>
          <w:sz w:val="24"/>
          <w:szCs w:val="24"/>
        </w:rPr>
        <w:t>. Priešgaisrinės tarnybos veikla pagal ekonominės veiklos rūšių klasifikatorių</w:t>
      </w:r>
      <w:r w:rsidR="00D40BFE" w:rsidRPr="002829AB">
        <w:rPr>
          <w:rFonts w:ascii="Times New Roman" w:hAnsi="Times New Roman" w:cs="Times New Roman"/>
          <w:sz w:val="24"/>
          <w:szCs w:val="24"/>
        </w:rPr>
        <w:t>:</w:t>
      </w:r>
    </w:p>
    <w:p w:rsidR="001E0925" w:rsidRPr="002829AB" w:rsidRDefault="001E0925" w:rsidP="00162FEC">
      <w:pPr>
        <w:spacing w:after="0" w:line="240" w:lineRule="auto"/>
        <w:ind w:firstLine="709"/>
        <w:jc w:val="both"/>
        <w:rPr>
          <w:rFonts w:ascii="Times New Roman" w:hAnsi="Times New Roman" w:cs="Times New Roman"/>
          <w:sz w:val="24"/>
          <w:szCs w:val="24"/>
        </w:rPr>
      </w:pPr>
      <w:r w:rsidRPr="002829AB">
        <w:rPr>
          <w:rFonts w:ascii="Times New Roman" w:hAnsi="Times New Roman" w:cs="Times New Roman"/>
          <w:sz w:val="24"/>
          <w:szCs w:val="24"/>
        </w:rPr>
        <w:t xml:space="preserve"> </w:t>
      </w:r>
      <w:r w:rsidR="00D40BFE" w:rsidRPr="002829AB">
        <w:rPr>
          <w:rFonts w:ascii="Times New Roman" w:hAnsi="Times New Roman" w:cs="Times New Roman"/>
          <w:sz w:val="24"/>
          <w:szCs w:val="24"/>
        </w:rPr>
        <w:t>-</w:t>
      </w:r>
      <w:r w:rsidRPr="002829AB">
        <w:rPr>
          <w:rFonts w:ascii="Times New Roman" w:hAnsi="Times New Roman" w:cs="Times New Roman"/>
          <w:sz w:val="24"/>
          <w:szCs w:val="24"/>
        </w:rPr>
        <w:t xml:space="preserve"> priešga</w:t>
      </w:r>
      <w:r w:rsidR="00D40BFE" w:rsidRPr="002829AB">
        <w:rPr>
          <w:rFonts w:ascii="Times New Roman" w:hAnsi="Times New Roman" w:cs="Times New Roman"/>
          <w:sz w:val="24"/>
          <w:szCs w:val="24"/>
        </w:rPr>
        <w:t>isrinių tarnybų veikla (84.25.):</w:t>
      </w:r>
    </w:p>
    <w:p w:rsidR="00D40BFE" w:rsidRPr="002829AB" w:rsidRDefault="00D40BFE" w:rsidP="00162FEC">
      <w:pPr>
        <w:spacing w:after="0" w:line="240" w:lineRule="auto"/>
        <w:ind w:firstLine="709"/>
        <w:jc w:val="both"/>
        <w:rPr>
          <w:rFonts w:ascii="Times New Roman" w:hAnsi="Times New Roman" w:cs="Times New Roman"/>
          <w:sz w:val="24"/>
          <w:szCs w:val="24"/>
        </w:rPr>
      </w:pPr>
      <w:r w:rsidRPr="002829AB">
        <w:rPr>
          <w:rFonts w:ascii="Times New Roman" w:hAnsi="Times New Roman" w:cs="Times New Roman"/>
          <w:sz w:val="24"/>
          <w:szCs w:val="24"/>
        </w:rPr>
        <w:t xml:space="preserve"> - </w:t>
      </w:r>
      <w:r w:rsidR="00EA1855" w:rsidRPr="002829AB">
        <w:rPr>
          <w:rFonts w:ascii="Times New Roman" w:hAnsi="Times New Roman" w:cs="Times New Roman"/>
          <w:sz w:val="24"/>
          <w:szCs w:val="24"/>
        </w:rPr>
        <w:t>kitas</w:t>
      </w:r>
      <w:r w:rsidR="001112F9" w:rsidRPr="002829AB">
        <w:rPr>
          <w:rFonts w:ascii="Times New Roman" w:hAnsi="Times New Roman" w:cs="Times New Roman"/>
          <w:sz w:val="24"/>
          <w:szCs w:val="24"/>
        </w:rPr>
        <w:t xml:space="preserve"> niekur </w:t>
      </w:r>
      <w:r w:rsidR="00EA1855" w:rsidRPr="002829AB">
        <w:rPr>
          <w:rFonts w:ascii="Times New Roman" w:hAnsi="Times New Roman" w:cs="Times New Roman"/>
          <w:sz w:val="24"/>
          <w:szCs w:val="24"/>
        </w:rPr>
        <w:t>nepriskirtas</w:t>
      </w:r>
      <w:r w:rsidR="001112F9" w:rsidRPr="002829AB">
        <w:rPr>
          <w:rFonts w:ascii="Times New Roman" w:hAnsi="Times New Roman" w:cs="Times New Roman"/>
          <w:sz w:val="24"/>
          <w:szCs w:val="24"/>
        </w:rPr>
        <w:t xml:space="preserve"> švietimas (85.59.)</w:t>
      </w:r>
    </w:p>
    <w:p w:rsidR="001E0925" w:rsidRPr="001E0925" w:rsidRDefault="001E0925" w:rsidP="00162FEC">
      <w:pPr>
        <w:tabs>
          <w:tab w:val="left" w:pos="748"/>
        </w:tabs>
        <w:spacing w:after="0" w:line="240" w:lineRule="auto"/>
        <w:ind w:firstLine="720"/>
        <w:jc w:val="both"/>
        <w:rPr>
          <w:rFonts w:ascii="Times New Roman" w:hAnsi="Times New Roman" w:cs="Times New Roman"/>
          <w:b/>
          <w:sz w:val="24"/>
          <w:szCs w:val="24"/>
        </w:rPr>
      </w:pPr>
      <w:r w:rsidRPr="001E0925">
        <w:rPr>
          <w:rFonts w:ascii="Times New Roman" w:hAnsi="Times New Roman" w:cs="Times New Roman"/>
          <w:sz w:val="24"/>
          <w:szCs w:val="24"/>
        </w:rPr>
        <w:t>1</w:t>
      </w:r>
      <w:r w:rsidR="00906F6C">
        <w:rPr>
          <w:rFonts w:ascii="Times New Roman" w:hAnsi="Times New Roman" w:cs="Times New Roman"/>
          <w:sz w:val="24"/>
          <w:szCs w:val="24"/>
        </w:rPr>
        <w:t>2</w:t>
      </w:r>
      <w:r w:rsidRPr="001E0925">
        <w:rPr>
          <w:rFonts w:ascii="Times New Roman" w:hAnsi="Times New Roman" w:cs="Times New Roman"/>
          <w:sz w:val="24"/>
          <w:szCs w:val="24"/>
        </w:rPr>
        <w:t>. Priešgaisrinė tarnyba</w:t>
      </w:r>
      <w:r w:rsidR="001112F9">
        <w:rPr>
          <w:rFonts w:ascii="Times New Roman" w:hAnsi="Times New Roman" w:cs="Times New Roman"/>
          <w:sz w:val="24"/>
          <w:szCs w:val="24"/>
        </w:rPr>
        <w:t xml:space="preserve"> </w:t>
      </w:r>
      <w:r w:rsidRPr="001E0925">
        <w:rPr>
          <w:rFonts w:ascii="Times New Roman" w:hAnsi="Times New Roman" w:cs="Times New Roman"/>
          <w:sz w:val="24"/>
          <w:szCs w:val="24"/>
        </w:rPr>
        <w:t>atlieka šias funkcijas:</w:t>
      </w:r>
    </w:p>
    <w:p w:rsidR="001E0925" w:rsidRPr="001E0925" w:rsidRDefault="001E0925" w:rsidP="00162FEC">
      <w:pPr>
        <w:spacing w:after="0" w:line="240" w:lineRule="auto"/>
        <w:ind w:firstLine="720"/>
        <w:jc w:val="both"/>
        <w:rPr>
          <w:rFonts w:ascii="Times New Roman" w:hAnsi="Times New Roman" w:cs="Times New Roman"/>
          <w:sz w:val="24"/>
          <w:szCs w:val="24"/>
        </w:rPr>
      </w:pPr>
      <w:r w:rsidRPr="001E0925">
        <w:rPr>
          <w:rFonts w:ascii="Times New Roman" w:hAnsi="Times New Roman" w:cs="Times New Roman"/>
          <w:sz w:val="24"/>
          <w:szCs w:val="24"/>
        </w:rPr>
        <w:lastRenderedPageBreak/>
        <w:t>1</w:t>
      </w:r>
      <w:r w:rsidR="00DB5A56">
        <w:rPr>
          <w:rFonts w:ascii="Times New Roman" w:hAnsi="Times New Roman" w:cs="Times New Roman"/>
          <w:sz w:val="24"/>
          <w:szCs w:val="24"/>
        </w:rPr>
        <w:t>2</w:t>
      </w:r>
      <w:r w:rsidRPr="001E0925">
        <w:rPr>
          <w:rFonts w:ascii="Times New Roman" w:hAnsi="Times New Roman" w:cs="Times New Roman"/>
          <w:sz w:val="24"/>
          <w:szCs w:val="24"/>
        </w:rPr>
        <w:t>.1. dalyvauja vykdant gaisrų prevencijos, gesinimo ir tyrimo programas;</w:t>
      </w:r>
    </w:p>
    <w:p w:rsidR="001E0925" w:rsidRPr="001E0925" w:rsidRDefault="001E0925" w:rsidP="00162FEC">
      <w:pPr>
        <w:tabs>
          <w:tab w:val="left" w:pos="748"/>
        </w:tabs>
        <w:spacing w:after="0" w:line="240" w:lineRule="auto"/>
        <w:ind w:firstLine="720"/>
        <w:jc w:val="both"/>
        <w:rPr>
          <w:rFonts w:ascii="Times New Roman" w:hAnsi="Times New Roman" w:cs="Times New Roman"/>
          <w:sz w:val="24"/>
          <w:szCs w:val="24"/>
        </w:rPr>
      </w:pPr>
      <w:r w:rsidRPr="001E0925">
        <w:rPr>
          <w:rFonts w:ascii="Times New Roman" w:hAnsi="Times New Roman" w:cs="Times New Roman"/>
          <w:sz w:val="24"/>
          <w:szCs w:val="24"/>
        </w:rPr>
        <w:tab/>
        <w:t>1</w:t>
      </w:r>
      <w:r w:rsidR="00DB5A56">
        <w:rPr>
          <w:rFonts w:ascii="Times New Roman" w:hAnsi="Times New Roman" w:cs="Times New Roman"/>
          <w:sz w:val="24"/>
          <w:szCs w:val="24"/>
        </w:rPr>
        <w:t>2</w:t>
      </w:r>
      <w:r w:rsidRPr="001E0925">
        <w:rPr>
          <w:rFonts w:ascii="Times New Roman" w:hAnsi="Times New Roman" w:cs="Times New Roman"/>
          <w:sz w:val="24"/>
          <w:szCs w:val="24"/>
        </w:rPr>
        <w:t>.2. teikia valstybinę priešgaisrinę priežiūrą vykdančiai įstaigai informaciją, reikalingą gaisrų prevencijos priemonėms įgyvendinti</w:t>
      </w:r>
      <w:r w:rsidR="006A09DA">
        <w:rPr>
          <w:rFonts w:ascii="Times New Roman" w:hAnsi="Times New Roman" w:cs="Times New Roman"/>
          <w:sz w:val="24"/>
          <w:szCs w:val="24"/>
        </w:rPr>
        <w:t>, ir paramą vykdant švietimą priešgaisrinės saugos srityje</w:t>
      </w:r>
      <w:r w:rsidRPr="001E0925">
        <w:rPr>
          <w:rFonts w:ascii="Times New Roman" w:hAnsi="Times New Roman" w:cs="Times New Roman"/>
          <w:sz w:val="24"/>
          <w:szCs w:val="24"/>
        </w:rPr>
        <w:t>;</w:t>
      </w:r>
    </w:p>
    <w:p w:rsidR="001E0925" w:rsidRDefault="001E0925" w:rsidP="00162FEC">
      <w:pPr>
        <w:tabs>
          <w:tab w:val="left" w:pos="748"/>
        </w:tabs>
        <w:spacing w:after="0" w:line="240" w:lineRule="auto"/>
        <w:ind w:firstLine="720"/>
        <w:jc w:val="both"/>
        <w:rPr>
          <w:rFonts w:ascii="Times New Roman" w:hAnsi="Times New Roman" w:cs="Times New Roman"/>
          <w:sz w:val="24"/>
          <w:szCs w:val="24"/>
        </w:rPr>
      </w:pPr>
      <w:r w:rsidRPr="001E0925">
        <w:rPr>
          <w:rFonts w:ascii="Times New Roman" w:hAnsi="Times New Roman" w:cs="Times New Roman"/>
          <w:sz w:val="24"/>
          <w:szCs w:val="24"/>
        </w:rPr>
        <w:tab/>
        <w:t>1</w:t>
      </w:r>
      <w:r w:rsidR="00F75211">
        <w:rPr>
          <w:rFonts w:ascii="Times New Roman" w:hAnsi="Times New Roman" w:cs="Times New Roman"/>
          <w:sz w:val="24"/>
          <w:szCs w:val="24"/>
        </w:rPr>
        <w:t>2</w:t>
      </w:r>
      <w:r w:rsidRPr="001E0925">
        <w:rPr>
          <w:rFonts w:ascii="Times New Roman" w:hAnsi="Times New Roman" w:cs="Times New Roman"/>
          <w:sz w:val="24"/>
          <w:szCs w:val="24"/>
        </w:rPr>
        <w:t xml:space="preserve">.3. organizuoja savivaldybės teritorijoje gyventojų švietimą priešgaisrinės saugos </w:t>
      </w:r>
      <w:r w:rsidR="00DB5A56">
        <w:rPr>
          <w:rFonts w:ascii="Times New Roman" w:hAnsi="Times New Roman" w:cs="Times New Roman"/>
          <w:sz w:val="24"/>
          <w:szCs w:val="24"/>
        </w:rPr>
        <w:t>k</w:t>
      </w:r>
      <w:r w:rsidR="002829AB">
        <w:rPr>
          <w:rFonts w:ascii="Times New Roman" w:hAnsi="Times New Roman" w:cs="Times New Roman"/>
          <w:sz w:val="24"/>
          <w:szCs w:val="24"/>
        </w:rPr>
        <w:t>lausimais:</w:t>
      </w:r>
    </w:p>
    <w:p w:rsidR="002829AB" w:rsidRDefault="002829AB" w:rsidP="00162FEC">
      <w:pPr>
        <w:tabs>
          <w:tab w:val="left" w:pos="748"/>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12.3.1. dalyvauja susitikimuose su savivaldybės gyventojais, primena jiems pagrindines gaisrų buityje ir gamtoje priežastis, moko, kaip išvengti gaisro ir kaip elgtis jam kilus;</w:t>
      </w:r>
    </w:p>
    <w:p w:rsidR="002829AB" w:rsidRDefault="002829AB" w:rsidP="00162FEC">
      <w:pPr>
        <w:tabs>
          <w:tab w:val="left" w:pos="748"/>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12.3.2. platina gyventojams atmintines, skrajutes, kitą informaciją gaisrinės saugos klausimais;</w:t>
      </w:r>
    </w:p>
    <w:p w:rsidR="002829AB" w:rsidRDefault="00320BFE" w:rsidP="00162FEC">
      <w:pPr>
        <w:tabs>
          <w:tab w:val="left" w:pos="748"/>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12.3.3. g</w:t>
      </w:r>
      <w:r w:rsidR="002829AB">
        <w:rPr>
          <w:rFonts w:ascii="Times New Roman" w:hAnsi="Times New Roman" w:cs="Times New Roman"/>
          <w:sz w:val="24"/>
          <w:szCs w:val="24"/>
        </w:rPr>
        <w:t>aisrams kilti palankiu laikotarpiu kartu su valstybinės priešgaisrinės</w:t>
      </w:r>
      <w:r>
        <w:rPr>
          <w:rFonts w:ascii="Times New Roman" w:hAnsi="Times New Roman" w:cs="Times New Roman"/>
          <w:sz w:val="24"/>
          <w:szCs w:val="24"/>
        </w:rPr>
        <w:t xml:space="preserve"> gelbėjimo tarnybos pareigūnais dalyvauja organizuojant reidus miškuose, durpynuose, vykdant prevencines akcijas prieš nenupjautos sausos žolės degintojus;</w:t>
      </w:r>
    </w:p>
    <w:p w:rsidR="00320BFE" w:rsidRDefault="00501BA1" w:rsidP="00162FEC">
      <w:pPr>
        <w:tabs>
          <w:tab w:val="left" w:pos="748"/>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12.3.4. organizuoja vaikams pažintines ekskursijas į </w:t>
      </w:r>
      <w:r w:rsidR="00A621AD">
        <w:rPr>
          <w:rFonts w:ascii="Times New Roman" w:hAnsi="Times New Roman" w:cs="Times New Roman"/>
          <w:sz w:val="24"/>
          <w:szCs w:val="24"/>
        </w:rPr>
        <w:t>P</w:t>
      </w:r>
      <w:r>
        <w:rPr>
          <w:rFonts w:ascii="Times New Roman" w:hAnsi="Times New Roman" w:cs="Times New Roman"/>
          <w:sz w:val="24"/>
          <w:szCs w:val="24"/>
        </w:rPr>
        <w:t>riešgaisrinės tarnybos komandas;</w:t>
      </w:r>
    </w:p>
    <w:p w:rsidR="00501BA1" w:rsidRPr="001E0925" w:rsidRDefault="00501BA1" w:rsidP="00162FEC">
      <w:pPr>
        <w:tabs>
          <w:tab w:val="left" w:pos="748"/>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12.3.5. skatina savivaldybės gyventojus dalyvauti savanorių ugniagesių veikloje;</w:t>
      </w:r>
    </w:p>
    <w:p w:rsidR="00DB5A56" w:rsidRDefault="001E0925" w:rsidP="00162FEC">
      <w:pPr>
        <w:tabs>
          <w:tab w:val="left" w:pos="748"/>
        </w:tabs>
        <w:spacing w:after="0" w:line="240" w:lineRule="auto"/>
        <w:ind w:firstLine="720"/>
        <w:jc w:val="both"/>
        <w:rPr>
          <w:rFonts w:ascii="Times New Roman" w:hAnsi="Times New Roman" w:cs="Times New Roman"/>
          <w:sz w:val="24"/>
          <w:szCs w:val="24"/>
        </w:rPr>
      </w:pPr>
      <w:r w:rsidRPr="001E0925">
        <w:rPr>
          <w:rFonts w:ascii="Times New Roman" w:hAnsi="Times New Roman" w:cs="Times New Roman"/>
          <w:sz w:val="24"/>
          <w:szCs w:val="24"/>
        </w:rPr>
        <w:tab/>
        <w:t>1</w:t>
      </w:r>
      <w:r w:rsidR="00DB5A56">
        <w:rPr>
          <w:rFonts w:ascii="Times New Roman" w:hAnsi="Times New Roman" w:cs="Times New Roman"/>
          <w:sz w:val="24"/>
          <w:szCs w:val="24"/>
        </w:rPr>
        <w:t>2</w:t>
      </w:r>
      <w:r w:rsidRPr="001E0925">
        <w:rPr>
          <w:rFonts w:ascii="Times New Roman" w:hAnsi="Times New Roman" w:cs="Times New Roman"/>
          <w:sz w:val="24"/>
          <w:szCs w:val="24"/>
        </w:rPr>
        <w:t>.4. rūpinasi, kad būtų palaikoma Savivaldybės teritorijoje tinkama priešgaisrinė būklė, apsaugant žmonių gyvybę ir sveikatą, valstybės, savivaldybės įmonių, įstaigų bei piliečių turtą nuo gaisrų;</w:t>
      </w:r>
    </w:p>
    <w:p w:rsidR="001E0925" w:rsidRDefault="001E0925" w:rsidP="00162FEC">
      <w:pPr>
        <w:tabs>
          <w:tab w:val="left" w:pos="748"/>
        </w:tabs>
        <w:spacing w:after="0" w:line="240" w:lineRule="auto"/>
        <w:ind w:firstLine="720"/>
        <w:jc w:val="both"/>
        <w:rPr>
          <w:rFonts w:ascii="Times New Roman" w:hAnsi="Times New Roman" w:cs="Times New Roman"/>
          <w:sz w:val="24"/>
          <w:szCs w:val="24"/>
        </w:rPr>
      </w:pPr>
      <w:r w:rsidRPr="001E0925">
        <w:rPr>
          <w:rFonts w:ascii="Times New Roman" w:hAnsi="Times New Roman" w:cs="Times New Roman"/>
          <w:sz w:val="24"/>
          <w:szCs w:val="24"/>
        </w:rPr>
        <w:tab/>
        <w:t>1</w:t>
      </w:r>
      <w:r w:rsidR="002E54E1">
        <w:rPr>
          <w:rFonts w:ascii="Times New Roman" w:hAnsi="Times New Roman" w:cs="Times New Roman"/>
          <w:sz w:val="24"/>
          <w:szCs w:val="24"/>
        </w:rPr>
        <w:t>2</w:t>
      </w:r>
      <w:r w:rsidRPr="001E0925">
        <w:rPr>
          <w:rFonts w:ascii="Times New Roman" w:hAnsi="Times New Roman" w:cs="Times New Roman"/>
          <w:sz w:val="24"/>
          <w:szCs w:val="24"/>
        </w:rPr>
        <w:t xml:space="preserve">.5. organizuoja operatyvų gaisrų gesinimą, </w:t>
      </w:r>
      <w:r w:rsidR="00C16433">
        <w:rPr>
          <w:rFonts w:ascii="Times New Roman" w:hAnsi="Times New Roman" w:cs="Times New Roman"/>
          <w:sz w:val="24"/>
          <w:szCs w:val="24"/>
        </w:rPr>
        <w:t>vykdo pirminius gelbėjimo ir civilinės saugos darbus stichinių nelaimių, katastrofų, gamybinių avarijų ir nelaimingų atsitikimų metu, teikia pagalbą rajono organizacijoms ir gyventojams ekstremaliųjų situacijų atvejais;</w:t>
      </w:r>
    </w:p>
    <w:p w:rsidR="00931EBD" w:rsidRDefault="00C16433" w:rsidP="00162FEC">
      <w:pPr>
        <w:tabs>
          <w:tab w:val="left" w:pos="748"/>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12.6. vadovauja gaisro gesinimo darbams kol atvyks valstybinės priešgaisrinės gelbėjimo tarnybos pajėgos;</w:t>
      </w:r>
    </w:p>
    <w:p w:rsidR="001E0925" w:rsidRPr="001E0925" w:rsidRDefault="001E0925" w:rsidP="00162FEC">
      <w:pPr>
        <w:tabs>
          <w:tab w:val="left" w:pos="748"/>
        </w:tabs>
        <w:spacing w:after="0" w:line="240" w:lineRule="auto"/>
        <w:ind w:firstLine="720"/>
        <w:jc w:val="both"/>
        <w:rPr>
          <w:rFonts w:ascii="Times New Roman" w:hAnsi="Times New Roman" w:cs="Times New Roman"/>
          <w:sz w:val="24"/>
          <w:szCs w:val="24"/>
        </w:rPr>
      </w:pPr>
      <w:r w:rsidRPr="001E0925">
        <w:rPr>
          <w:rFonts w:ascii="Times New Roman" w:hAnsi="Times New Roman" w:cs="Times New Roman"/>
          <w:sz w:val="24"/>
          <w:szCs w:val="24"/>
        </w:rPr>
        <w:tab/>
        <w:t>1</w:t>
      </w:r>
      <w:r w:rsidR="00931EBD">
        <w:rPr>
          <w:rFonts w:ascii="Times New Roman" w:hAnsi="Times New Roman" w:cs="Times New Roman"/>
          <w:sz w:val="24"/>
          <w:szCs w:val="24"/>
        </w:rPr>
        <w:t>2</w:t>
      </w:r>
      <w:r w:rsidRPr="001E0925">
        <w:rPr>
          <w:rFonts w:ascii="Times New Roman" w:hAnsi="Times New Roman" w:cs="Times New Roman"/>
          <w:sz w:val="24"/>
          <w:szCs w:val="24"/>
        </w:rPr>
        <w:t>.</w:t>
      </w:r>
      <w:r w:rsidR="00A46A93">
        <w:rPr>
          <w:rFonts w:ascii="Times New Roman" w:hAnsi="Times New Roman" w:cs="Times New Roman"/>
          <w:sz w:val="24"/>
          <w:szCs w:val="24"/>
        </w:rPr>
        <w:t>7</w:t>
      </w:r>
      <w:r w:rsidRPr="001E0925">
        <w:rPr>
          <w:rFonts w:ascii="Times New Roman" w:hAnsi="Times New Roman" w:cs="Times New Roman"/>
          <w:sz w:val="24"/>
          <w:szCs w:val="24"/>
        </w:rPr>
        <w:t xml:space="preserve">. </w:t>
      </w:r>
      <w:r w:rsidR="00A46A93">
        <w:rPr>
          <w:rFonts w:ascii="Times New Roman" w:hAnsi="Times New Roman" w:cs="Times New Roman"/>
          <w:sz w:val="24"/>
          <w:szCs w:val="24"/>
        </w:rPr>
        <w:t xml:space="preserve">rūpinasi gaisrinės ir specialiosios technikos bei įrangos įsigijimu, eksploatacija, remontu, užtikrina pavaldžių </w:t>
      </w:r>
      <w:r w:rsidR="004D51DD">
        <w:rPr>
          <w:rFonts w:ascii="Times New Roman" w:hAnsi="Times New Roman" w:cs="Times New Roman"/>
          <w:sz w:val="24"/>
          <w:szCs w:val="24"/>
        </w:rPr>
        <w:t>ugniagesių komandų</w:t>
      </w:r>
      <w:r w:rsidR="009E20F6">
        <w:rPr>
          <w:rFonts w:ascii="Times New Roman" w:hAnsi="Times New Roman" w:cs="Times New Roman"/>
          <w:sz w:val="24"/>
          <w:szCs w:val="24"/>
        </w:rPr>
        <w:t xml:space="preserve"> ūkinę ir finansinę veiklą</w:t>
      </w:r>
      <w:r w:rsidRPr="001E0925">
        <w:rPr>
          <w:rFonts w:ascii="Times New Roman" w:hAnsi="Times New Roman" w:cs="Times New Roman"/>
          <w:sz w:val="24"/>
          <w:szCs w:val="24"/>
        </w:rPr>
        <w:t>;</w:t>
      </w:r>
    </w:p>
    <w:p w:rsidR="00342CE3" w:rsidRDefault="001E0925" w:rsidP="00162FEC">
      <w:pPr>
        <w:tabs>
          <w:tab w:val="left" w:pos="748"/>
        </w:tabs>
        <w:spacing w:after="0" w:line="240" w:lineRule="auto"/>
        <w:ind w:firstLine="720"/>
        <w:jc w:val="both"/>
        <w:rPr>
          <w:rFonts w:ascii="Times New Roman" w:hAnsi="Times New Roman" w:cs="Times New Roman"/>
          <w:sz w:val="24"/>
          <w:szCs w:val="24"/>
        </w:rPr>
      </w:pPr>
      <w:r w:rsidRPr="001E0925">
        <w:rPr>
          <w:rFonts w:ascii="Times New Roman" w:hAnsi="Times New Roman" w:cs="Times New Roman"/>
          <w:sz w:val="24"/>
          <w:szCs w:val="24"/>
        </w:rPr>
        <w:tab/>
        <w:t>1</w:t>
      </w:r>
      <w:r w:rsidR="00931EBD">
        <w:rPr>
          <w:rFonts w:ascii="Times New Roman" w:hAnsi="Times New Roman" w:cs="Times New Roman"/>
          <w:sz w:val="24"/>
          <w:szCs w:val="24"/>
        </w:rPr>
        <w:t>2</w:t>
      </w:r>
      <w:r w:rsidRPr="001E0925">
        <w:rPr>
          <w:rFonts w:ascii="Times New Roman" w:hAnsi="Times New Roman" w:cs="Times New Roman"/>
          <w:sz w:val="24"/>
          <w:szCs w:val="24"/>
        </w:rPr>
        <w:t>.</w:t>
      </w:r>
      <w:r w:rsidR="00A46A93">
        <w:rPr>
          <w:rFonts w:ascii="Times New Roman" w:hAnsi="Times New Roman" w:cs="Times New Roman"/>
          <w:sz w:val="24"/>
          <w:szCs w:val="24"/>
        </w:rPr>
        <w:t>8</w:t>
      </w:r>
      <w:r w:rsidRPr="001E0925">
        <w:rPr>
          <w:rFonts w:ascii="Times New Roman" w:hAnsi="Times New Roman" w:cs="Times New Roman"/>
          <w:sz w:val="24"/>
          <w:szCs w:val="24"/>
        </w:rPr>
        <w:t>.</w:t>
      </w:r>
      <w:r w:rsidR="00342CE3">
        <w:rPr>
          <w:rFonts w:ascii="Times New Roman" w:hAnsi="Times New Roman" w:cs="Times New Roman"/>
          <w:sz w:val="24"/>
          <w:szCs w:val="24"/>
        </w:rPr>
        <w:t xml:space="preserve"> </w:t>
      </w:r>
      <w:r w:rsidR="00342CE3" w:rsidRPr="001E0925">
        <w:rPr>
          <w:rFonts w:ascii="Times New Roman" w:hAnsi="Times New Roman" w:cs="Times New Roman"/>
          <w:bCs/>
          <w:sz w:val="24"/>
          <w:szCs w:val="24"/>
        </w:rPr>
        <w:t>pagal atskirus planus rengia priešgaisrinės taktikos pratybas;</w:t>
      </w:r>
    </w:p>
    <w:p w:rsidR="00342CE3" w:rsidRDefault="001E0925" w:rsidP="00162FEC">
      <w:pPr>
        <w:tabs>
          <w:tab w:val="left" w:pos="748"/>
        </w:tabs>
        <w:spacing w:after="0" w:line="240" w:lineRule="auto"/>
        <w:ind w:firstLine="720"/>
        <w:jc w:val="both"/>
        <w:rPr>
          <w:rFonts w:ascii="Times New Roman" w:hAnsi="Times New Roman" w:cs="Times New Roman"/>
          <w:sz w:val="24"/>
          <w:szCs w:val="24"/>
        </w:rPr>
      </w:pPr>
      <w:r w:rsidRPr="001E0925">
        <w:rPr>
          <w:rFonts w:ascii="Times New Roman" w:hAnsi="Times New Roman" w:cs="Times New Roman"/>
          <w:sz w:val="24"/>
          <w:szCs w:val="24"/>
        </w:rPr>
        <w:tab/>
        <w:t>1</w:t>
      </w:r>
      <w:r w:rsidR="00931EBD">
        <w:rPr>
          <w:rFonts w:ascii="Times New Roman" w:hAnsi="Times New Roman" w:cs="Times New Roman"/>
          <w:sz w:val="24"/>
          <w:szCs w:val="24"/>
        </w:rPr>
        <w:t>2</w:t>
      </w:r>
      <w:r w:rsidRPr="001E0925">
        <w:rPr>
          <w:rFonts w:ascii="Times New Roman" w:hAnsi="Times New Roman" w:cs="Times New Roman"/>
          <w:sz w:val="24"/>
          <w:szCs w:val="24"/>
        </w:rPr>
        <w:t>.</w:t>
      </w:r>
      <w:r w:rsidR="00A46A93">
        <w:rPr>
          <w:rFonts w:ascii="Times New Roman" w:hAnsi="Times New Roman" w:cs="Times New Roman"/>
          <w:sz w:val="24"/>
          <w:szCs w:val="24"/>
        </w:rPr>
        <w:t>9</w:t>
      </w:r>
      <w:r w:rsidRPr="001E0925">
        <w:rPr>
          <w:rFonts w:ascii="Times New Roman" w:hAnsi="Times New Roman" w:cs="Times New Roman"/>
          <w:sz w:val="24"/>
          <w:szCs w:val="24"/>
        </w:rPr>
        <w:t>.</w:t>
      </w:r>
      <w:r w:rsidR="00931EBD">
        <w:rPr>
          <w:rFonts w:ascii="Times New Roman" w:hAnsi="Times New Roman" w:cs="Times New Roman"/>
          <w:sz w:val="24"/>
          <w:szCs w:val="24"/>
        </w:rPr>
        <w:t xml:space="preserve"> vykdo ir įgyvendina priemones, reikalingas profesiniam pasiruošimui tobulinti, atsižvelgdama į Priešgaisrinės apsaugos ir gelbėjimo departamento</w:t>
      </w:r>
      <w:r w:rsidR="00ED1206">
        <w:rPr>
          <w:rFonts w:ascii="Times New Roman" w:hAnsi="Times New Roman" w:cs="Times New Roman"/>
          <w:sz w:val="24"/>
          <w:szCs w:val="24"/>
        </w:rPr>
        <w:t xml:space="preserve"> prie Vidaus reikalų ministerijos </w:t>
      </w:r>
      <w:r w:rsidR="00931EBD">
        <w:rPr>
          <w:rFonts w:ascii="Times New Roman" w:hAnsi="Times New Roman" w:cs="Times New Roman"/>
          <w:sz w:val="24"/>
          <w:szCs w:val="24"/>
        </w:rPr>
        <w:t xml:space="preserve"> leidžiamus norminius teisės aktus</w:t>
      </w:r>
      <w:r w:rsidR="00931EBD" w:rsidRPr="00ED1206">
        <w:rPr>
          <w:rFonts w:ascii="Times New Roman" w:hAnsi="Times New Roman" w:cs="Times New Roman"/>
          <w:sz w:val="24"/>
          <w:szCs w:val="24"/>
        </w:rPr>
        <w:t xml:space="preserve">, </w:t>
      </w:r>
      <w:r w:rsidR="00ED1206" w:rsidRPr="00ED1206">
        <w:rPr>
          <w:rFonts w:ascii="Times New Roman" w:hAnsi="Times New Roman" w:cs="Times New Roman"/>
          <w:bCs/>
          <w:sz w:val="24"/>
          <w:szCs w:val="24"/>
        </w:rPr>
        <w:t>Kl</w:t>
      </w:r>
      <w:r w:rsidR="00426EC6">
        <w:rPr>
          <w:rFonts w:ascii="Times New Roman" w:hAnsi="Times New Roman" w:cs="Times New Roman"/>
          <w:bCs/>
          <w:sz w:val="24"/>
          <w:szCs w:val="24"/>
        </w:rPr>
        <w:t>aipėdos apskrities priešgaisrinės</w:t>
      </w:r>
      <w:r w:rsidR="00ED1206" w:rsidRPr="00ED1206">
        <w:rPr>
          <w:rFonts w:ascii="Times New Roman" w:hAnsi="Times New Roman" w:cs="Times New Roman"/>
          <w:bCs/>
          <w:sz w:val="24"/>
          <w:szCs w:val="24"/>
        </w:rPr>
        <w:t xml:space="preserve"> gelbėjimo </w:t>
      </w:r>
      <w:r w:rsidR="00426EC6">
        <w:rPr>
          <w:rFonts w:ascii="Times New Roman" w:hAnsi="Times New Roman" w:cs="Times New Roman"/>
          <w:bCs/>
          <w:sz w:val="24"/>
          <w:szCs w:val="24"/>
        </w:rPr>
        <w:t>valdybos Kretingos priešgaisrinės</w:t>
      </w:r>
      <w:r w:rsidR="00ED1206" w:rsidRPr="00ED1206">
        <w:rPr>
          <w:rFonts w:ascii="Times New Roman" w:hAnsi="Times New Roman" w:cs="Times New Roman"/>
          <w:bCs/>
          <w:sz w:val="24"/>
          <w:szCs w:val="24"/>
        </w:rPr>
        <w:t xml:space="preserve"> gelbėjimo tarnybos </w:t>
      </w:r>
      <w:r w:rsidR="00931EBD" w:rsidRPr="00ED1206">
        <w:rPr>
          <w:rFonts w:ascii="Times New Roman" w:hAnsi="Times New Roman" w:cs="Times New Roman"/>
          <w:sz w:val="24"/>
          <w:szCs w:val="24"/>
        </w:rPr>
        <w:t xml:space="preserve">rekomendacijas, organizuoja ir kontroliuoja savo darbuotojų </w:t>
      </w:r>
      <w:r w:rsidR="00931EBD">
        <w:rPr>
          <w:rFonts w:ascii="Times New Roman" w:hAnsi="Times New Roman" w:cs="Times New Roman"/>
          <w:sz w:val="24"/>
          <w:szCs w:val="24"/>
        </w:rPr>
        <w:t>mokymą, jų žinių patikrinimą ir perkvalifikavimą;</w:t>
      </w:r>
    </w:p>
    <w:p w:rsidR="00A46A93" w:rsidRDefault="00A46A93" w:rsidP="00162FEC">
      <w:pPr>
        <w:tabs>
          <w:tab w:val="left" w:pos="748"/>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12.10. organizuoja ir kontroliuoja profesinio saugumo veiklą, darbų ir priešgaisrinę saugą ugniagesių komandose;</w:t>
      </w:r>
    </w:p>
    <w:p w:rsidR="00931EBD" w:rsidRPr="00364EDB" w:rsidRDefault="001E0925" w:rsidP="00931EBD">
      <w:pPr>
        <w:tabs>
          <w:tab w:val="left" w:pos="748"/>
          <w:tab w:val="left" w:pos="1309"/>
        </w:tabs>
        <w:spacing w:after="0" w:line="240" w:lineRule="auto"/>
        <w:ind w:firstLine="680"/>
        <w:jc w:val="both"/>
        <w:rPr>
          <w:rFonts w:ascii="Times New Roman" w:hAnsi="Times New Roman" w:cs="Times New Roman"/>
          <w:bCs/>
          <w:sz w:val="24"/>
          <w:szCs w:val="24"/>
        </w:rPr>
      </w:pPr>
      <w:r w:rsidRPr="00364EDB">
        <w:rPr>
          <w:rFonts w:ascii="Times New Roman" w:hAnsi="Times New Roman" w:cs="Times New Roman"/>
          <w:bCs/>
          <w:sz w:val="24"/>
          <w:szCs w:val="24"/>
        </w:rPr>
        <w:tab/>
        <w:t>1</w:t>
      </w:r>
      <w:r w:rsidR="00256537" w:rsidRPr="00364EDB">
        <w:rPr>
          <w:rFonts w:ascii="Times New Roman" w:hAnsi="Times New Roman" w:cs="Times New Roman"/>
          <w:bCs/>
          <w:sz w:val="24"/>
          <w:szCs w:val="24"/>
        </w:rPr>
        <w:t>2</w:t>
      </w:r>
      <w:r w:rsidRPr="00364EDB">
        <w:rPr>
          <w:rFonts w:ascii="Times New Roman" w:hAnsi="Times New Roman" w:cs="Times New Roman"/>
          <w:bCs/>
          <w:sz w:val="24"/>
          <w:szCs w:val="24"/>
        </w:rPr>
        <w:t>.</w:t>
      </w:r>
      <w:r w:rsidR="00A46A93" w:rsidRPr="00364EDB">
        <w:rPr>
          <w:rFonts w:ascii="Times New Roman" w:hAnsi="Times New Roman" w:cs="Times New Roman"/>
          <w:bCs/>
          <w:sz w:val="24"/>
          <w:szCs w:val="24"/>
        </w:rPr>
        <w:t>11</w:t>
      </w:r>
      <w:r w:rsidR="00931EBD" w:rsidRPr="00364EDB">
        <w:rPr>
          <w:rFonts w:ascii="Times New Roman" w:hAnsi="Times New Roman" w:cs="Times New Roman"/>
          <w:bCs/>
          <w:sz w:val="24"/>
          <w:szCs w:val="24"/>
        </w:rPr>
        <w:t>. bendradarbiauja su Savivaldybės administracija, Klaipėdos apskrities priešgaisrine gelbėjimo valdyba, Kl</w:t>
      </w:r>
      <w:r w:rsidR="00F75C3E">
        <w:rPr>
          <w:rFonts w:ascii="Times New Roman" w:hAnsi="Times New Roman" w:cs="Times New Roman"/>
          <w:bCs/>
          <w:sz w:val="24"/>
          <w:szCs w:val="24"/>
        </w:rPr>
        <w:t>aipėdos apskrities priešgaisrinės</w:t>
      </w:r>
      <w:r w:rsidR="00931EBD" w:rsidRPr="00364EDB">
        <w:rPr>
          <w:rFonts w:ascii="Times New Roman" w:hAnsi="Times New Roman" w:cs="Times New Roman"/>
          <w:bCs/>
          <w:sz w:val="24"/>
          <w:szCs w:val="24"/>
        </w:rPr>
        <w:t xml:space="preserve"> gelbėjimo valdybos Kretingos priešgaisrine gelbėjimo tarnyba, Klaipėdos apskrities vyriausiojo policijos komisariato Kretingos rajono policijos komisariatu, dujų, elektros, vandens tiekimo </w:t>
      </w:r>
      <w:r w:rsidR="00ED1206" w:rsidRPr="00364EDB">
        <w:rPr>
          <w:rFonts w:ascii="Times New Roman" w:hAnsi="Times New Roman" w:cs="Times New Roman"/>
          <w:bCs/>
          <w:sz w:val="24"/>
          <w:szCs w:val="24"/>
        </w:rPr>
        <w:t>įmonėmis</w:t>
      </w:r>
      <w:r w:rsidR="00931EBD" w:rsidRPr="00364EDB">
        <w:rPr>
          <w:rFonts w:ascii="Times New Roman" w:hAnsi="Times New Roman" w:cs="Times New Roman"/>
          <w:bCs/>
          <w:sz w:val="24"/>
          <w:szCs w:val="24"/>
        </w:rPr>
        <w:t xml:space="preserve"> gesinant gaisrus bei vykdant pirminius gelbėjimo darbus;</w:t>
      </w:r>
    </w:p>
    <w:p w:rsidR="00931EBD" w:rsidRPr="00364EDB" w:rsidRDefault="00931EBD" w:rsidP="00931EBD">
      <w:pPr>
        <w:tabs>
          <w:tab w:val="left" w:pos="748"/>
          <w:tab w:val="left" w:pos="1309"/>
        </w:tabs>
        <w:spacing w:after="0" w:line="240" w:lineRule="auto"/>
        <w:ind w:firstLine="680"/>
        <w:jc w:val="both"/>
        <w:rPr>
          <w:rFonts w:ascii="Times New Roman" w:hAnsi="Times New Roman" w:cs="Times New Roman"/>
          <w:bCs/>
          <w:sz w:val="24"/>
          <w:szCs w:val="24"/>
        </w:rPr>
      </w:pPr>
      <w:r w:rsidRPr="00364EDB">
        <w:rPr>
          <w:rFonts w:ascii="Times New Roman" w:hAnsi="Times New Roman" w:cs="Times New Roman"/>
          <w:bCs/>
          <w:sz w:val="24"/>
          <w:szCs w:val="24"/>
        </w:rPr>
        <w:t>1</w:t>
      </w:r>
      <w:r w:rsidR="002B4E72" w:rsidRPr="00364EDB">
        <w:rPr>
          <w:rFonts w:ascii="Times New Roman" w:hAnsi="Times New Roman" w:cs="Times New Roman"/>
          <w:bCs/>
          <w:sz w:val="24"/>
          <w:szCs w:val="24"/>
        </w:rPr>
        <w:t>2</w:t>
      </w:r>
      <w:r w:rsidRPr="00364EDB">
        <w:rPr>
          <w:rFonts w:ascii="Times New Roman" w:hAnsi="Times New Roman" w:cs="Times New Roman"/>
          <w:bCs/>
          <w:sz w:val="24"/>
          <w:szCs w:val="24"/>
        </w:rPr>
        <w:t>.</w:t>
      </w:r>
      <w:r w:rsidR="00A46A93" w:rsidRPr="00364EDB">
        <w:rPr>
          <w:rFonts w:ascii="Times New Roman" w:hAnsi="Times New Roman" w:cs="Times New Roman"/>
          <w:bCs/>
          <w:sz w:val="24"/>
          <w:szCs w:val="24"/>
        </w:rPr>
        <w:t>12</w:t>
      </w:r>
      <w:r w:rsidRPr="00364EDB">
        <w:rPr>
          <w:rFonts w:ascii="Times New Roman" w:hAnsi="Times New Roman" w:cs="Times New Roman"/>
          <w:bCs/>
          <w:sz w:val="24"/>
          <w:szCs w:val="24"/>
        </w:rPr>
        <w:t>. kontroliuoja priešgaisrinius vandens</w:t>
      </w:r>
      <w:r w:rsidR="00332E93" w:rsidRPr="00364EDB">
        <w:rPr>
          <w:rFonts w:ascii="Times New Roman" w:hAnsi="Times New Roman" w:cs="Times New Roman"/>
          <w:bCs/>
          <w:sz w:val="24"/>
          <w:szCs w:val="24"/>
        </w:rPr>
        <w:t xml:space="preserve"> šaltinius (gaisrinius hidrantus, rezervuarus, atvirus vandens telkinius), privažiavimus prie jų ir priešgaisrinių vandens šaltinių būklę. Apie rastus pažeidimus ir trūkumus inform</w:t>
      </w:r>
      <w:r w:rsidR="004E39F0">
        <w:rPr>
          <w:rFonts w:ascii="Times New Roman" w:hAnsi="Times New Roman" w:cs="Times New Roman"/>
          <w:bCs/>
          <w:sz w:val="24"/>
          <w:szCs w:val="24"/>
        </w:rPr>
        <w:t>uoja savivaldybės administracijos direktorių</w:t>
      </w:r>
      <w:r w:rsidR="00332E93" w:rsidRPr="00364EDB">
        <w:rPr>
          <w:rFonts w:ascii="Times New Roman" w:hAnsi="Times New Roman" w:cs="Times New Roman"/>
          <w:bCs/>
          <w:sz w:val="24"/>
          <w:szCs w:val="24"/>
        </w:rPr>
        <w:t>, seniūn</w:t>
      </w:r>
      <w:r w:rsidR="004E39F0">
        <w:rPr>
          <w:rFonts w:ascii="Times New Roman" w:hAnsi="Times New Roman" w:cs="Times New Roman"/>
          <w:bCs/>
          <w:sz w:val="24"/>
          <w:szCs w:val="24"/>
        </w:rPr>
        <w:t>u</w:t>
      </w:r>
      <w:r w:rsidR="00332E93" w:rsidRPr="00364EDB">
        <w:rPr>
          <w:rFonts w:ascii="Times New Roman" w:hAnsi="Times New Roman" w:cs="Times New Roman"/>
          <w:bCs/>
          <w:sz w:val="24"/>
          <w:szCs w:val="24"/>
        </w:rPr>
        <w:t>s</w:t>
      </w:r>
      <w:r w:rsidR="00364EDB" w:rsidRPr="00364EDB">
        <w:rPr>
          <w:rFonts w:ascii="Times New Roman" w:hAnsi="Times New Roman" w:cs="Times New Roman"/>
          <w:bCs/>
          <w:sz w:val="24"/>
          <w:szCs w:val="24"/>
        </w:rPr>
        <w:t>,</w:t>
      </w:r>
      <w:r w:rsidR="00332E93" w:rsidRPr="00364EDB">
        <w:rPr>
          <w:rFonts w:ascii="Times New Roman" w:hAnsi="Times New Roman" w:cs="Times New Roman"/>
          <w:bCs/>
          <w:sz w:val="24"/>
          <w:szCs w:val="24"/>
        </w:rPr>
        <w:t xml:space="preserve"> kitus vandens šaltinių savininkus ir</w:t>
      </w:r>
      <w:r w:rsidR="0068061C">
        <w:rPr>
          <w:rFonts w:ascii="Times New Roman" w:hAnsi="Times New Roman" w:cs="Times New Roman"/>
          <w:bCs/>
          <w:sz w:val="24"/>
          <w:szCs w:val="24"/>
        </w:rPr>
        <w:t xml:space="preserve"> </w:t>
      </w:r>
      <w:r w:rsidR="0068061C" w:rsidRPr="00ED1206">
        <w:rPr>
          <w:rFonts w:ascii="Times New Roman" w:hAnsi="Times New Roman" w:cs="Times New Roman"/>
          <w:bCs/>
          <w:sz w:val="24"/>
          <w:szCs w:val="24"/>
        </w:rPr>
        <w:t>Kl</w:t>
      </w:r>
      <w:r w:rsidR="0068061C">
        <w:rPr>
          <w:rFonts w:ascii="Times New Roman" w:hAnsi="Times New Roman" w:cs="Times New Roman"/>
          <w:bCs/>
          <w:sz w:val="24"/>
          <w:szCs w:val="24"/>
        </w:rPr>
        <w:t>aipėdos apskrities priešgaisrinės</w:t>
      </w:r>
      <w:r w:rsidR="0068061C" w:rsidRPr="00ED1206">
        <w:rPr>
          <w:rFonts w:ascii="Times New Roman" w:hAnsi="Times New Roman" w:cs="Times New Roman"/>
          <w:bCs/>
          <w:sz w:val="24"/>
          <w:szCs w:val="24"/>
        </w:rPr>
        <w:t xml:space="preserve"> gelbėjimo </w:t>
      </w:r>
      <w:r w:rsidR="0068061C">
        <w:rPr>
          <w:rFonts w:ascii="Times New Roman" w:hAnsi="Times New Roman" w:cs="Times New Roman"/>
          <w:bCs/>
          <w:sz w:val="24"/>
          <w:szCs w:val="24"/>
        </w:rPr>
        <w:t>valdybos Kretingos priešgaisrinę</w:t>
      </w:r>
      <w:r w:rsidR="0068061C" w:rsidRPr="00ED1206">
        <w:rPr>
          <w:rFonts w:ascii="Times New Roman" w:hAnsi="Times New Roman" w:cs="Times New Roman"/>
          <w:bCs/>
          <w:sz w:val="24"/>
          <w:szCs w:val="24"/>
        </w:rPr>
        <w:t xml:space="preserve"> gelbėjimo tarnyb</w:t>
      </w:r>
      <w:r w:rsidR="0068061C">
        <w:rPr>
          <w:rFonts w:ascii="Times New Roman" w:hAnsi="Times New Roman" w:cs="Times New Roman"/>
          <w:bCs/>
          <w:sz w:val="24"/>
          <w:szCs w:val="24"/>
        </w:rPr>
        <w:t>ą</w:t>
      </w:r>
      <w:r w:rsidR="00C77B85">
        <w:rPr>
          <w:rFonts w:ascii="Times New Roman" w:hAnsi="Times New Roman" w:cs="Times New Roman"/>
          <w:bCs/>
          <w:sz w:val="24"/>
          <w:szCs w:val="24"/>
        </w:rPr>
        <w:t>;</w:t>
      </w:r>
    </w:p>
    <w:p w:rsidR="001E0925" w:rsidRPr="001E0925" w:rsidRDefault="001E0925" w:rsidP="00162FEC">
      <w:pPr>
        <w:spacing w:after="0" w:line="240" w:lineRule="auto"/>
        <w:ind w:firstLine="720"/>
        <w:jc w:val="both"/>
        <w:rPr>
          <w:rFonts w:ascii="Times New Roman" w:hAnsi="Times New Roman" w:cs="Times New Roman"/>
          <w:bCs/>
          <w:sz w:val="24"/>
          <w:szCs w:val="24"/>
        </w:rPr>
      </w:pPr>
      <w:r w:rsidRPr="001E0925">
        <w:rPr>
          <w:rFonts w:ascii="Times New Roman" w:hAnsi="Times New Roman" w:cs="Times New Roman"/>
          <w:bCs/>
          <w:sz w:val="24"/>
          <w:szCs w:val="24"/>
        </w:rPr>
        <w:t>1</w:t>
      </w:r>
      <w:r w:rsidR="002B4E72">
        <w:rPr>
          <w:rFonts w:ascii="Times New Roman" w:hAnsi="Times New Roman" w:cs="Times New Roman"/>
          <w:bCs/>
          <w:sz w:val="24"/>
          <w:szCs w:val="24"/>
        </w:rPr>
        <w:t>2</w:t>
      </w:r>
      <w:r w:rsidRPr="001E0925">
        <w:rPr>
          <w:rFonts w:ascii="Times New Roman" w:hAnsi="Times New Roman" w:cs="Times New Roman"/>
          <w:bCs/>
          <w:sz w:val="24"/>
          <w:szCs w:val="24"/>
        </w:rPr>
        <w:t>.</w:t>
      </w:r>
      <w:r w:rsidR="00A46A93">
        <w:rPr>
          <w:rFonts w:ascii="Times New Roman" w:hAnsi="Times New Roman" w:cs="Times New Roman"/>
          <w:bCs/>
          <w:sz w:val="24"/>
          <w:szCs w:val="24"/>
        </w:rPr>
        <w:t>13</w:t>
      </w:r>
      <w:r w:rsidRPr="001E0925">
        <w:rPr>
          <w:rFonts w:ascii="Times New Roman" w:hAnsi="Times New Roman" w:cs="Times New Roman"/>
          <w:bCs/>
          <w:sz w:val="24"/>
          <w:szCs w:val="24"/>
        </w:rPr>
        <w:t>. rengia ir teikia informaciją Savivaldybės administracijai priešgaisrinės būklės ir materialaus aprūpinimo gerinimo bei kitais įstaigos veiklos klausimais;</w:t>
      </w:r>
    </w:p>
    <w:p w:rsidR="001E0925" w:rsidRPr="001E0925" w:rsidRDefault="001E0925" w:rsidP="00162FEC">
      <w:pPr>
        <w:spacing w:after="0" w:line="240" w:lineRule="auto"/>
        <w:ind w:firstLine="720"/>
        <w:jc w:val="both"/>
        <w:rPr>
          <w:rFonts w:ascii="Times New Roman" w:hAnsi="Times New Roman" w:cs="Times New Roman"/>
          <w:bCs/>
          <w:sz w:val="24"/>
          <w:szCs w:val="24"/>
        </w:rPr>
      </w:pPr>
      <w:r w:rsidRPr="001E0925">
        <w:rPr>
          <w:rFonts w:ascii="Times New Roman" w:hAnsi="Times New Roman" w:cs="Times New Roman"/>
          <w:sz w:val="24"/>
          <w:szCs w:val="24"/>
        </w:rPr>
        <w:t>1</w:t>
      </w:r>
      <w:r w:rsidR="00D1411A">
        <w:rPr>
          <w:rFonts w:ascii="Times New Roman" w:hAnsi="Times New Roman" w:cs="Times New Roman"/>
          <w:sz w:val="24"/>
          <w:szCs w:val="24"/>
        </w:rPr>
        <w:t>2</w:t>
      </w:r>
      <w:r w:rsidRPr="001E0925">
        <w:rPr>
          <w:rFonts w:ascii="Times New Roman" w:hAnsi="Times New Roman" w:cs="Times New Roman"/>
          <w:sz w:val="24"/>
          <w:szCs w:val="24"/>
        </w:rPr>
        <w:t>.</w:t>
      </w:r>
      <w:r w:rsidR="00A46A93">
        <w:rPr>
          <w:rFonts w:ascii="Times New Roman" w:hAnsi="Times New Roman" w:cs="Times New Roman"/>
          <w:sz w:val="24"/>
          <w:szCs w:val="24"/>
        </w:rPr>
        <w:t>14</w:t>
      </w:r>
      <w:r w:rsidRPr="001E0925">
        <w:rPr>
          <w:rFonts w:ascii="Times New Roman" w:hAnsi="Times New Roman" w:cs="Times New Roman"/>
          <w:sz w:val="24"/>
          <w:szCs w:val="24"/>
        </w:rPr>
        <w:t xml:space="preserve">. </w:t>
      </w:r>
      <w:r w:rsidRPr="001E0925">
        <w:rPr>
          <w:rFonts w:ascii="Times New Roman" w:hAnsi="Times New Roman" w:cs="Times New Roman"/>
          <w:bCs/>
          <w:sz w:val="24"/>
          <w:szCs w:val="24"/>
        </w:rPr>
        <w:t xml:space="preserve">pagal </w:t>
      </w:r>
      <w:r w:rsidRPr="001E0925">
        <w:rPr>
          <w:rFonts w:ascii="Times New Roman" w:hAnsi="Times New Roman" w:cs="Times New Roman"/>
          <w:sz w:val="24"/>
          <w:szCs w:val="24"/>
        </w:rPr>
        <w:t>Priešgaisrinei tarnybai priskirtą kompetenciją</w:t>
      </w:r>
      <w:r w:rsidRPr="001E0925">
        <w:rPr>
          <w:rFonts w:ascii="Times New Roman" w:hAnsi="Times New Roman" w:cs="Times New Roman"/>
          <w:bCs/>
          <w:sz w:val="24"/>
          <w:szCs w:val="24"/>
        </w:rPr>
        <w:t xml:space="preserve"> rengia investicinius projektus bei dalyvauja savivaldybės investicinių projektų įgyvendinimo procese;</w:t>
      </w:r>
    </w:p>
    <w:p w:rsidR="00FE3F11" w:rsidRPr="00364EDB" w:rsidRDefault="001E0925" w:rsidP="00FE3F11">
      <w:pPr>
        <w:tabs>
          <w:tab w:val="left" w:pos="748"/>
        </w:tabs>
        <w:spacing w:after="0" w:line="240" w:lineRule="auto"/>
        <w:ind w:firstLine="720"/>
        <w:jc w:val="both"/>
        <w:rPr>
          <w:rFonts w:ascii="Times New Roman" w:hAnsi="Times New Roman" w:cs="Times New Roman"/>
          <w:sz w:val="24"/>
          <w:szCs w:val="24"/>
        </w:rPr>
      </w:pPr>
      <w:r w:rsidRPr="001E0925">
        <w:rPr>
          <w:rFonts w:ascii="Times New Roman" w:hAnsi="Times New Roman" w:cs="Times New Roman"/>
          <w:bCs/>
          <w:sz w:val="24"/>
          <w:szCs w:val="24"/>
        </w:rPr>
        <w:tab/>
      </w:r>
      <w:r w:rsidRPr="001E0925">
        <w:rPr>
          <w:rFonts w:ascii="Times New Roman" w:hAnsi="Times New Roman" w:cs="Times New Roman"/>
          <w:sz w:val="24"/>
          <w:szCs w:val="24"/>
        </w:rPr>
        <w:t>1</w:t>
      </w:r>
      <w:r w:rsidR="00D1411A">
        <w:rPr>
          <w:rFonts w:ascii="Times New Roman" w:hAnsi="Times New Roman" w:cs="Times New Roman"/>
          <w:sz w:val="24"/>
          <w:szCs w:val="24"/>
        </w:rPr>
        <w:t>2</w:t>
      </w:r>
      <w:r w:rsidRPr="001E0925">
        <w:rPr>
          <w:rFonts w:ascii="Times New Roman" w:hAnsi="Times New Roman" w:cs="Times New Roman"/>
          <w:sz w:val="24"/>
          <w:szCs w:val="24"/>
        </w:rPr>
        <w:t>.</w:t>
      </w:r>
      <w:r w:rsidR="00A46A93">
        <w:rPr>
          <w:rFonts w:ascii="Times New Roman" w:hAnsi="Times New Roman" w:cs="Times New Roman"/>
          <w:sz w:val="24"/>
          <w:szCs w:val="24"/>
        </w:rPr>
        <w:t>15</w:t>
      </w:r>
      <w:r w:rsidRPr="001E0925">
        <w:rPr>
          <w:rFonts w:ascii="Times New Roman" w:hAnsi="Times New Roman" w:cs="Times New Roman"/>
          <w:sz w:val="24"/>
          <w:szCs w:val="24"/>
        </w:rPr>
        <w:t xml:space="preserve">. teikia informaciją priešgaisrinės saugos klausimais įmonėms, įstaigoms, organizacijoms, veikiančioms </w:t>
      </w:r>
      <w:r w:rsidR="00A846F9">
        <w:rPr>
          <w:rFonts w:ascii="Times New Roman" w:hAnsi="Times New Roman" w:cs="Times New Roman"/>
          <w:sz w:val="24"/>
          <w:szCs w:val="24"/>
        </w:rPr>
        <w:t>Kretingos</w:t>
      </w:r>
      <w:r w:rsidRPr="001E0925">
        <w:rPr>
          <w:rFonts w:ascii="Times New Roman" w:hAnsi="Times New Roman" w:cs="Times New Roman"/>
          <w:sz w:val="24"/>
          <w:szCs w:val="24"/>
        </w:rPr>
        <w:t xml:space="preserve"> r</w:t>
      </w:r>
      <w:r w:rsidR="00FE3F11">
        <w:rPr>
          <w:rFonts w:ascii="Times New Roman" w:hAnsi="Times New Roman" w:cs="Times New Roman"/>
          <w:sz w:val="24"/>
          <w:szCs w:val="24"/>
        </w:rPr>
        <w:t xml:space="preserve">ajono savivaldybės teritorijoje, </w:t>
      </w:r>
      <w:r w:rsidR="00FE3F11" w:rsidRPr="00364EDB">
        <w:rPr>
          <w:rFonts w:ascii="Times New Roman" w:hAnsi="Times New Roman" w:cs="Times New Roman"/>
          <w:sz w:val="24"/>
          <w:szCs w:val="24"/>
        </w:rPr>
        <w:t>teikia konsultacijas;</w:t>
      </w:r>
    </w:p>
    <w:p w:rsidR="001E0925" w:rsidRDefault="001E0925" w:rsidP="00162FEC">
      <w:pPr>
        <w:tabs>
          <w:tab w:val="left" w:pos="748"/>
          <w:tab w:val="left" w:pos="1309"/>
        </w:tabs>
        <w:spacing w:after="0" w:line="240" w:lineRule="auto"/>
        <w:ind w:firstLine="680"/>
        <w:jc w:val="both"/>
        <w:rPr>
          <w:rFonts w:ascii="Times New Roman" w:hAnsi="Times New Roman" w:cs="Times New Roman"/>
          <w:bCs/>
          <w:sz w:val="24"/>
          <w:szCs w:val="24"/>
        </w:rPr>
      </w:pPr>
      <w:r w:rsidRPr="001E0925">
        <w:rPr>
          <w:rFonts w:ascii="Times New Roman" w:hAnsi="Times New Roman" w:cs="Times New Roman"/>
          <w:bCs/>
          <w:sz w:val="24"/>
          <w:szCs w:val="24"/>
        </w:rPr>
        <w:tab/>
        <w:t>1</w:t>
      </w:r>
      <w:r w:rsidR="00B8155D">
        <w:rPr>
          <w:rFonts w:ascii="Times New Roman" w:hAnsi="Times New Roman" w:cs="Times New Roman"/>
          <w:bCs/>
          <w:sz w:val="24"/>
          <w:szCs w:val="24"/>
        </w:rPr>
        <w:t>2</w:t>
      </w:r>
      <w:r w:rsidRPr="001E0925">
        <w:rPr>
          <w:rFonts w:ascii="Times New Roman" w:hAnsi="Times New Roman" w:cs="Times New Roman"/>
          <w:bCs/>
          <w:sz w:val="24"/>
          <w:szCs w:val="24"/>
        </w:rPr>
        <w:t>.1</w:t>
      </w:r>
      <w:r w:rsidR="00A46A93">
        <w:rPr>
          <w:rFonts w:ascii="Times New Roman" w:hAnsi="Times New Roman" w:cs="Times New Roman"/>
          <w:bCs/>
          <w:sz w:val="24"/>
          <w:szCs w:val="24"/>
        </w:rPr>
        <w:t>6</w:t>
      </w:r>
      <w:r w:rsidRPr="001E0925">
        <w:rPr>
          <w:rFonts w:ascii="Times New Roman" w:hAnsi="Times New Roman" w:cs="Times New Roman"/>
          <w:bCs/>
          <w:sz w:val="24"/>
          <w:szCs w:val="24"/>
        </w:rPr>
        <w:t>. Savivaldybės tarybos nustatyta tvarka disponuoja Priešgaisrinei tarnybai suteiktu turtu;</w:t>
      </w:r>
    </w:p>
    <w:p w:rsidR="00F627E9" w:rsidRPr="00364EDB" w:rsidRDefault="00F627E9" w:rsidP="00162FEC">
      <w:pPr>
        <w:tabs>
          <w:tab w:val="left" w:pos="748"/>
          <w:tab w:val="left" w:pos="1309"/>
        </w:tabs>
        <w:spacing w:after="0" w:line="240" w:lineRule="auto"/>
        <w:ind w:firstLine="680"/>
        <w:jc w:val="both"/>
        <w:rPr>
          <w:rFonts w:ascii="Times New Roman" w:hAnsi="Times New Roman" w:cs="Times New Roman"/>
          <w:bCs/>
          <w:sz w:val="24"/>
          <w:szCs w:val="24"/>
        </w:rPr>
      </w:pPr>
      <w:r w:rsidRPr="00364EDB">
        <w:rPr>
          <w:rFonts w:ascii="Times New Roman" w:hAnsi="Times New Roman" w:cs="Times New Roman"/>
          <w:bCs/>
          <w:sz w:val="24"/>
          <w:szCs w:val="24"/>
        </w:rPr>
        <w:lastRenderedPageBreak/>
        <w:t>1</w:t>
      </w:r>
      <w:r w:rsidR="00B8155D" w:rsidRPr="00364EDB">
        <w:rPr>
          <w:rFonts w:ascii="Times New Roman" w:hAnsi="Times New Roman" w:cs="Times New Roman"/>
          <w:bCs/>
          <w:sz w:val="24"/>
          <w:szCs w:val="24"/>
        </w:rPr>
        <w:t>2</w:t>
      </w:r>
      <w:r w:rsidRPr="00364EDB">
        <w:rPr>
          <w:rFonts w:ascii="Times New Roman" w:hAnsi="Times New Roman" w:cs="Times New Roman"/>
          <w:bCs/>
          <w:sz w:val="24"/>
          <w:szCs w:val="24"/>
        </w:rPr>
        <w:t>.</w:t>
      </w:r>
      <w:r w:rsidR="00A46A93" w:rsidRPr="00364EDB">
        <w:rPr>
          <w:rFonts w:ascii="Times New Roman" w:hAnsi="Times New Roman" w:cs="Times New Roman"/>
          <w:bCs/>
          <w:sz w:val="24"/>
          <w:szCs w:val="24"/>
        </w:rPr>
        <w:t>17</w:t>
      </w:r>
      <w:r w:rsidRPr="00364EDB">
        <w:rPr>
          <w:rFonts w:ascii="Times New Roman" w:hAnsi="Times New Roman" w:cs="Times New Roman"/>
          <w:bCs/>
          <w:sz w:val="24"/>
          <w:szCs w:val="24"/>
        </w:rPr>
        <w:t>. atlieka patikėjimo teise valdomų ir naudojamų pastatų remontą bei eksploatuoja juos ekonomiškai, panaudodama tam skirtas lėšas;</w:t>
      </w:r>
    </w:p>
    <w:p w:rsidR="00AA6D9C" w:rsidRPr="00364EDB" w:rsidRDefault="00F627E9" w:rsidP="00AA6D9C">
      <w:pPr>
        <w:tabs>
          <w:tab w:val="left" w:pos="748"/>
          <w:tab w:val="left" w:pos="1309"/>
        </w:tabs>
        <w:spacing w:after="0" w:line="240" w:lineRule="auto"/>
        <w:ind w:firstLine="680"/>
        <w:jc w:val="both"/>
        <w:rPr>
          <w:rFonts w:ascii="Times New Roman" w:hAnsi="Times New Roman" w:cs="Times New Roman"/>
          <w:bCs/>
          <w:sz w:val="24"/>
          <w:szCs w:val="24"/>
        </w:rPr>
      </w:pPr>
      <w:r w:rsidRPr="00364EDB">
        <w:rPr>
          <w:rFonts w:ascii="Times New Roman" w:hAnsi="Times New Roman" w:cs="Times New Roman"/>
          <w:bCs/>
          <w:sz w:val="24"/>
          <w:szCs w:val="24"/>
        </w:rPr>
        <w:t>1</w:t>
      </w:r>
      <w:r w:rsidR="00B8155D" w:rsidRPr="00364EDB">
        <w:rPr>
          <w:rFonts w:ascii="Times New Roman" w:hAnsi="Times New Roman" w:cs="Times New Roman"/>
          <w:bCs/>
          <w:sz w:val="24"/>
          <w:szCs w:val="24"/>
        </w:rPr>
        <w:t>2</w:t>
      </w:r>
      <w:r w:rsidRPr="00364EDB">
        <w:rPr>
          <w:rFonts w:ascii="Times New Roman" w:hAnsi="Times New Roman" w:cs="Times New Roman"/>
          <w:bCs/>
          <w:sz w:val="24"/>
          <w:szCs w:val="24"/>
        </w:rPr>
        <w:t xml:space="preserve">. </w:t>
      </w:r>
      <w:r w:rsidR="00A46A93" w:rsidRPr="00364EDB">
        <w:rPr>
          <w:rFonts w:ascii="Times New Roman" w:hAnsi="Times New Roman" w:cs="Times New Roman"/>
          <w:bCs/>
          <w:sz w:val="24"/>
          <w:szCs w:val="24"/>
        </w:rPr>
        <w:t>18</w:t>
      </w:r>
      <w:r w:rsidRPr="00364EDB">
        <w:rPr>
          <w:rFonts w:ascii="Times New Roman" w:hAnsi="Times New Roman" w:cs="Times New Roman"/>
          <w:bCs/>
          <w:sz w:val="24"/>
          <w:szCs w:val="24"/>
        </w:rPr>
        <w:t>. vykdo savanorių ugniagesių veiklos organizatoriaus funkcijas</w:t>
      </w:r>
      <w:r w:rsidR="00ED1206" w:rsidRPr="00364EDB">
        <w:rPr>
          <w:rFonts w:ascii="Times New Roman" w:hAnsi="Times New Roman" w:cs="Times New Roman"/>
          <w:bCs/>
          <w:sz w:val="24"/>
          <w:szCs w:val="24"/>
        </w:rPr>
        <w:t>;</w:t>
      </w:r>
    </w:p>
    <w:p w:rsidR="001E0925" w:rsidRPr="00AA6D9C" w:rsidRDefault="00F627E9" w:rsidP="00AA6D9C">
      <w:pPr>
        <w:tabs>
          <w:tab w:val="left" w:pos="748"/>
          <w:tab w:val="left" w:pos="1309"/>
        </w:tabs>
        <w:spacing w:after="0" w:line="240" w:lineRule="auto"/>
        <w:ind w:firstLine="680"/>
        <w:jc w:val="both"/>
        <w:rPr>
          <w:rFonts w:ascii="Times New Roman" w:hAnsi="Times New Roman" w:cs="Times New Roman"/>
          <w:bCs/>
          <w:color w:val="C00000"/>
          <w:sz w:val="24"/>
          <w:szCs w:val="24"/>
        </w:rPr>
      </w:pPr>
      <w:r>
        <w:rPr>
          <w:rFonts w:ascii="Times New Roman" w:hAnsi="Times New Roman" w:cs="Times New Roman"/>
          <w:bCs/>
          <w:sz w:val="24"/>
          <w:szCs w:val="24"/>
        </w:rPr>
        <w:t>1</w:t>
      </w:r>
      <w:r w:rsidR="00B8155D">
        <w:rPr>
          <w:rFonts w:ascii="Times New Roman" w:hAnsi="Times New Roman" w:cs="Times New Roman"/>
          <w:bCs/>
          <w:sz w:val="24"/>
          <w:szCs w:val="24"/>
        </w:rPr>
        <w:t>2</w:t>
      </w:r>
      <w:r>
        <w:rPr>
          <w:rFonts w:ascii="Times New Roman" w:hAnsi="Times New Roman" w:cs="Times New Roman"/>
          <w:bCs/>
          <w:sz w:val="24"/>
          <w:szCs w:val="24"/>
        </w:rPr>
        <w:t>.</w:t>
      </w:r>
      <w:r w:rsidR="00A46A93">
        <w:rPr>
          <w:rFonts w:ascii="Times New Roman" w:hAnsi="Times New Roman" w:cs="Times New Roman"/>
          <w:bCs/>
          <w:sz w:val="24"/>
          <w:szCs w:val="24"/>
        </w:rPr>
        <w:t>19</w:t>
      </w:r>
      <w:r w:rsidR="001E0925" w:rsidRPr="001E0925">
        <w:rPr>
          <w:rFonts w:ascii="Times New Roman" w:hAnsi="Times New Roman" w:cs="Times New Roman"/>
          <w:bCs/>
          <w:sz w:val="24"/>
          <w:szCs w:val="24"/>
        </w:rPr>
        <w:t xml:space="preserve">. pagal </w:t>
      </w:r>
      <w:r w:rsidR="001E0925" w:rsidRPr="001E0925">
        <w:rPr>
          <w:rFonts w:ascii="Times New Roman" w:hAnsi="Times New Roman" w:cs="Times New Roman"/>
          <w:sz w:val="24"/>
          <w:szCs w:val="24"/>
        </w:rPr>
        <w:t>Priešgaisrinei tarnybai priskirtą kompetenciją</w:t>
      </w:r>
      <w:r w:rsidR="001E0925" w:rsidRPr="001E0925">
        <w:rPr>
          <w:rFonts w:ascii="Times New Roman" w:hAnsi="Times New Roman" w:cs="Times New Roman"/>
          <w:bCs/>
          <w:sz w:val="24"/>
          <w:szCs w:val="24"/>
        </w:rPr>
        <w:t xml:space="preserve"> vykdo kitas funkcijas, nustatytas Lietuvos Respublikos teisės aktuose. </w:t>
      </w:r>
    </w:p>
    <w:p w:rsidR="001E0925" w:rsidRPr="001E0925" w:rsidRDefault="001E0925" w:rsidP="00162FEC">
      <w:pPr>
        <w:spacing w:after="0" w:line="240" w:lineRule="auto"/>
        <w:ind w:firstLine="720"/>
        <w:jc w:val="both"/>
        <w:rPr>
          <w:rFonts w:ascii="Times New Roman" w:hAnsi="Times New Roman" w:cs="Times New Roman"/>
          <w:bCs/>
          <w:sz w:val="24"/>
          <w:szCs w:val="24"/>
        </w:rPr>
      </w:pPr>
      <w:r w:rsidRPr="001E0925">
        <w:rPr>
          <w:rFonts w:ascii="Times New Roman" w:hAnsi="Times New Roman" w:cs="Times New Roman"/>
          <w:bCs/>
          <w:sz w:val="24"/>
          <w:szCs w:val="24"/>
        </w:rPr>
        <w:t xml:space="preserve"> </w:t>
      </w:r>
    </w:p>
    <w:p w:rsidR="001E0925" w:rsidRPr="00364EDB" w:rsidRDefault="00FB21C6" w:rsidP="00162FEC">
      <w:pPr>
        <w:pStyle w:val="Pagrindinistekstas"/>
        <w:spacing w:after="0"/>
        <w:jc w:val="center"/>
        <w:rPr>
          <w:b/>
          <w:caps/>
          <w:szCs w:val="24"/>
          <w:lang w:val="lt-LT"/>
        </w:rPr>
      </w:pPr>
      <w:r w:rsidRPr="00364EDB">
        <w:rPr>
          <w:b/>
          <w:caps/>
          <w:szCs w:val="24"/>
          <w:lang w:val="lt-LT"/>
        </w:rPr>
        <w:t>IV</w:t>
      </w:r>
      <w:r w:rsidR="001E0925" w:rsidRPr="00364EDB">
        <w:rPr>
          <w:b/>
          <w:caps/>
          <w:szCs w:val="24"/>
          <w:lang w:val="lt-LT"/>
        </w:rPr>
        <w:t xml:space="preserve">. PRIEŠGAISRINĖS TARNYBOS </w:t>
      </w:r>
      <w:r w:rsidR="00982086" w:rsidRPr="00364EDB">
        <w:rPr>
          <w:b/>
          <w:caps/>
          <w:szCs w:val="24"/>
          <w:lang w:val="lt-LT"/>
        </w:rPr>
        <w:t>PADALINIAI</w:t>
      </w:r>
    </w:p>
    <w:p w:rsidR="005B1E93" w:rsidRPr="00364EDB" w:rsidRDefault="005B1E93" w:rsidP="00162FEC">
      <w:pPr>
        <w:pStyle w:val="Pagrindinistekstas"/>
        <w:spacing w:after="0"/>
        <w:jc w:val="center"/>
        <w:rPr>
          <w:b/>
          <w:caps/>
          <w:szCs w:val="24"/>
          <w:lang w:val="lt-LT"/>
        </w:rPr>
      </w:pPr>
    </w:p>
    <w:p w:rsidR="005B1E93" w:rsidRPr="00364EDB" w:rsidRDefault="00467479" w:rsidP="005B1E93">
      <w:pPr>
        <w:pStyle w:val="Pagrindinistekstas"/>
        <w:spacing w:after="0"/>
        <w:jc w:val="both"/>
        <w:rPr>
          <w:szCs w:val="24"/>
          <w:lang w:val="lt-LT"/>
        </w:rPr>
      </w:pPr>
      <w:r>
        <w:rPr>
          <w:szCs w:val="24"/>
          <w:lang w:val="lt-LT"/>
        </w:rPr>
        <w:t xml:space="preserve">           </w:t>
      </w:r>
      <w:r w:rsidR="001E0925" w:rsidRPr="00364EDB">
        <w:rPr>
          <w:szCs w:val="24"/>
          <w:lang w:val="lt-LT"/>
        </w:rPr>
        <w:t>1</w:t>
      </w:r>
      <w:r w:rsidR="008F5BF7" w:rsidRPr="00364EDB">
        <w:rPr>
          <w:szCs w:val="24"/>
          <w:lang w:val="lt-LT"/>
        </w:rPr>
        <w:t>3</w:t>
      </w:r>
      <w:r w:rsidR="001E0925" w:rsidRPr="00364EDB">
        <w:rPr>
          <w:szCs w:val="24"/>
          <w:lang w:val="lt-LT"/>
        </w:rPr>
        <w:t xml:space="preserve">. </w:t>
      </w:r>
      <w:r w:rsidR="00896D40" w:rsidRPr="00364EDB">
        <w:rPr>
          <w:szCs w:val="24"/>
          <w:lang w:val="lt-LT"/>
        </w:rPr>
        <w:t>Priešgaisrinę tarnybą sudaro</w:t>
      </w:r>
      <w:r w:rsidR="00756F5F">
        <w:rPr>
          <w:szCs w:val="24"/>
          <w:lang w:val="lt-LT"/>
        </w:rPr>
        <w:t xml:space="preserve"> ugniagesių komandos.</w:t>
      </w:r>
    </w:p>
    <w:p w:rsidR="00112439" w:rsidRPr="00364EDB" w:rsidRDefault="00467479" w:rsidP="005B1E93">
      <w:pPr>
        <w:pStyle w:val="Pagrindinistekstas"/>
        <w:spacing w:after="0"/>
        <w:jc w:val="both"/>
        <w:rPr>
          <w:szCs w:val="24"/>
          <w:lang w:val="lt-LT"/>
        </w:rPr>
      </w:pPr>
      <w:r>
        <w:rPr>
          <w:color w:val="C00000"/>
          <w:szCs w:val="24"/>
          <w:lang w:val="lt-LT"/>
        </w:rPr>
        <w:t xml:space="preserve">           </w:t>
      </w:r>
      <w:r w:rsidR="00112439" w:rsidRPr="00895E4F">
        <w:rPr>
          <w:szCs w:val="24"/>
          <w:lang w:val="lt-LT"/>
        </w:rPr>
        <w:t>1</w:t>
      </w:r>
      <w:r w:rsidR="00756F5F" w:rsidRPr="00895E4F">
        <w:rPr>
          <w:szCs w:val="24"/>
          <w:lang w:val="lt-LT"/>
        </w:rPr>
        <w:t>4</w:t>
      </w:r>
      <w:r w:rsidR="00112439" w:rsidRPr="00895E4F">
        <w:rPr>
          <w:szCs w:val="24"/>
          <w:lang w:val="lt-LT"/>
        </w:rPr>
        <w:t xml:space="preserve">. </w:t>
      </w:r>
      <w:r w:rsidR="00112439" w:rsidRPr="00364EDB">
        <w:rPr>
          <w:szCs w:val="24"/>
          <w:lang w:val="lt-LT"/>
        </w:rPr>
        <w:t>Ugniagesių komandų skaičių ir jų išdėstymo vietą nustato</w:t>
      </w:r>
      <w:r w:rsidR="00FE3F11" w:rsidRPr="00364EDB">
        <w:rPr>
          <w:szCs w:val="24"/>
          <w:lang w:val="lt-LT"/>
        </w:rPr>
        <w:t xml:space="preserve"> Savivaldybės taryba</w:t>
      </w:r>
      <w:r w:rsidR="00112439" w:rsidRPr="00364EDB">
        <w:rPr>
          <w:szCs w:val="24"/>
          <w:lang w:val="lt-LT"/>
        </w:rPr>
        <w:t>.</w:t>
      </w:r>
    </w:p>
    <w:p w:rsidR="00112439" w:rsidRDefault="00112439" w:rsidP="005B1E93">
      <w:pPr>
        <w:pStyle w:val="Pagrindinistekstas"/>
        <w:spacing w:after="0"/>
        <w:jc w:val="both"/>
        <w:rPr>
          <w:color w:val="C00000"/>
          <w:szCs w:val="24"/>
          <w:lang w:val="lt-LT"/>
        </w:rPr>
      </w:pPr>
      <w:r>
        <w:rPr>
          <w:color w:val="C00000"/>
          <w:szCs w:val="24"/>
          <w:lang w:val="lt-LT"/>
        </w:rPr>
        <w:tab/>
      </w:r>
    </w:p>
    <w:p w:rsidR="00112439" w:rsidRPr="00677BDC" w:rsidRDefault="00112439" w:rsidP="00112439">
      <w:pPr>
        <w:pStyle w:val="Pagrindinistekstas"/>
        <w:spacing w:after="0"/>
        <w:jc w:val="center"/>
        <w:rPr>
          <w:b/>
          <w:szCs w:val="24"/>
          <w:lang w:val="lt-LT"/>
        </w:rPr>
      </w:pPr>
      <w:r w:rsidRPr="00677BDC">
        <w:rPr>
          <w:b/>
          <w:szCs w:val="24"/>
          <w:lang w:val="lt-LT"/>
        </w:rPr>
        <w:t>V.</w:t>
      </w:r>
      <w:r w:rsidR="008F5293">
        <w:rPr>
          <w:b/>
          <w:szCs w:val="24"/>
          <w:lang w:val="lt-LT"/>
        </w:rPr>
        <w:t xml:space="preserve"> </w:t>
      </w:r>
      <w:r w:rsidRPr="00677BDC">
        <w:rPr>
          <w:b/>
          <w:szCs w:val="24"/>
          <w:lang w:val="lt-LT"/>
        </w:rPr>
        <w:t>TARNYBOS VADOVO KOMPETENCIJA, SKYRIMO IR ATLEIDIMO TVARKA</w:t>
      </w:r>
    </w:p>
    <w:p w:rsidR="00112439" w:rsidRPr="00112439" w:rsidRDefault="00112439" w:rsidP="00112439">
      <w:pPr>
        <w:pStyle w:val="Pagrindinistekstas"/>
        <w:spacing w:after="0"/>
        <w:jc w:val="center"/>
        <w:rPr>
          <w:b/>
          <w:color w:val="C00000"/>
          <w:szCs w:val="24"/>
          <w:lang w:val="lt-LT"/>
        </w:rPr>
      </w:pPr>
    </w:p>
    <w:p w:rsidR="001E0925" w:rsidRPr="00FE3F11" w:rsidRDefault="005B1E93" w:rsidP="00364EDB">
      <w:pPr>
        <w:pStyle w:val="Pagrindinistekstas"/>
        <w:spacing w:after="0"/>
        <w:ind w:firstLine="709"/>
        <w:jc w:val="both"/>
        <w:rPr>
          <w:strike/>
          <w:szCs w:val="24"/>
        </w:rPr>
      </w:pPr>
      <w:r>
        <w:rPr>
          <w:szCs w:val="24"/>
        </w:rPr>
        <w:t>1</w:t>
      </w:r>
      <w:r w:rsidR="006E246B">
        <w:rPr>
          <w:szCs w:val="24"/>
        </w:rPr>
        <w:t>5</w:t>
      </w:r>
      <w:r>
        <w:rPr>
          <w:szCs w:val="24"/>
        </w:rPr>
        <w:t xml:space="preserve">. </w:t>
      </w:r>
      <w:r w:rsidR="001E0925" w:rsidRPr="005B1E93">
        <w:rPr>
          <w:szCs w:val="24"/>
          <w:lang w:val="lt-LT"/>
        </w:rPr>
        <w:t xml:space="preserve">Priešgaisrinei tarnybai vadovauja </w:t>
      </w:r>
      <w:r w:rsidR="00D03249" w:rsidRPr="005B1E93">
        <w:rPr>
          <w:szCs w:val="24"/>
          <w:lang w:val="lt-LT"/>
        </w:rPr>
        <w:t>viršininkas</w:t>
      </w:r>
      <w:r w:rsidR="001E0925" w:rsidRPr="001E0925">
        <w:rPr>
          <w:szCs w:val="24"/>
        </w:rPr>
        <w:t xml:space="preserve">, </w:t>
      </w:r>
      <w:r w:rsidR="001E0925" w:rsidRPr="00364EDB">
        <w:rPr>
          <w:szCs w:val="24"/>
          <w:lang w:val="lt-LT"/>
        </w:rPr>
        <w:t>kurį į pareigas konkurso būdu skiria bei, vadovaudamasi</w:t>
      </w:r>
      <w:r w:rsidR="00FE3F11" w:rsidRPr="00364EDB">
        <w:rPr>
          <w:color w:val="00B050"/>
          <w:szCs w:val="24"/>
          <w:lang w:val="lt-LT"/>
        </w:rPr>
        <w:t>s</w:t>
      </w:r>
      <w:r w:rsidR="001E0925" w:rsidRPr="00364EDB">
        <w:rPr>
          <w:szCs w:val="24"/>
          <w:lang w:val="lt-LT"/>
        </w:rPr>
        <w:t xml:space="preserve"> Lietuvos Respublikos teisės aktais, jam pareiginį atlyginimą nustato </w:t>
      </w:r>
      <w:r w:rsidR="00F541B8" w:rsidRPr="00364EDB">
        <w:rPr>
          <w:szCs w:val="24"/>
          <w:lang w:val="lt-LT"/>
        </w:rPr>
        <w:t>Kretingos rajono s</w:t>
      </w:r>
      <w:r w:rsidR="001E0925" w:rsidRPr="00364EDB">
        <w:rPr>
          <w:szCs w:val="24"/>
          <w:lang w:val="lt-LT"/>
        </w:rPr>
        <w:t xml:space="preserve">avivaldybės </w:t>
      </w:r>
      <w:r w:rsidRPr="00364EDB">
        <w:rPr>
          <w:szCs w:val="24"/>
          <w:lang w:val="lt-LT"/>
        </w:rPr>
        <w:t>meras</w:t>
      </w:r>
      <w:r w:rsidR="00F541B8" w:rsidRPr="00364EDB">
        <w:rPr>
          <w:szCs w:val="24"/>
          <w:lang w:val="lt-LT"/>
        </w:rPr>
        <w:t xml:space="preserve"> (toliau – Savivaldybės meras</w:t>
      </w:r>
      <w:r w:rsidR="008902A4">
        <w:rPr>
          <w:szCs w:val="24"/>
          <w:lang w:val="lt-LT"/>
        </w:rPr>
        <w:t>)</w:t>
      </w:r>
      <w:r w:rsidR="00364EDB">
        <w:rPr>
          <w:szCs w:val="24"/>
          <w:lang w:val="lt-LT"/>
        </w:rPr>
        <w:t>.</w:t>
      </w:r>
    </w:p>
    <w:p w:rsidR="001E0925" w:rsidRPr="001E0925" w:rsidRDefault="001E0925" w:rsidP="00162FEC">
      <w:pPr>
        <w:spacing w:after="0" w:line="240" w:lineRule="auto"/>
        <w:ind w:firstLine="720"/>
        <w:jc w:val="both"/>
        <w:rPr>
          <w:rFonts w:ascii="Times New Roman" w:hAnsi="Times New Roman" w:cs="Times New Roman"/>
          <w:sz w:val="24"/>
          <w:szCs w:val="24"/>
        </w:rPr>
      </w:pPr>
      <w:r w:rsidRPr="001E0925">
        <w:rPr>
          <w:rFonts w:ascii="Times New Roman" w:hAnsi="Times New Roman" w:cs="Times New Roman"/>
          <w:sz w:val="24"/>
          <w:szCs w:val="24"/>
        </w:rPr>
        <w:t>1</w:t>
      </w:r>
      <w:r w:rsidR="006E246B">
        <w:rPr>
          <w:rFonts w:ascii="Times New Roman" w:hAnsi="Times New Roman" w:cs="Times New Roman"/>
          <w:sz w:val="24"/>
          <w:szCs w:val="24"/>
        </w:rPr>
        <w:t>6</w:t>
      </w:r>
      <w:r w:rsidRPr="001E0925">
        <w:rPr>
          <w:rFonts w:ascii="Times New Roman" w:hAnsi="Times New Roman" w:cs="Times New Roman"/>
          <w:sz w:val="24"/>
          <w:szCs w:val="24"/>
        </w:rPr>
        <w:t xml:space="preserve">. </w:t>
      </w:r>
      <w:r w:rsidRPr="00364EDB">
        <w:rPr>
          <w:rFonts w:ascii="Times New Roman" w:hAnsi="Times New Roman" w:cs="Times New Roman"/>
          <w:sz w:val="24"/>
          <w:szCs w:val="24"/>
        </w:rPr>
        <w:t xml:space="preserve">Savivaldybės </w:t>
      </w:r>
      <w:r w:rsidR="00614CD0" w:rsidRPr="00364EDB">
        <w:rPr>
          <w:rFonts w:ascii="Times New Roman" w:hAnsi="Times New Roman" w:cs="Times New Roman"/>
          <w:sz w:val="24"/>
          <w:szCs w:val="24"/>
        </w:rPr>
        <w:t xml:space="preserve">meras </w:t>
      </w:r>
      <w:r w:rsidRPr="001E0925">
        <w:rPr>
          <w:rFonts w:ascii="Times New Roman" w:hAnsi="Times New Roman" w:cs="Times New Roman"/>
          <w:sz w:val="24"/>
          <w:szCs w:val="24"/>
        </w:rPr>
        <w:t>atleidžia Priešgaisrinės tarnybos v</w:t>
      </w:r>
      <w:r w:rsidR="00421E70">
        <w:rPr>
          <w:rFonts w:ascii="Times New Roman" w:hAnsi="Times New Roman" w:cs="Times New Roman"/>
          <w:sz w:val="24"/>
          <w:szCs w:val="24"/>
        </w:rPr>
        <w:t>iršininką</w:t>
      </w:r>
      <w:r w:rsidRPr="001E0925">
        <w:rPr>
          <w:rFonts w:ascii="Times New Roman" w:hAnsi="Times New Roman" w:cs="Times New Roman"/>
          <w:sz w:val="24"/>
          <w:szCs w:val="24"/>
        </w:rPr>
        <w:t xml:space="preserve">, skiria jam drausmines nuobaudas ir paskatinimus. </w:t>
      </w:r>
    </w:p>
    <w:p w:rsidR="00614CD0" w:rsidRPr="004E6054" w:rsidRDefault="004E6054" w:rsidP="00162FEC">
      <w:pPr>
        <w:spacing w:after="0" w:line="240" w:lineRule="auto"/>
        <w:ind w:firstLine="720"/>
        <w:jc w:val="both"/>
        <w:rPr>
          <w:rFonts w:ascii="Times New Roman" w:hAnsi="Times New Roman" w:cs="Times New Roman"/>
          <w:sz w:val="24"/>
          <w:szCs w:val="24"/>
        </w:rPr>
      </w:pPr>
      <w:r w:rsidRPr="004E6054">
        <w:rPr>
          <w:rFonts w:ascii="Times New Roman" w:hAnsi="Times New Roman" w:cs="Times New Roman"/>
          <w:sz w:val="24"/>
          <w:szCs w:val="24"/>
        </w:rPr>
        <w:t>1</w:t>
      </w:r>
      <w:r w:rsidR="006E246B">
        <w:rPr>
          <w:rFonts w:ascii="Times New Roman" w:hAnsi="Times New Roman" w:cs="Times New Roman"/>
          <w:sz w:val="24"/>
          <w:szCs w:val="24"/>
        </w:rPr>
        <w:t>7</w:t>
      </w:r>
      <w:r w:rsidR="001E0925" w:rsidRPr="004E6054">
        <w:rPr>
          <w:rFonts w:ascii="Times New Roman" w:hAnsi="Times New Roman" w:cs="Times New Roman"/>
          <w:sz w:val="24"/>
          <w:szCs w:val="24"/>
        </w:rPr>
        <w:t xml:space="preserve">. Priešgaisrinės tarnybos </w:t>
      </w:r>
      <w:r w:rsidR="00B667F2" w:rsidRPr="004E6054">
        <w:rPr>
          <w:rFonts w:ascii="Times New Roman" w:hAnsi="Times New Roman" w:cs="Times New Roman"/>
          <w:sz w:val="24"/>
          <w:szCs w:val="24"/>
        </w:rPr>
        <w:t>viršininko</w:t>
      </w:r>
      <w:r w:rsidR="001E0925" w:rsidRPr="004E6054">
        <w:rPr>
          <w:rFonts w:ascii="Times New Roman" w:hAnsi="Times New Roman" w:cs="Times New Roman"/>
          <w:sz w:val="24"/>
          <w:szCs w:val="24"/>
        </w:rPr>
        <w:t xml:space="preserve"> pareigybės aprašymą </w:t>
      </w:r>
      <w:r w:rsidR="00614CD0" w:rsidRPr="004E6054">
        <w:rPr>
          <w:rFonts w:ascii="Times New Roman" w:hAnsi="Times New Roman" w:cs="Times New Roman"/>
          <w:sz w:val="24"/>
          <w:szCs w:val="24"/>
        </w:rPr>
        <w:t>potvarkiu</w:t>
      </w:r>
      <w:r w:rsidR="001E0925" w:rsidRPr="004E6054">
        <w:rPr>
          <w:rFonts w:ascii="Times New Roman" w:hAnsi="Times New Roman" w:cs="Times New Roman"/>
          <w:sz w:val="24"/>
          <w:szCs w:val="24"/>
        </w:rPr>
        <w:t xml:space="preserve"> tvirtina</w:t>
      </w:r>
      <w:r w:rsidR="00614CD0" w:rsidRPr="004E6054">
        <w:rPr>
          <w:rFonts w:ascii="Times New Roman" w:hAnsi="Times New Roman" w:cs="Times New Roman"/>
          <w:sz w:val="24"/>
          <w:szCs w:val="24"/>
        </w:rPr>
        <w:t xml:space="preserve"> </w:t>
      </w:r>
      <w:r w:rsidR="00F541B8" w:rsidRPr="004E6054">
        <w:rPr>
          <w:rFonts w:ascii="Times New Roman" w:hAnsi="Times New Roman" w:cs="Times New Roman"/>
          <w:sz w:val="24"/>
          <w:szCs w:val="24"/>
        </w:rPr>
        <w:t>S</w:t>
      </w:r>
      <w:r w:rsidR="002C3E99" w:rsidRPr="004E6054">
        <w:rPr>
          <w:rFonts w:ascii="Times New Roman" w:hAnsi="Times New Roman" w:cs="Times New Roman"/>
          <w:sz w:val="24"/>
          <w:szCs w:val="24"/>
        </w:rPr>
        <w:t xml:space="preserve">avivaldybės </w:t>
      </w:r>
      <w:r w:rsidR="00614CD0" w:rsidRPr="004E6054">
        <w:rPr>
          <w:rFonts w:ascii="Times New Roman" w:hAnsi="Times New Roman" w:cs="Times New Roman"/>
          <w:sz w:val="24"/>
          <w:szCs w:val="24"/>
        </w:rPr>
        <w:t>meras.</w:t>
      </w:r>
      <w:r w:rsidR="001E0925" w:rsidRPr="004E6054">
        <w:rPr>
          <w:rFonts w:ascii="Times New Roman" w:hAnsi="Times New Roman" w:cs="Times New Roman"/>
          <w:sz w:val="24"/>
          <w:szCs w:val="24"/>
        </w:rPr>
        <w:t xml:space="preserve"> </w:t>
      </w:r>
    </w:p>
    <w:p w:rsidR="001E0925" w:rsidRPr="008E53D0" w:rsidRDefault="006E246B" w:rsidP="00162FEC">
      <w:pPr>
        <w:spacing w:after="0" w:line="240" w:lineRule="auto"/>
        <w:ind w:firstLine="720"/>
        <w:jc w:val="both"/>
        <w:rPr>
          <w:rFonts w:ascii="Times New Roman" w:hAnsi="Times New Roman" w:cs="Times New Roman"/>
          <w:sz w:val="24"/>
          <w:szCs w:val="24"/>
        </w:rPr>
      </w:pPr>
      <w:r w:rsidRPr="008E53D0">
        <w:rPr>
          <w:rFonts w:ascii="Times New Roman" w:hAnsi="Times New Roman" w:cs="Times New Roman"/>
          <w:sz w:val="24"/>
          <w:szCs w:val="24"/>
        </w:rPr>
        <w:t>18</w:t>
      </w:r>
      <w:r w:rsidR="001E0925" w:rsidRPr="008E53D0">
        <w:rPr>
          <w:rFonts w:ascii="Times New Roman" w:hAnsi="Times New Roman" w:cs="Times New Roman"/>
          <w:sz w:val="24"/>
          <w:szCs w:val="24"/>
        </w:rPr>
        <w:t>. Priešgaisrinės tarnybos darbą koordinuoja ir kontroliuoja Administracijos direktorius teisės aktų nustatyta tvarka.</w:t>
      </w:r>
    </w:p>
    <w:p w:rsidR="002C3E99" w:rsidRDefault="006E246B" w:rsidP="00162FE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19</w:t>
      </w:r>
      <w:r w:rsidR="002C3E99" w:rsidRPr="00172D1D">
        <w:rPr>
          <w:rFonts w:ascii="Times New Roman" w:hAnsi="Times New Roman" w:cs="Times New Roman"/>
          <w:sz w:val="24"/>
          <w:szCs w:val="24"/>
        </w:rPr>
        <w:t xml:space="preserve">. </w:t>
      </w:r>
      <w:r w:rsidR="00EF780B" w:rsidRPr="00172D1D">
        <w:rPr>
          <w:rFonts w:ascii="Times New Roman" w:hAnsi="Times New Roman" w:cs="Times New Roman"/>
          <w:sz w:val="24"/>
          <w:szCs w:val="24"/>
        </w:rPr>
        <w:t>Priešgaisrinės tarnybos viršininko kompetencija:</w:t>
      </w:r>
    </w:p>
    <w:p w:rsidR="00C60522" w:rsidRPr="00BC1B94" w:rsidRDefault="00C60522" w:rsidP="00162FEC">
      <w:pPr>
        <w:spacing w:after="0" w:line="240" w:lineRule="auto"/>
        <w:ind w:firstLine="720"/>
        <w:jc w:val="both"/>
        <w:rPr>
          <w:rFonts w:ascii="Times New Roman" w:hAnsi="Times New Roman" w:cs="Times New Roman"/>
          <w:sz w:val="24"/>
          <w:szCs w:val="24"/>
        </w:rPr>
      </w:pPr>
      <w:r w:rsidRPr="00BC1B94">
        <w:rPr>
          <w:rFonts w:ascii="Times New Roman" w:hAnsi="Times New Roman" w:cs="Times New Roman"/>
          <w:sz w:val="24"/>
          <w:szCs w:val="24"/>
        </w:rPr>
        <w:t>19.1. organizuoja biudžetinės įstaigos darbą, kad būtų įgyvendinami biudžetinės įstaigos tikslai ir atliekamos nustatytos funkcijos;</w:t>
      </w:r>
    </w:p>
    <w:p w:rsidR="00C60522" w:rsidRPr="00BC1B94" w:rsidRDefault="00C60522" w:rsidP="00162FEC">
      <w:pPr>
        <w:spacing w:after="0" w:line="240" w:lineRule="auto"/>
        <w:ind w:firstLine="720"/>
        <w:jc w:val="both"/>
        <w:rPr>
          <w:rFonts w:ascii="Times New Roman" w:hAnsi="Times New Roman" w:cs="Times New Roman"/>
          <w:sz w:val="24"/>
          <w:szCs w:val="24"/>
        </w:rPr>
      </w:pPr>
      <w:r w:rsidRPr="00BC1B94">
        <w:rPr>
          <w:rFonts w:ascii="Times New Roman" w:hAnsi="Times New Roman" w:cs="Times New Roman"/>
          <w:sz w:val="24"/>
          <w:szCs w:val="24"/>
        </w:rPr>
        <w:t>19.2. užtikrina, kad būtų laikomasi įstatymų, kitų teisės aktų ir biudžetinės įstaigos nuostatų;</w:t>
      </w:r>
    </w:p>
    <w:p w:rsidR="007D0C35" w:rsidRPr="00172D1D" w:rsidRDefault="006E246B" w:rsidP="00162FE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19</w:t>
      </w:r>
      <w:r w:rsidR="007D0C35" w:rsidRPr="00172D1D">
        <w:rPr>
          <w:rFonts w:ascii="Times New Roman" w:hAnsi="Times New Roman" w:cs="Times New Roman"/>
          <w:sz w:val="24"/>
          <w:szCs w:val="24"/>
        </w:rPr>
        <w:t>.</w:t>
      </w:r>
      <w:r w:rsidR="00C60522">
        <w:rPr>
          <w:rFonts w:ascii="Times New Roman" w:hAnsi="Times New Roman" w:cs="Times New Roman"/>
          <w:sz w:val="24"/>
          <w:szCs w:val="24"/>
        </w:rPr>
        <w:t>3</w:t>
      </w:r>
      <w:r w:rsidR="007D0C35" w:rsidRPr="00172D1D">
        <w:rPr>
          <w:rFonts w:ascii="Times New Roman" w:hAnsi="Times New Roman" w:cs="Times New Roman"/>
          <w:sz w:val="24"/>
          <w:szCs w:val="24"/>
        </w:rPr>
        <w:t>. tvirtina biudžetinės įstaigos struktūrą ir pareigybių sąrašą, neviršijant nustatyto didžiausio leistino pareigybių skaičiaus</w:t>
      </w:r>
      <w:r w:rsidR="004F3BF2" w:rsidRPr="00172D1D">
        <w:rPr>
          <w:rFonts w:ascii="Times New Roman" w:hAnsi="Times New Roman" w:cs="Times New Roman"/>
          <w:sz w:val="24"/>
          <w:szCs w:val="24"/>
        </w:rPr>
        <w:t>;</w:t>
      </w:r>
    </w:p>
    <w:p w:rsidR="004F3BF2" w:rsidRPr="001E0925" w:rsidRDefault="006E246B" w:rsidP="004F3BF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19</w:t>
      </w:r>
      <w:r w:rsidR="004F3BF2" w:rsidRPr="00724088">
        <w:rPr>
          <w:rFonts w:ascii="Times New Roman" w:hAnsi="Times New Roman" w:cs="Times New Roman"/>
          <w:sz w:val="24"/>
          <w:szCs w:val="24"/>
        </w:rPr>
        <w:t>.</w:t>
      </w:r>
      <w:r w:rsidR="00C60522">
        <w:rPr>
          <w:rFonts w:ascii="Times New Roman" w:hAnsi="Times New Roman" w:cs="Times New Roman"/>
          <w:sz w:val="24"/>
          <w:szCs w:val="24"/>
        </w:rPr>
        <w:t>4</w:t>
      </w:r>
      <w:r w:rsidR="004F3BF2">
        <w:rPr>
          <w:rFonts w:ascii="Times New Roman" w:hAnsi="Times New Roman" w:cs="Times New Roman"/>
          <w:color w:val="C00000"/>
          <w:sz w:val="24"/>
          <w:szCs w:val="24"/>
        </w:rPr>
        <w:t xml:space="preserve">. </w:t>
      </w:r>
      <w:r w:rsidR="004F3BF2" w:rsidRPr="001E0925">
        <w:rPr>
          <w:rFonts w:ascii="Times New Roman" w:hAnsi="Times New Roman" w:cs="Times New Roman"/>
          <w:sz w:val="24"/>
          <w:szCs w:val="24"/>
        </w:rPr>
        <w:t xml:space="preserve">priima į darbą ir atleidžia Priešgaisrinės tarnybos darbuotojus; </w:t>
      </w:r>
    </w:p>
    <w:p w:rsidR="004F3BF2" w:rsidRDefault="006E246B" w:rsidP="004F3BF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19</w:t>
      </w:r>
      <w:r w:rsidR="00EF780B">
        <w:rPr>
          <w:rFonts w:ascii="Times New Roman" w:hAnsi="Times New Roman" w:cs="Times New Roman"/>
          <w:sz w:val="24"/>
          <w:szCs w:val="24"/>
        </w:rPr>
        <w:t>.</w:t>
      </w:r>
      <w:r w:rsidR="00C60522">
        <w:rPr>
          <w:rFonts w:ascii="Times New Roman" w:hAnsi="Times New Roman" w:cs="Times New Roman"/>
          <w:sz w:val="24"/>
          <w:szCs w:val="24"/>
        </w:rPr>
        <w:t>5</w:t>
      </w:r>
      <w:r w:rsidR="00724088">
        <w:rPr>
          <w:rFonts w:ascii="Times New Roman" w:hAnsi="Times New Roman" w:cs="Times New Roman"/>
          <w:sz w:val="24"/>
          <w:szCs w:val="24"/>
        </w:rPr>
        <w:t>.</w:t>
      </w:r>
      <w:r w:rsidR="001E0925" w:rsidRPr="001E0925">
        <w:rPr>
          <w:rFonts w:ascii="Times New Roman" w:hAnsi="Times New Roman" w:cs="Times New Roman"/>
          <w:sz w:val="24"/>
          <w:szCs w:val="24"/>
        </w:rPr>
        <w:t xml:space="preserve"> Lietuvos Respublikos teisės aktų nustatyta tvarka</w:t>
      </w:r>
      <w:r w:rsidR="00724088">
        <w:rPr>
          <w:rFonts w:ascii="Times New Roman" w:hAnsi="Times New Roman" w:cs="Times New Roman"/>
          <w:sz w:val="24"/>
          <w:szCs w:val="24"/>
        </w:rPr>
        <w:t>,</w:t>
      </w:r>
      <w:r w:rsidR="001E0925" w:rsidRPr="001E0925">
        <w:rPr>
          <w:rFonts w:ascii="Times New Roman" w:hAnsi="Times New Roman" w:cs="Times New Roman"/>
          <w:sz w:val="24"/>
          <w:szCs w:val="24"/>
        </w:rPr>
        <w:t xml:space="preserve">  neviršydamas darbo užmokesčio asignavimų, nustato</w:t>
      </w:r>
      <w:r w:rsidR="00724088">
        <w:rPr>
          <w:rFonts w:ascii="Times New Roman" w:hAnsi="Times New Roman" w:cs="Times New Roman"/>
          <w:sz w:val="24"/>
          <w:szCs w:val="24"/>
        </w:rPr>
        <w:t xml:space="preserve"> darbuotojams</w:t>
      </w:r>
      <w:r w:rsidR="001E0925" w:rsidRPr="001E0925">
        <w:rPr>
          <w:rFonts w:ascii="Times New Roman" w:hAnsi="Times New Roman" w:cs="Times New Roman"/>
          <w:sz w:val="24"/>
          <w:szCs w:val="24"/>
        </w:rPr>
        <w:t xml:space="preserve"> tarnybinius atlyginimus (koeficientais) bei</w:t>
      </w:r>
      <w:r w:rsidR="0007500C">
        <w:rPr>
          <w:rFonts w:ascii="Times New Roman" w:hAnsi="Times New Roman" w:cs="Times New Roman"/>
          <w:sz w:val="24"/>
          <w:szCs w:val="24"/>
        </w:rPr>
        <w:t xml:space="preserve"> kitas darbo apmokėjimo sąlygas;</w:t>
      </w:r>
    </w:p>
    <w:p w:rsidR="001E0925" w:rsidRPr="001E0925" w:rsidRDefault="006E246B" w:rsidP="00162FEC">
      <w:pPr>
        <w:tabs>
          <w:tab w:val="left" w:pos="748"/>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19</w:t>
      </w:r>
      <w:r w:rsidR="001E0925" w:rsidRPr="001E0925">
        <w:rPr>
          <w:rFonts w:ascii="Times New Roman" w:hAnsi="Times New Roman" w:cs="Times New Roman"/>
          <w:sz w:val="24"/>
          <w:szCs w:val="24"/>
        </w:rPr>
        <w:t>.</w:t>
      </w:r>
      <w:r w:rsidR="00C60522">
        <w:rPr>
          <w:rFonts w:ascii="Times New Roman" w:hAnsi="Times New Roman" w:cs="Times New Roman"/>
          <w:sz w:val="24"/>
          <w:szCs w:val="24"/>
        </w:rPr>
        <w:t>6</w:t>
      </w:r>
      <w:r w:rsidR="001E0925" w:rsidRPr="001E0925">
        <w:rPr>
          <w:rFonts w:ascii="Times New Roman" w:hAnsi="Times New Roman" w:cs="Times New Roman"/>
          <w:sz w:val="24"/>
          <w:szCs w:val="24"/>
        </w:rPr>
        <w:t>. skiria darbuotojams drausmines nuobaudas ir paskatinimus;</w:t>
      </w:r>
    </w:p>
    <w:p w:rsidR="001E0925" w:rsidRPr="001E0925" w:rsidRDefault="001E0925" w:rsidP="00162FEC">
      <w:pPr>
        <w:tabs>
          <w:tab w:val="left" w:pos="748"/>
        </w:tabs>
        <w:spacing w:after="0" w:line="240" w:lineRule="auto"/>
        <w:ind w:firstLine="720"/>
        <w:jc w:val="both"/>
        <w:rPr>
          <w:rFonts w:ascii="Times New Roman" w:hAnsi="Times New Roman" w:cs="Times New Roman"/>
          <w:sz w:val="24"/>
          <w:szCs w:val="24"/>
        </w:rPr>
      </w:pPr>
      <w:r w:rsidRPr="001E0925">
        <w:rPr>
          <w:rFonts w:ascii="Times New Roman" w:hAnsi="Times New Roman" w:cs="Times New Roman"/>
          <w:sz w:val="24"/>
          <w:szCs w:val="24"/>
        </w:rPr>
        <w:tab/>
      </w:r>
      <w:r w:rsidR="006E246B">
        <w:rPr>
          <w:rFonts w:ascii="Times New Roman" w:hAnsi="Times New Roman" w:cs="Times New Roman"/>
          <w:sz w:val="24"/>
          <w:szCs w:val="24"/>
        </w:rPr>
        <w:t>19</w:t>
      </w:r>
      <w:r w:rsidRPr="001E0925">
        <w:rPr>
          <w:rFonts w:ascii="Times New Roman" w:hAnsi="Times New Roman" w:cs="Times New Roman"/>
          <w:sz w:val="24"/>
          <w:szCs w:val="24"/>
        </w:rPr>
        <w:t>.</w:t>
      </w:r>
      <w:r w:rsidR="00C60522">
        <w:rPr>
          <w:rFonts w:ascii="Times New Roman" w:hAnsi="Times New Roman" w:cs="Times New Roman"/>
          <w:sz w:val="24"/>
          <w:szCs w:val="24"/>
        </w:rPr>
        <w:t>7</w:t>
      </w:r>
      <w:r w:rsidRPr="001E0925">
        <w:rPr>
          <w:rFonts w:ascii="Times New Roman" w:hAnsi="Times New Roman" w:cs="Times New Roman"/>
          <w:sz w:val="24"/>
          <w:szCs w:val="24"/>
        </w:rPr>
        <w:t>. suteikia atostogas, siunčia į komandiruotes;</w:t>
      </w:r>
    </w:p>
    <w:p w:rsidR="001E0925" w:rsidRPr="001E0925" w:rsidRDefault="001E0925" w:rsidP="00162FEC">
      <w:pPr>
        <w:tabs>
          <w:tab w:val="left" w:pos="748"/>
        </w:tabs>
        <w:spacing w:after="0" w:line="240" w:lineRule="auto"/>
        <w:ind w:firstLine="720"/>
        <w:jc w:val="both"/>
        <w:rPr>
          <w:rFonts w:ascii="Times New Roman" w:hAnsi="Times New Roman" w:cs="Times New Roman"/>
          <w:sz w:val="24"/>
          <w:szCs w:val="24"/>
        </w:rPr>
      </w:pPr>
      <w:r w:rsidRPr="001E0925">
        <w:rPr>
          <w:rFonts w:ascii="Times New Roman" w:hAnsi="Times New Roman" w:cs="Times New Roman"/>
          <w:sz w:val="24"/>
          <w:szCs w:val="24"/>
        </w:rPr>
        <w:tab/>
      </w:r>
      <w:r w:rsidR="006E246B">
        <w:rPr>
          <w:rFonts w:ascii="Times New Roman" w:hAnsi="Times New Roman" w:cs="Times New Roman"/>
          <w:sz w:val="24"/>
          <w:szCs w:val="24"/>
        </w:rPr>
        <w:t>19</w:t>
      </w:r>
      <w:r w:rsidRPr="001E0925">
        <w:rPr>
          <w:rFonts w:ascii="Times New Roman" w:hAnsi="Times New Roman" w:cs="Times New Roman"/>
          <w:sz w:val="24"/>
          <w:szCs w:val="24"/>
        </w:rPr>
        <w:t>.</w:t>
      </w:r>
      <w:r w:rsidR="00C60522">
        <w:rPr>
          <w:rFonts w:ascii="Times New Roman" w:hAnsi="Times New Roman" w:cs="Times New Roman"/>
          <w:sz w:val="24"/>
          <w:szCs w:val="24"/>
        </w:rPr>
        <w:t>8</w:t>
      </w:r>
      <w:r w:rsidRPr="001E0925">
        <w:rPr>
          <w:rFonts w:ascii="Times New Roman" w:hAnsi="Times New Roman" w:cs="Times New Roman"/>
          <w:sz w:val="24"/>
          <w:szCs w:val="24"/>
        </w:rPr>
        <w:t xml:space="preserve">. tvirtina darbuotojų pareigybių aprašymus, kuriuose nustato pareigybės tikslą, kvalifikacinius reikalavimus, vykdomas funkcijas, teises ir pareigas, atskaitomybę ir atsakomybę; </w:t>
      </w:r>
    </w:p>
    <w:p w:rsidR="001E0925" w:rsidRPr="001E0925" w:rsidRDefault="001E0925" w:rsidP="00162FEC">
      <w:pPr>
        <w:tabs>
          <w:tab w:val="left" w:pos="748"/>
        </w:tabs>
        <w:spacing w:after="0" w:line="240" w:lineRule="auto"/>
        <w:ind w:firstLine="720"/>
        <w:jc w:val="both"/>
        <w:rPr>
          <w:rFonts w:ascii="Times New Roman" w:hAnsi="Times New Roman" w:cs="Times New Roman"/>
          <w:sz w:val="24"/>
          <w:szCs w:val="24"/>
        </w:rPr>
      </w:pPr>
      <w:r w:rsidRPr="001E0925">
        <w:rPr>
          <w:rFonts w:ascii="Times New Roman" w:hAnsi="Times New Roman" w:cs="Times New Roman"/>
          <w:sz w:val="24"/>
          <w:szCs w:val="24"/>
        </w:rPr>
        <w:tab/>
      </w:r>
      <w:r w:rsidR="006E246B">
        <w:rPr>
          <w:rFonts w:ascii="Times New Roman" w:hAnsi="Times New Roman" w:cs="Times New Roman"/>
          <w:sz w:val="24"/>
          <w:szCs w:val="24"/>
        </w:rPr>
        <w:t>19</w:t>
      </w:r>
      <w:r w:rsidRPr="001E0925">
        <w:rPr>
          <w:rFonts w:ascii="Times New Roman" w:hAnsi="Times New Roman" w:cs="Times New Roman"/>
          <w:sz w:val="24"/>
          <w:szCs w:val="24"/>
        </w:rPr>
        <w:t>.</w:t>
      </w:r>
      <w:r w:rsidR="00C60522">
        <w:rPr>
          <w:rFonts w:ascii="Times New Roman" w:hAnsi="Times New Roman" w:cs="Times New Roman"/>
          <w:sz w:val="24"/>
          <w:szCs w:val="24"/>
        </w:rPr>
        <w:t>9</w:t>
      </w:r>
      <w:r w:rsidRPr="001E0925">
        <w:rPr>
          <w:rFonts w:ascii="Times New Roman" w:hAnsi="Times New Roman" w:cs="Times New Roman"/>
          <w:sz w:val="24"/>
          <w:szCs w:val="24"/>
        </w:rPr>
        <w:t>. vykdo kitas personalo valdymo funkcijas;</w:t>
      </w:r>
    </w:p>
    <w:p w:rsidR="001E0925" w:rsidRPr="001E0925" w:rsidRDefault="006E246B" w:rsidP="00162FE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19</w:t>
      </w:r>
      <w:r w:rsidR="001E0925" w:rsidRPr="001E0925">
        <w:rPr>
          <w:rFonts w:ascii="Times New Roman" w:hAnsi="Times New Roman" w:cs="Times New Roman"/>
          <w:sz w:val="24"/>
          <w:szCs w:val="24"/>
        </w:rPr>
        <w:t>.</w:t>
      </w:r>
      <w:r w:rsidR="00C60522">
        <w:rPr>
          <w:rFonts w:ascii="Times New Roman" w:hAnsi="Times New Roman" w:cs="Times New Roman"/>
          <w:sz w:val="24"/>
          <w:szCs w:val="24"/>
        </w:rPr>
        <w:t>10</w:t>
      </w:r>
      <w:r w:rsidR="001E0925" w:rsidRPr="001E0925">
        <w:rPr>
          <w:rFonts w:ascii="Times New Roman" w:hAnsi="Times New Roman" w:cs="Times New Roman"/>
          <w:sz w:val="24"/>
          <w:szCs w:val="24"/>
        </w:rPr>
        <w:t>. atstovauja Priešgaisrinei tarnybai teisme ir kitose institucijose;</w:t>
      </w:r>
    </w:p>
    <w:p w:rsidR="001E0925" w:rsidRPr="001E0925" w:rsidRDefault="006E246B" w:rsidP="00162FE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19</w:t>
      </w:r>
      <w:r w:rsidR="001E0925" w:rsidRPr="001E0925">
        <w:rPr>
          <w:rFonts w:ascii="Times New Roman" w:hAnsi="Times New Roman" w:cs="Times New Roman"/>
          <w:sz w:val="24"/>
          <w:szCs w:val="24"/>
        </w:rPr>
        <w:t>.</w:t>
      </w:r>
      <w:r w:rsidR="00C60522">
        <w:rPr>
          <w:rFonts w:ascii="Times New Roman" w:hAnsi="Times New Roman" w:cs="Times New Roman"/>
          <w:sz w:val="24"/>
          <w:szCs w:val="24"/>
        </w:rPr>
        <w:t>11</w:t>
      </w:r>
      <w:r w:rsidR="001E0925" w:rsidRPr="001E0925">
        <w:rPr>
          <w:rFonts w:ascii="Times New Roman" w:hAnsi="Times New Roman" w:cs="Times New Roman"/>
          <w:sz w:val="24"/>
          <w:szCs w:val="24"/>
        </w:rPr>
        <w:t>. sudaro sutartis, išduoda įstaigos darbuotojams veiklos įgaliojimus;</w:t>
      </w:r>
    </w:p>
    <w:p w:rsidR="001E0925" w:rsidRPr="001E0925" w:rsidRDefault="006E246B" w:rsidP="00162FE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19</w:t>
      </w:r>
      <w:r w:rsidR="001E0925" w:rsidRPr="001E0925">
        <w:rPr>
          <w:rFonts w:ascii="Times New Roman" w:hAnsi="Times New Roman" w:cs="Times New Roman"/>
          <w:sz w:val="24"/>
          <w:szCs w:val="24"/>
        </w:rPr>
        <w:t>.</w:t>
      </w:r>
      <w:r w:rsidR="00C11EC6">
        <w:rPr>
          <w:rFonts w:ascii="Times New Roman" w:hAnsi="Times New Roman" w:cs="Times New Roman"/>
          <w:sz w:val="24"/>
          <w:szCs w:val="24"/>
        </w:rPr>
        <w:t>1</w:t>
      </w:r>
      <w:r w:rsidR="00C60522">
        <w:rPr>
          <w:rFonts w:ascii="Times New Roman" w:hAnsi="Times New Roman" w:cs="Times New Roman"/>
          <w:sz w:val="24"/>
          <w:szCs w:val="24"/>
        </w:rPr>
        <w:t>2</w:t>
      </w:r>
      <w:r w:rsidR="001E0925" w:rsidRPr="001E0925">
        <w:rPr>
          <w:rFonts w:ascii="Times New Roman" w:hAnsi="Times New Roman" w:cs="Times New Roman"/>
          <w:sz w:val="24"/>
          <w:szCs w:val="24"/>
        </w:rPr>
        <w:t>. pagal pareigybei priskirtą kompetenciją leidžia įsakymus;</w:t>
      </w:r>
    </w:p>
    <w:p w:rsidR="001E0925" w:rsidRPr="00000EAF" w:rsidRDefault="006E246B" w:rsidP="00162FE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19</w:t>
      </w:r>
      <w:r w:rsidR="001E0925" w:rsidRPr="001E0925">
        <w:rPr>
          <w:rFonts w:ascii="Times New Roman" w:hAnsi="Times New Roman" w:cs="Times New Roman"/>
          <w:sz w:val="24"/>
          <w:szCs w:val="24"/>
        </w:rPr>
        <w:t>.</w:t>
      </w:r>
      <w:r w:rsidR="002D1FCC">
        <w:rPr>
          <w:rFonts w:ascii="Times New Roman" w:hAnsi="Times New Roman" w:cs="Times New Roman"/>
          <w:sz w:val="24"/>
          <w:szCs w:val="24"/>
        </w:rPr>
        <w:t>1</w:t>
      </w:r>
      <w:r w:rsidR="00C60522">
        <w:rPr>
          <w:rFonts w:ascii="Times New Roman" w:hAnsi="Times New Roman" w:cs="Times New Roman"/>
          <w:sz w:val="24"/>
          <w:szCs w:val="24"/>
        </w:rPr>
        <w:t>3</w:t>
      </w:r>
      <w:r w:rsidR="001E0925" w:rsidRPr="001E0925">
        <w:rPr>
          <w:rFonts w:ascii="Times New Roman" w:hAnsi="Times New Roman" w:cs="Times New Roman"/>
          <w:sz w:val="24"/>
          <w:szCs w:val="24"/>
        </w:rPr>
        <w:t xml:space="preserve">. </w:t>
      </w:r>
      <w:r w:rsidR="00FE3F11" w:rsidRPr="00000EAF">
        <w:rPr>
          <w:rFonts w:ascii="Times New Roman" w:hAnsi="Times New Roman" w:cs="Times New Roman"/>
          <w:sz w:val="24"/>
          <w:szCs w:val="24"/>
        </w:rPr>
        <w:t>teisės aktų nustatyta tvarka priima savanorius ugniagesius ir pasirašo su jais savanoriškos veiklos sutartis, išbraukia juos iš savanorių ugniagesių sąrašo;</w:t>
      </w:r>
    </w:p>
    <w:p w:rsidR="001E0925" w:rsidRPr="001E0925" w:rsidRDefault="006E246B" w:rsidP="00162FE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19</w:t>
      </w:r>
      <w:r w:rsidR="001E0925" w:rsidRPr="001E0925">
        <w:rPr>
          <w:rFonts w:ascii="Times New Roman" w:hAnsi="Times New Roman" w:cs="Times New Roman"/>
          <w:sz w:val="24"/>
          <w:szCs w:val="24"/>
        </w:rPr>
        <w:t>.1</w:t>
      </w:r>
      <w:r w:rsidR="00C60522">
        <w:rPr>
          <w:rFonts w:ascii="Times New Roman" w:hAnsi="Times New Roman" w:cs="Times New Roman"/>
          <w:sz w:val="24"/>
          <w:szCs w:val="24"/>
        </w:rPr>
        <w:t>4</w:t>
      </w:r>
      <w:r w:rsidR="001E0925" w:rsidRPr="001E0925">
        <w:rPr>
          <w:rFonts w:ascii="Times New Roman" w:hAnsi="Times New Roman" w:cs="Times New Roman"/>
          <w:sz w:val="24"/>
          <w:szCs w:val="24"/>
        </w:rPr>
        <w:t>. teikia steigėjui kasmetinę veiklos ataskaitą;</w:t>
      </w:r>
    </w:p>
    <w:p w:rsidR="00724F17" w:rsidRDefault="006E246B" w:rsidP="00162FE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19</w:t>
      </w:r>
      <w:r w:rsidR="001E0925" w:rsidRPr="001E0925">
        <w:rPr>
          <w:rFonts w:ascii="Times New Roman" w:hAnsi="Times New Roman" w:cs="Times New Roman"/>
          <w:sz w:val="24"/>
          <w:szCs w:val="24"/>
        </w:rPr>
        <w:t>.1</w:t>
      </w:r>
      <w:r w:rsidR="00C60522">
        <w:rPr>
          <w:rFonts w:ascii="Times New Roman" w:hAnsi="Times New Roman" w:cs="Times New Roman"/>
          <w:sz w:val="24"/>
          <w:szCs w:val="24"/>
        </w:rPr>
        <w:t>5</w:t>
      </w:r>
      <w:r w:rsidR="001E0925" w:rsidRPr="001E0925">
        <w:rPr>
          <w:rFonts w:ascii="Times New Roman" w:hAnsi="Times New Roman" w:cs="Times New Roman"/>
          <w:sz w:val="24"/>
          <w:szCs w:val="24"/>
        </w:rPr>
        <w:t xml:space="preserve">. </w:t>
      </w:r>
      <w:r w:rsidR="001E0925" w:rsidRPr="00724F17">
        <w:rPr>
          <w:rFonts w:ascii="Times New Roman" w:hAnsi="Times New Roman" w:cs="Times New Roman"/>
          <w:sz w:val="24"/>
          <w:szCs w:val="24"/>
        </w:rPr>
        <w:t xml:space="preserve">savo atostogų, išvykimo į tarnybines komandiruotes, stažuotes, kvalifikacijos kėlimo kursus klausimus derina su </w:t>
      </w:r>
      <w:r w:rsidR="0007500C" w:rsidRPr="00724F17">
        <w:rPr>
          <w:rFonts w:ascii="Times New Roman" w:hAnsi="Times New Roman" w:cs="Times New Roman"/>
          <w:sz w:val="24"/>
          <w:szCs w:val="24"/>
        </w:rPr>
        <w:t>S</w:t>
      </w:r>
      <w:r w:rsidR="009F611D" w:rsidRPr="00724F17">
        <w:rPr>
          <w:rFonts w:ascii="Times New Roman" w:hAnsi="Times New Roman" w:cs="Times New Roman"/>
          <w:sz w:val="24"/>
          <w:szCs w:val="24"/>
        </w:rPr>
        <w:t>avivaldybės meru</w:t>
      </w:r>
      <w:r w:rsidR="00A02C06">
        <w:rPr>
          <w:rFonts w:ascii="Times New Roman" w:hAnsi="Times New Roman" w:cs="Times New Roman"/>
          <w:sz w:val="24"/>
          <w:szCs w:val="24"/>
        </w:rPr>
        <w:t>;</w:t>
      </w:r>
      <w:r w:rsidR="001E0925" w:rsidRPr="00724F17">
        <w:rPr>
          <w:rFonts w:ascii="Times New Roman" w:hAnsi="Times New Roman" w:cs="Times New Roman"/>
          <w:sz w:val="24"/>
          <w:szCs w:val="24"/>
        </w:rPr>
        <w:t xml:space="preserve"> </w:t>
      </w:r>
    </w:p>
    <w:p w:rsidR="001E0925" w:rsidRPr="001E0925" w:rsidRDefault="006E246B" w:rsidP="00162FE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19</w:t>
      </w:r>
      <w:r w:rsidR="001E0925" w:rsidRPr="001E0925">
        <w:rPr>
          <w:rFonts w:ascii="Times New Roman" w:hAnsi="Times New Roman" w:cs="Times New Roman"/>
          <w:sz w:val="24"/>
          <w:szCs w:val="24"/>
        </w:rPr>
        <w:t>.1</w:t>
      </w:r>
      <w:r w:rsidR="00C60522">
        <w:rPr>
          <w:rFonts w:ascii="Times New Roman" w:hAnsi="Times New Roman" w:cs="Times New Roman"/>
          <w:sz w:val="24"/>
          <w:szCs w:val="24"/>
        </w:rPr>
        <w:t>6</w:t>
      </w:r>
      <w:r w:rsidR="001E0925" w:rsidRPr="001E0925">
        <w:rPr>
          <w:rFonts w:ascii="Times New Roman" w:hAnsi="Times New Roman" w:cs="Times New Roman"/>
          <w:sz w:val="24"/>
          <w:szCs w:val="24"/>
        </w:rPr>
        <w:t xml:space="preserve">. </w:t>
      </w:r>
      <w:r w:rsidR="00465442">
        <w:rPr>
          <w:rFonts w:ascii="Times New Roman" w:hAnsi="Times New Roman" w:cs="Times New Roman"/>
          <w:sz w:val="24"/>
          <w:szCs w:val="24"/>
        </w:rPr>
        <w:t>Priešgaisrinės tarnybos viršininkas</w:t>
      </w:r>
      <w:r w:rsidR="001E0925" w:rsidRPr="001E0925">
        <w:rPr>
          <w:rFonts w:ascii="Times New Roman" w:hAnsi="Times New Roman" w:cs="Times New Roman"/>
          <w:sz w:val="24"/>
          <w:szCs w:val="24"/>
        </w:rPr>
        <w:t xml:space="preserve"> yra </w:t>
      </w:r>
      <w:r w:rsidR="00431046" w:rsidRPr="00724F17">
        <w:rPr>
          <w:rFonts w:ascii="Times New Roman" w:hAnsi="Times New Roman" w:cs="Times New Roman"/>
          <w:sz w:val="24"/>
          <w:szCs w:val="24"/>
        </w:rPr>
        <w:t xml:space="preserve">įstaigai skirtų </w:t>
      </w:r>
      <w:r w:rsidR="001E0925" w:rsidRPr="001E0925">
        <w:rPr>
          <w:rFonts w:ascii="Times New Roman" w:hAnsi="Times New Roman" w:cs="Times New Roman"/>
          <w:sz w:val="24"/>
          <w:szCs w:val="24"/>
        </w:rPr>
        <w:t>savivaldybės biudžeto asignavimų valdytojas, kurio pareigas, teises ir atsakomybę reglamentuoja Lietuvos Respublikos biudžeto sandaros įstatymas bei kiti teisės aktai;</w:t>
      </w:r>
    </w:p>
    <w:p w:rsidR="001E0925" w:rsidRPr="008F724D" w:rsidRDefault="006E246B" w:rsidP="00162FE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19</w:t>
      </w:r>
      <w:r w:rsidR="001E0925" w:rsidRPr="008F724D">
        <w:rPr>
          <w:rFonts w:ascii="Times New Roman" w:hAnsi="Times New Roman" w:cs="Times New Roman"/>
          <w:sz w:val="24"/>
          <w:szCs w:val="24"/>
        </w:rPr>
        <w:t>.1</w:t>
      </w:r>
      <w:r w:rsidR="00C60522">
        <w:rPr>
          <w:rFonts w:ascii="Times New Roman" w:hAnsi="Times New Roman" w:cs="Times New Roman"/>
          <w:sz w:val="24"/>
          <w:szCs w:val="24"/>
        </w:rPr>
        <w:t>7</w:t>
      </w:r>
      <w:r w:rsidR="001E0925" w:rsidRPr="008F724D">
        <w:rPr>
          <w:rFonts w:ascii="Times New Roman" w:hAnsi="Times New Roman" w:cs="Times New Roman"/>
          <w:sz w:val="24"/>
          <w:szCs w:val="24"/>
        </w:rPr>
        <w:t>. atsako už buhalterinės apskaitos organizavimą</w:t>
      </w:r>
      <w:r w:rsidR="00FE4747" w:rsidRPr="008F724D">
        <w:rPr>
          <w:rFonts w:ascii="Times New Roman" w:hAnsi="Times New Roman" w:cs="Times New Roman"/>
          <w:sz w:val="24"/>
          <w:szCs w:val="24"/>
        </w:rPr>
        <w:t>, užtikrina, kad pagal Lietuvos Respublikos viešojo sektoriaus atskaitomybės įstatymą, teikiami ataskaitų rinkiniai ir statistinės ataskaitos būtų teisingi</w:t>
      </w:r>
      <w:r w:rsidR="001E0925" w:rsidRPr="008F724D">
        <w:rPr>
          <w:rFonts w:ascii="Times New Roman" w:hAnsi="Times New Roman" w:cs="Times New Roman"/>
          <w:sz w:val="24"/>
          <w:szCs w:val="24"/>
        </w:rPr>
        <w:t>;</w:t>
      </w:r>
    </w:p>
    <w:p w:rsidR="001E0925" w:rsidRPr="001E0925" w:rsidRDefault="006E246B" w:rsidP="00162FE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19</w:t>
      </w:r>
      <w:r w:rsidR="001E0925" w:rsidRPr="001E0925">
        <w:rPr>
          <w:rFonts w:ascii="Times New Roman" w:hAnsi="Times New Roman" w:cs="Times New Roman"/>
          <w:sz w:val="24"/>
          <w:szCs w:val="24"/>
        </w:rPr>
        <w:t>.1</w:t>
      </w:r>
      <w:r w:rsidR="00C60522">
        <w:rPr>
          <w:rFonts w:ascii="Times New Roman" w:hAnsi="Times New Roman" w:cs="Times New Roman"/>
          <w:sz w:val="24"/>
          <w:szCs w:val="24"/>
        </w:rPr>
        <w:t>8</w:t>
      </w:r>
      <w:r w:rsidR="001E0925" w:rsidRPr="001E0925">
        <w:rPr>
          <w:rFonts w:ascii="Times New Roman" w:hAnsi="Times New Roman" w:cs="Times New Roman"/>
          <w:sz w:val="24"/>
          <w:szCs w:val="24"/>
        </w:rPr>
        <w:t>. atsako už efektyvios vidaus kontrolės, įskaitant finansų kontrolę, sistemos sukūrimą, jos veikimą bei tobulinimą;</w:t>
      </w:r>
    </w:p>
    <w:p w:rsidR="001E0925" w:rsidRPr="001E0925" w:rsidRDefault="006E246B" w:rsidP="00162FE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19</w:t>
      </w:r>
      <w:r w:rsidR="001E0925" w:rsidRPr="001E0925">
        <w:rPr>
          <w:rFonts w:ascii="Times New Roman" w:hAnsi="Times New Roman" w:cs="Times New Roman"/>
          <w:sz w:val="24"/>
          <w:szCs w:val="24"/>
        </w:rPr>
        <w:t>.1</w:t>
      </w:r>
      <w:r w:rsidR="00C60522">
        <w:rPr>
          <w:rFonts w:ascii="Times New Roman" w:hAnsi="Times New Roman" w:cs="Times New Roman"/>
          <w:sz w:val="24"/>
          <w:szCs w:val="24"/>
        </w:rPr>
        <w:t>9</w:t>
      </w:r>
      <w:r w:rsidR="001E0925" w:rsidRPr="001E0925">
        <w:rPr>
          <w:rFonts w:ascii="Times New Roman" w:hAnsi="Times New Roman" w:cs="Times New Roman"/>
          <w:sz w:val="24"/>
          <w:szCs w:val="24"/>
        </w:rPr>
        <w:t>. paskiria darbuotojus, atsakingus už finansų kontrolės vykdymą;</w:t>
      </w:r>
    </w:p>
    <w:p w:rsidR="001E0925" w:rsidRPr="001E0925" w:rsidRDefault="006E246B" w:rsidP="00162FE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19</w:t>
      </w:r>
      <w:r w:rsidR="001E0925" w:rsidRPr="001E0925">
        <w:rPr>
          <w:rFonts w:ascii="Times New Roman" w:hAnsi="Times New Roman" w:cs="Times New Roman"/>
          <w:sz w:val="24"/>
          <w:szCs w:val="24"/>
        </w:rPr>
        <w:t>.</w:t>
      </w:r>
      <w:r w:rsidR="00C60522">
        <w:rPr>
          <w:rFonts w:ascii="Times New Roman" w:hAnsi="Times New Roman" w:cs="Times New Roman"/>
          <w:sz w:val="24"/>
          <w:szCs w:val="24"/>
        </w:rPr>
        <w:t>20</w:t>
      </w:r>
      <w:r w:rsidR="001E0925" w:rsidRPr="001E0925">
        <w:rPr>
          <w:rFonts w:ascii="Times New Roman" w:hAnsi="Times New Roman" w:cs="Times New Roman"/>
          <w:sz w:val="24"/>
          <w:szCs w:val="24"/>
        </w:rPr>
        <w:t>. Lietuvos Respublikos Vyriausybės nustatyta tvarka teikia ataskaitą apie įstaigos finansų kontrolės b</w:t>
      </w:r>
      <w:r w:rsidR="002016F0">
        <w:rPr>
          <w:rFonts w:ascii="Times New Roman" w:hAnsi="Times New Roman" w:cs="Times New Roman"/>
          <w:sz w:val="24"/>
          <w:szCs w:val="24"/>
        </w:rPr>
        <w:t>ūklę;</w:t>
      </w:r>
      <w:r w:rsidR="001E0925" w:rsidRPr="001E0925">
        <w:rPr>
          <w:rFonts w:ascii="Times New Roman" w:hAnsi="Times New Roman" w:cs="Times New Roman"/>
          <w:sz w:val="24"/>
          <w:szCs w:val="24"/>
        </w:rPr>
        <w:t xml:space="preserve"> </w:t>
      </w:r>
    </w:p>
    <w:p w:rsidR="001E0925" w:rsidRPr="001E0925" w:rsidRDefault="006E246B" w:rsidP="00162FE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19</w:t>
      </w:r>
      <w:r w:rsidR="001E0925" w:rsidRPr="001E0925">
        <w:rPr>
          <w:rFonts w:ascii="Times New Roman" w:hAnsi="Times New Roman" w:cs="Times New Roman"/>
          <w:sz w:val="24"/>
          <w:szCs w:val="24"/>
        </w:rPr>
        <w:t>.</w:t>
      </w:r>
      <w:r w:rsidR="00C60522">
        <w:rPr>
          <w:rFonts w:ascii="Times New Roman" w:hAnsi="Times New Roman" w:cs="Times New Roman"/>
          <w:sz w:val="24"/>
          <w:szCs w:val="24"/>
        </w:rPr>
        <w:t>21</w:t>
      </w:r>
      <w:r w:rsidR="001E0925" w:rsidRPr="001E0925">
        <w:rPr>
          <w:rFonts w:ascii="Times New Roman" w:hAnsi="Times New Roman" w:cs="Times New Roman"/>
          <w:sz w:val="24"/>
          <w:szCs w:val="24"/>
        </w:rPr>
        <w:t>. užtikrina, kad būtų pašalinti darbuotojų, atsakingų už finansų kontrolę, veiklos trūkumai ir jų atsiradimą lemiantys veiksniai, nustatyti vidaus auditorių patikrinimų metu;</w:t>
      </w:r>
    </w:p>
    <w:p w:rsidR="001E0925" w:rsidRPr="001E0925" w:rsidRDefault="006E246B" w:rsidP="00162FE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19</w:t>
      </w:r>
      <w:r w:rsidR="001E0925" w:rsidRPr="001E0925">
        <w:rPr>
          <w:rFonts w:ascii="Times New Roman" w:hAnsi="Times New Roman" w:cs="Times New Roman"/>
          <w:sz w:val="24"/>
          <w:szCs w:val="24"/>
        </w:rPr>
        <w:t>.</w:t>
      </w:r>
      <w:r w:rsidR="002016F0">
        <w:rPr>
          <w:rFonts w:ascii="Times New Roman" w:hAnsi="Times New Roman" w:cs="Times New Roman"/>
          <w:sz w:val="24"/>
          <w:szCs w:val="24"/>
        </w:rPr>
        <w:t>2</w:t>
      </w:r>
      <w:r w:rsidR="00C60522">
        <w:rPr>
          <w:rFonts w:ascii="Times New Roman" w:hAnsi="Times New Roman" w:cs="Times New Roman"/>
          <w:sz w:val="24"/>
          <w:szCs w:val="24"/>
        </w:rPr>
        <w:t>2</w:t>
      </w:r>
      <w:r w:rsidR="001E0925" w:rsidRPr="001E0925">
        <w:rPr>
          <w:rFonts w:ascii="Times New Roman" w:hAnsi="Times New Roman" w:cs="Times New Roman"/>
          <w:sz w:val="24"/>
          <w:szCs w:val="24"/>
        </w:rPr>
        <w:t>. pagal priskirtą kompetenciją vykdo kitas funkcijas, nustatytas Lietuvos Respublikos teisės aktuose.</w:t>
      </w:r>
    </w:p>
    <w:p w:rsidR="001E0925" w:rsidRPr="001E0925" w:rsidRDefault="001E0925" w:rsidP="00162FEC">
      <w:pPr>
        <w:spacing w:after="0" w:line="240" w:lineRule="auto"/>
        <w:ind w:firstLine="720"/>
        <w:jc w:val="both"/>
        <w:rPr>
          <w:rFonts w:ascii="Times New Roman" w:hAnsi="Times New Roman" w:cs="Times New Roman"/>
          <w:b/>
          <w:sz w:val="24"/>
          <w:szCs w:val="24"/>
        </w:rPr>
      </w:pPr>
    </w:p>
    <w:p w:rsidR="001E0925" w:rsidRPr="001E0925" w:rsidRDefault="001E0925" w:rsidP="00162FEC">
      <w:pPr>
        <w:pStyle w:val="Pagrindinistekstas"/>
        <w:spacing w:after="0"/>
        <w:jc w:val="center"/>
        <w:rPr>
          <w:b/>
          <w:caps/>
          <w:szCs w:val="24"/>
          <w:lang w:val="lt-LT"/>
        </w:rPr>
      </w:pPr>
      <w:r w:rsidRPr="001E0925">
        <w:rPr>
          <w:b/>
          <w:caps/>
          <w:szCs w:val="24"/>
          <w:lang w:val="lt-LT"/>
        </w:rPr>
        <w:t>V</w:t>
      </w:r>
      <w:r w:rsidR="00B84822">
        <w:rPr>
          <w:b/>
          <w:caps/>
          <w:szCs w:val="24"/>
          <w:lang w:val="lt-LT"/>
        </w:rPr>
        <w:t>i</w:t>
      </w:r>
      <w:r w:rsidRPr="001E0925">
        <w:rPr>
          <w:b/>
          <w:caps/>
          <w:szCs w:val="24"/>
          <w:lang w:val="lt-LT"/>
        </w:rPr>
        <w:t>. PRIEŠGAISRINĖS TARNYBOS DARBUOTOJŲ darbo santykių reglamentavimas, darbo apmokėjimas</w:t>
      </w:r>
    </w:p>
    <w:p w:rsidR="001E0925" w:rsidRPr="001E0925" w:rsidRDefault="001E0925" w:rsidP="00162FEC">
      <w:pPr>
        <w:pStyle w:val="Pagrindinistekstas"/>
        <w:spacing w:after="0"/>
        <w:jc w:val="both"/>
        <w:rPr>
          <w:b/>
          <w:caps/>
          <w:szCs w:val="24"/>
          <w:lang w:val="lt-LT"/>
        </w:rPr>
      </w:pPr>
    </w:p>
    <w:p w:rsidR="001E0925" w:rsidRDefault="001E0925" w:rsidP="00162FEC">
      <w:pPr>
        <w:spacing w:after="0" w:line="240" w:lineRule="auto"/>
        <w:ind w:firstLine="720"/>
        <w:jc w:val="both"/>
        <w:rPr>
          <w:rFonts w:ascii="Times New Roman" w:hAnsi="Times New Roman" w:cs="Times New Roman"/>
          <w:sz w:val="24"/>
          <w:szCs w:val="24"/>
        </w:rPr>
      </w:pPr>
      <w:r w:rsidRPr="001E0925">
        <w:rPr>
          <w:rFonts w:ascii="Times New Roman" w:hAnsi="Times New Roman" w:cs="Times New Roman"/>
          <w:sz w:val="24"/>
          <w:szCs w:val="24"/>
        </w:rPr>
        <w:t>2</w:t>
      </w:r>
      <w:r w:rsidR="006E246B">
        <w:rPr>
          <w:rFonts w:ascii="Times New Roman" w:hAnsi="Times New Roman" w:cs="Times New Roman"/>
          <w:sz w:val="24"/>
          <w:szCs w:val="24"/>
        </w:rPr>
        <w:t>0</w:t>
      </w:r>
      <w:r w:rsidRPr="001E0925">
        <w:rPr>
          <w:rFonts w:ascii="Times New Roman" w:hAnsi="Times New Roman" w:cs="Times New Roman"/>
          <w:sz w:val="24"/>
          <w:szCs w:val="24"/>
        </w:rPr>
        <w:t xml:space="preserve">. Darbuotojų darbo santykius reglamentuoja Lietuvos Respublikos darbo kodeksas ir kiti teisės aktai. </w:t>
      </w:r>
    </w:p>
    <w:p w:rsidR="00EB1B63" w:rsidRPr="00134570" w:rsidRDefault="00EB1B63" w:rsidP="00EB1B63">
      <w:pPr>
        <w:pStyle w:val="Pagrindinistekstas"/>
        <w:tabs>
          <w:tab w:val="left" w:pos="720"/>
        </w:tabs>
        <w:spacing w:after="0"/>
        <w:ind w:firstLine="720"/>
        <w:jc w:val="both"/>
        <w:rPr>
          <w:bCs/>
          <w:szCs w:val="24"/>
          <w:lang w:val="lt-LT"/>
        </w:rPr>
      </w:pPr>
      <w:r w:rsidRPr="00134570">
        <w:rPr>
          <w:szCs w:val="24"/>
          <w:lang w:val="lt-LT"/>
        </w:rPr>
        <w:t>2</w:t>
      </w:r>
      <w:r w:rsidR="006E246B">
        <w:rPr>
          <w:szCs w:val="24"/>
          <w:lang w:val="lt-LT"/>
        </w:rPr>
        <w:t>1</w:t>
      </w:r>
      <w:r w:rsidRPr="00134570">
        <w:rPr>
          <w:szCs w:val="24"/>
          <w:lang w:val="lt-LT"/>
        </w:rPr>
        <w:t xml:space="preserve">. </w:t>
      </w:r>
      <w:r w:rsidRPr="00134570">
        <w:rPr>
          <w:bCs/>
          <w:szCs w:val="24"/>
          <w:lang w:val="lt-LT"/>
        </w:rPr>
        <w:t xml:space="preserve">Darbuotojų teisės ir pareigos nustatomos jų pareigybių aprašymuose, darbo sutartyse, darbo tvarkos taisyklėse, kolektyvinėse sutartyse. </w:t>
      </w:r>
    </w:p>
    <w:p w:rsidR="001E0925" w:rsidRPr="001E0925" w:rsidRDefault="001E0925" w:rsidP="00162FEC">
      <w:pPr>
        <w:spacing w:after="0" w:line="240" w:lineRule="auto"/>
        <w:ind w:firstLine="720"/>
        <w:jc w:val="both"/>
        <w:rPr>
          <w:rFonts w:ascii="Times New Roman" w:hAnsi="Times New Roman" w:cs="Times New Roman"/>
          <w:sz w:val="24"/>
          <w:szCs w:val="24"/>
        </w:rPr>
      </w:pPr>
      <w:r w:rsidRPr="001E0925">
        <w:rPr>
          <w:rFonts w:ascii="Times New Roman" w:hAnsi="Times New Roman" w:cs="Times New Roman"/>
          <w:sz w:val="24"/>
          <w:szCs w:val="24"/>
        </w:rPr>
        <w:t>2</w:t>
      </w:r>
      <w:r w:rsidR="006E246B">
        <w:rPr>
          <w:rFonts w:ascii="Times New Roman" w:hAnsi="Times New Roman" w:cs="Times New Roman"/>
          <w:sz w:val="24"/>
          <w:szCs w:val="24"/>
        </w:rPr>
        <w:t>2</w:t>
      </w:r>
      <w:r w:rsidRPr="001E0925">
        <w:rPr>
          <w:rFonts w:ascii="Times New Roman" w:hAnsi="Times New Roman" w:cs="Times New Roman"/>
          <w:sz w:val="24"/>
          <w:szCs w:val="24"/>
        </w:rPr>
        <w:t>. Darbuotojų darbo apmokėjimas nustatomas vadovaujantis Lietuvos Respublikos darbo kodekso ir kitų teisės aktų nustatyta tvarka.</w:t>
      </w:r>
    </w:p>
    <w:p w:rsidR="001E0925" w:rsidRPr="001E0925" w:rsidRDefault="001E0925" w:rsidP="00162FEC">
      <w:pPr>
        <w:pStyle w:val="Pagrindinistekstas"/>
        <w:spacing w:after="0"/>
        <w:ind w:firstLine="720"/>
        <w:jc w:val="both"/>
        <w:rPr>
          <w:caps/>
          <w:szCs w:val="24"/>
          <w:lang w:val="lt-LT"/>
        </w:rPr>
      </w:pPr>
    </w:p>
    <w:p w:rsidR="001E0925" w:rsidRDefault="001E0925" w:rsidP="00162FEC">
      <w:pPr>
        <w:pStyle w:val="Pagrindinistekstas"/>
        <w:spacing w:after="0"/>
        <w:jc w:val="center"/>
        <w:rPr>
          <w:b/>
          <w:caps/>
          <w:szCs w:val="24"/>
          <w:lang w:val="lt-LT"/>
        </w:rPr>
      </w:pPr>
      <w:r w:rsidRPr="001E0925">
        <w:rPr>
          <w:b/>
          <w:caps/>
          <w:szCs w:val="24"/>
          <w:lang w:val="lt-LT"/>
        </w:rPr>
        <w:t>V</w:t>
      </w:r>
      <w:r w:rsidR="00162FEC">
        <w:rPr>
          <w:b/>
          <w:caps/>
          <w:szCs w:val="24"/>
          <w:lang w:val="lt-LT"/>
        </w:rPr>
        <w:t>i</w:t>
      </w:r>
      <w:r w:rsidR="00CE2F17">
        <w:rPr>
          <w:b/>
          <w:caps/>
          <w:szCs w:val="24"/>
          <w:lang w:val="lt-LT"/>
        </w:rPr>
        <w:t>I</w:t>
      </w:r>
      <w:r w:rsidRPr="001E0925">
        <w:rPr>
          <w:b/>
          <w:caps/>
          <w:szCs w:val="24"/>
          <w:lang w:val="lt-LT"/>
        </w:rPr>
        <w:t>. PRIEŠGAISRINĖS TARNYBOS turtas IR Jo NAUDOJIMO TVARKA</w:t>
      </w:r>
      <w:r w:rsidR="00D24B2E">
        <w:rPr>
          <w:b/>
          <w:caps/>
          <w:szCs w:val="24"/>
          <w:lang w:val="lt-LT"/>
        </w:rPr>
        <w:t>, lėšų šaltiniai</w:t>
      </w:r>
    </w:p>
    <w:p w:rsidR="006320F4" w:rsidRDefault="006320F4" w:rsidP="00162FEC">
      <w:pPr>
        <w:pStyle w:val="Pagrindinistekstas"/>
        <w:spacing w:after="0"/>
        <w:jc w:val="center"/>
        <w:rPr>
          <w:b/>
          <w:caps/>
          <w:szCs w:val="24"/>
          <w:lang w:val="lt-LT"/>
        </w:rPr>
      </w:pPr>
    </w:p>
    <w:p w:rsidR="001E0925" w:rsidRPr="006320F4" w:rsidRDefault="001E0925" w:rsidP="006320F4">
      <w:pPr>
        <w:shd w:val="clear" w:color="auto" w:fill="FFFFFF"/>
        <w:tabs>
          <w:tab w:val="left" w:pos="958"/>
        </w:tabs>
        <w:spacing w:after="0" w:line="240" w:lineRule="auto"/>
        <w:ind w:firstLine="709"/>
        <w:jc w:val="both"/>
        <w:rPr>
          <w:rFonts w:ascii="Times New Roman" w:hAnsi="Times New Roman" w:cs="Times New Roman"/>
          <w:sz w:val="24"/>
          <w:szCs w:val="24"/>
        </w:rPr>
      </w:pPr>
      <w:r w:rsidRPr="006320F4">
        <w:rPr>
          <w:rFonts w:ascii="Times New Roman" w:hAnsi="Times New Roman" w:cs="Times New Roman"/>
          <w:sz w:val="24"/>
          <w:szCs w:val="24"/>
        </w:rPr>
        <w:t>2</w:t>
      </w:r>
      <w:r w:rsidR="006E246B">
        <w:rPr>
          <w:rFonts w:ascii="Times New Roman" w:hAnsi="Times New Roman" w:cs="Times New Roman"/>
          <w:sz w:val="24"/>
          <w:szCs w:val="24"/>
        </w:rPr>
        <w:t>3</w:t>
      </w:r>
      <w:r w:rsidRPr="006320F4">
        <w:rPr>
          <w:rFonts w:ascii="Times New Roman" w:hAnsi="Times New Roman" w:cs="Times New Roman"/>
          <w:sz w:val="24"/>
          <w:szCs w:val="24"/>
        </w:rPr>
        <w:t xml:space="preserve">. </w:t>
      </w:r>
      <w:r w:rsidR="002C16B3" w:rsidRPr="006320F4">
        <w:rPr>
          <w:rFonts w:ascii="Times New Roman" w:hAnsi="Times New Roman" w:cs="Times New Roman"/>
          <w:sz w:val="24"/>
          <w:szCs w:val="24"/>
        </w:rPr>
        <w:t>Savininko</w:t>
      </w:r>
      <w:r w:rsidR="00AF7A44" w:rsidRPr="006320F4">
        <w:rPr>
          <w:rFonts w:ascii="Times New Roman" w:hAnsi="Times New Roman" w:cs="Times New Roman"/>
          <w:sz w:val="24"/>
          <w:szCs w:val="24"/>
        </w:rPr>
        <w:t xml:space="preserve"> </w:t>
      </w:r>
      <w:r w:rsidRPr="006320F4">
        <w:rPr>
          <w:rFonts w:ascii="Times New Roman" w:hAnsi="Times New Roman" w:cs="Times New Roman"/>
          <w:sz w:val="24"/>
          <w:szCs w:val="24"/>
        </w:rPr>
        <w:t>Priešgaisrin</w:t>
      </w:r>
      <w:r w:rsidR="00AF7A44" w:rsidRPr="006320F4">
        <w:rPr>
          <w:rFonts w:ascii="Times New Roman" w:hAnsi="Times New Roman" w:cs="Times New Roman"/>
          <w:sz w:val="24"/>
          <w:szCs w:val="24"/>
        </w:rPr>
        <w:t>ei</w:t>
      </w:r>
      <w:r w:rsidRPr="006320F4">
        <w:rPr>
          <w:rFonts w:ascii="Times New Roman" w:hAnsi="Times New Roman" w:cs="Times New Roman"/>
          <w:sz w:val="24"/>
          <w:szCs w:val="24"/>
        </w:rPr>
        <w:t xml:space="preserve"> tarnyb</w:t>
      </w:r>
      <w:r w:rsidR="00AF7A44" w:rsidRPr="006320F4">
        <w:rPr>
          <w:rFonts w:ascii="Times New Roman" w:hAnsi="Times New Roman" w:cs="Times New Roman"/>
          <w:sz w:val="24"/>
          <w:szCs w:val="24"/>
        </w:rPr>
        <w:t>ai perduotas turtas ir Priešgaisrinės tarnybos įsigytas turtas</w:t>
      </w:r>
      <w:r w:rsidR="00D45184" w:rsidRPr="006320F4">
        <w:rPr>
          <w:rFonts w:ascii="Times New Roman" w:hAnsi="Times New Roman" w:cs="Times New Roman"/>
          <w:sz w:val="24"/>
          <w:szCs w:val="24"/>
        </w:rPr>
        <w:t xml:space="preserve"> nuosavybės teise priklauso</w:t>
      </w:r>
      <w:r w:rsidR="00AF7A44" w:rsidRPr="006320F4">
        <w:rPr>
          <w:rFonts w:ascii="Times New Roman" w:hAnsi="Times New Roman" w:cs="Times New Roman"/>
          <w:sz w:val="24"/>
          <w:szCs w:val="24"/>
        </w:rPr>
        <w:t xml:space="preserve"> Priešgaisrinės tarnybos savininkui, o Priešgaisrinė tarnyba šį turtą valdo, naudoja ir disponuoja juo teisės aktų nustatyta tvarka.</w:t>
      </w:r>
    </w:p>
    <w:p w:rsidR="006320F4" w:rsidRDefault="001E0925" w:rsidP="00162FEC">
      <w:pPr>
        <w:shd w:val="clear" w:color="auto" w:fill="FFFFFF"/>
        <w:tabs>
          <w:tab w:val="left" w:pos="958"/>
        </w:tabs>
        <w:spacing w:after="0" w:line="240" w:lineRule="auto"/>
        <w:ind w:firstLine="720"/>
        <w:jc w:val="both"/>
        <w:rPr>
          <w:rFonts w:ascii="Times New Roman" w:hAnsi="Times New Roman" w:cs="Times New Roman"/>
          <w:color w:val="000000"/>
          <w:sz w:val="24"/>
          <w:szCs w:val="24"/>
        </w:rPr>
      </w:pPr>
      <w:r w:rsidRPr="001E0925">
        <w:rPr>
          <w:rFonts w:ascii="Times New Roman" w:hAnsi="Times New Roman" w:cs="Times New Roman"/>
          <w:color w:val="000000"/>
          <w:sz w:val="24"/>
          <w:szCs w:val="24"/>
        </w:rPr>
        <w:t>2</w:t>
      </w:r>
      <w:r w:rsidR="006E246B">
        <w:rPr>
          <w:rFonts w:ascii="Times New Roman" w:hAnsi="Times New Roman" w:cs="Times New Roman"/>
          <w:color w:val="000000"/>
          <w:sz w:val="24"/>
          <w:szCs w:val="24"/>
        </w:rPr>
        <w:t>4</w:t>
      </w:r>
      <w:r w:rsidRPr="001E0925">
        <w:rPr>
          <w:rFonts w:ascii="Times New Roman" w:hAnsi="Times New Roman" w:cs="Times New Roman"/>
          <w:color w:val="000000"/>
          <w:sz w:val="24"/>
          <w:szCs w:val="24"/>
        </w:rPr>
        <w:t>.</w:t>
      </w:r>
      <w:r w:rsidRPr="001E0925">
        <w:rPr>
          <w:rFonts w:ascii="Times New Roman" w:hAnsi="Times New Roman" w:cs="Times New Roman"/>
          <w:sz w:val="24"/>
          <w:szCs w:val="24"/>
        </w:rPr>
        <w:t xml:space="preserve"> Priešgaisrinės</w:t>
      </w:r>
      <w:r w:rsidRPr="001E0925">
        <w:rPr>
          <w:rFonts w:ascii="Times New Roman" w:hAnsi="Times New Roman" w:cs="Times New Roman"/>
          <w:color w:val="000000"/>
          <w:sz w:val="24"/>
          <w:szCs w:val="24"/>
        </w:rPr>
        <w:t xml:space="preserve"> tarnybos turtas negali būti parduotas, perleistas, įkeistas. Juo negalima laiduoti ar garantuoti kitų subjektų prievolės vykdymą. </w:t>
      </w:r>
      <w:r w:rsidRPr="001E0925">
        <w:rPr>
          <w:rFonts w:ascii="Times New Roman" w:hAnsi="Times New Roman" w:cs="Times New Roman"/>
          <w:sz w:val="24"/>
          <w:szCs w:val="24"/>
        </w:rPr>
        <w:t>Priešgaisrinės</w:t>
      </w:r>
      <w:r w:rsidRPr="001E0925">
        <w:rPr>
          <w:rFonts w:ascii="Times New Roman" w:hAnsi="Times New Roman" w:cs="Times New Roman"/>
          <w:color w:val="000000"/>
          <w:sz w:val="24"/>
          <w:szCs w:val="24"/>
        </w:rPr>
        <w:t xml:space="preserve"> tarnybos turto dalis, suderinus su steigėju, gali būti išnuomota arba perleista teisės aktų nustatyta tvarka.</w:t>
      </w:r>
    </w:p>
    <w:p w:rsidR="001E0925" w:rsidRDefault="006320F4" w:rsidP="00162FEC">
      <w:pPr>
        <w:shd w:val="clear" w:color="auto" w:fill="FFFFFF"/>
        <w:tabs>
          <w:tab w:val="left" w:pos="958"/>
        </w:tabs>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6E246B">
        <w:rPr>
          <w:rFonts w:ascii="Times New Roman" w:hAnsi="Times New Roman" w:cs="Times New Roman"/>
          <w:color w:val="000000"/>
          <w:sz w:val="24"/>
          <w:szCs w:val="24"/>
        </w:rPr>
        <w:t>5</w:t>
      </w:r>
      <w:r w:rsidR="001E0925" w:rsidRPr="001E0925">
        <w:rPr>
          <w:rFonts w:ascii="Times New Roman" w:hAnsi="Times New Roman" w:cs="Times New Roman"/>
          <w:color w:val="000000"/>
          <w:sz w:val="24"/>
          <w:szCs w:val="24"/>
        </w:rPr>
        <w:t>. Pripažintos nereikalingu arba netinkamu naudoti materialiosios vertybės nurašomos ar realizuojamos savivaldybės tarybos bei Lietuvos Respublikos Vyriausybės nustatyta tvarka.</w:t>
      </w:r>
    </w:p>
    <w:p w:rsidR="00A63BBB" w:rsidRPr="008426D4" w:rsidRDefault="006320F4" w:rsidP="00162FEC">
      <w:pPr>
        <w:shd w:val="clear" w:color="auto" w:fill="FFFFFF"/>
        <w:tabs>
          <w:tab w:val="left" w:pos="958"/>
        </w:tabs>
        <w:spacing w:after="0" w:line="240" w:lineRule="auto"/>
        <w:ind w:firstLine="720"/>
        <w:jc w:val="both"/>
        <w:rPr>
          <w:rFonts w:ascii="Times New Roman" w:hAnsi="Times New Roman" w:cs="Times New Roman"/>
          <w:sz w:val="24"/>
          <w:szCs w:val="24"/>
        </w:rPr>
      </w:pPr>
      <w:r w:rsidRPr="008426D4">
        <w:rPr>
          <w:rFonts w:ascii="Times New Roman" w:hAnsi="Times New Roman" w:cs="Times New Roman"/>
          <w:sz w:val="24"/>
          <w:szCs w:val="24"/>
        </w:rPr>
        <w:t>2</w:t>
      </w:r>
      <w:r w:rsidR="006E246B">
        <w:rPr>
          <w:rFonts w:ascii="Times New Roman" w:hAnsi="Times New Roman" w:cs="Times New Roman"/>
          <w:sz w:val="24"/>
          <w:szCs w:val="24"/>
        </w:rPr>
        <w:t>6</w:t>
      </w:r>
      <w:r w:rsidR="00A63BBB" w:rsidRPr="008426D4">
        <w:rPr>
          <w:rFonts w:ascii="Times New Roman" w:hAnsi="Times New Roman" w:cs="Times New Roman"/>
          <w:sz w:val="24"/>
          <w:szCs w:val="24"/>
        </w:rPr>
        <w:t>. Priešgaisrinės tarnybos lėšos:</w:t>
      </w:r>
    </w:p>
    <w:p w:rsidR="00A63BBB" w:rsidRPr="008426D4" w:rsidRDefault="006320F4" w:rsidP="00162FEC">
      <w:pPr>
        <w:shd w:val="clear" w:color="auto" w:fill="FFFFFF"/>
        <w:tabs>
          <w:tab w:val="left" w:pos="958"/>
        </w:tabs>
        <w:spacing w:after="0" w:line="240" w:lineRule="auto"/>
        <w:ind w:firstLine="720"/>
        <w:jc w:val="both"/>
        <w:rPr>
          <w:rFonts w:ascii="Times New Roman" w:hAnsi="Times New Roman" w:cs="Times New Roman"/>
          <w:sz w:val="24"/>
          <w:szCs w:val="24"/>
        </w:rPr>
      </w:pPr>
      <w:r w:rsidRPr="008426D4">
        <w:rPr>
          <w:rFonts w:ascii="Times New Roman" w:hAnsi="Times New Roman" w:cs="Times New Roman"/>
          <w:sz w:val="24"/>
          <w:szCs w:val="24"/>
        </w:rPr>
        <w:t>2</w:t>
      </w:r>
      <w:r w:rsidR="006E246B">
        <w:rPr>
          <w:rFonts w:ascii="Times New Roman" w:hAnsi="Times New Roman" w:cs="Times New Roman"/>
          <w:sz w:val="24"/>
          <w:szCs w:val="24"/>
        </w:rPr>
        <w:t>6</w:t>
      </w:r>
      <w:r w:rsidR="00A63BBB" w:rsidRPr="008426D4">
        <w:rPr>
          <w:rFonts w:ascii="Times New Roman" w:hAnsi="Times New Roman" w:cs="Times New Roman"/>
          <w:sz w:val="24"/>
          <w:szCs w:val="24"/>
        </w:rPr>
        <w:t xml:space="preserve">.1. </w:t>
      </w:r>
      <w:r w:rsidR="00CF302B" w:rsidRPr="008426D4">
        <w:rPr>
          <w:rFonts w:ascii="Times New Roman" w:hAnsi="Times New Roman" w:cs="Times New Roman"/>
          <w:sz w:val="24"/>
          <w:szCs w:val="24"/>
        </w:rPr>
        <w:t>valstybės biudžeto ir (arba) savivaldybės biudžeto asignavimai;</w:t>
      </w:r>
    </w:p>
    <w:p w:rsidR="00CF302B" w:rsidRPr="008426D4" w:rsidRDefault="006320F4" w:rsidP="00162FEC">
      <w:pPr>
        <w:shd w:val="clear" w:color="auto" w:fill="FFFFFF"/>
        <w:tabs>
          <w:tab w:val="left" w:pos="958"/>
        </w:tabs>
        <w:spacing w:after="0" w:line="240" w:lineRule="auto"/>
        <w:ind w:firstLine="720"/>
        <w:jc w:val="both"/>
        <w:rPr>
          <w:rFonts w:ascii="Times New Roman" w:hAnsi="Times New Roman" w:cs="Times New Roman"/>
          <w:sz w:val="24"/>
          <w:szCs w:val="24"/>
        </w:rPr>
      </w:pPr>
      <w:r w:rsidRPr="008426D4">
        <w:rPr>
          <w:rFonts w:ascii="Times New Roman" w:hAnsi="Times New Roman" w:cs="Times New Roman"/>
          <w:sz w:val="24"/>
          <w:szCs w:val="24"/>
        </w:rPr>
        <w:t>2</w:t>
      </w:r>
      <w:r w:rsidR="006E246B">
        <w:rPr>
          <w:rFonts w:ascii="Times New Roman" w:hAnsi="Times New Roman" w:cs="Times New Roman"/>
          <w:sz w:val="24"/>
          <w:szCs w:val="24"/>
        </w:rPr>
        <w:t>6</w:t>
      </w:r>
      <w:r w:rsidR="00CF302B" w:rsidRPr="008426D4">
        <w:rPr>
          <w:rFonts w:ascii="Times New Roman" w:hAnsi="Times New Roman" w:cs="Times New Roman"/>
          <w:sz w:val="24"/>
          <w:szCs w:val="24"/>
        </w:rPr>
        <w:t>.</w:t>
      </w:r>
      <w:r w:rsidR="00B722A9">
        <w:rPr>
          <w:rFonts w:ascii="Times New Roman" w:hAnsi="Times New Roman" w:cs="Times New Roman"/>
          <w:sz w:val="24"/>
          <w:szCs w:val="24"/>
        </w:rPr>
        <w:t>2</w:t>
      </w:r>
      <w:r w:rsidR="00CF302B" w:rsidRPr="008426D4">
        <w:rPr>
          <w:rFonts w:ascii="Times New Roman" w:hAnsi="Times New Roman" w:cs="Times New Roman"/>
          <w:sz w:val="24"/>
          <w:szCs w:val="24"/>
        </w:rPr>
        <w:t xml:space="preserve">. </w:t>
      </w:r>
      <w:r w:rsidR="002C16B3" w:rsidRPr="008426D4">
        <w:rPr>
          <w:rFonts w:ascii="Times New Roman" w:hAnsi="Times New Roman" w:cs="Times New Roman"/>
          <w:sz w:val="24"/>
          <w:szCs w:val="24"/>
        </w:rPr>
        <w:t>kitos teisėtai gautos lėšos.</w:t>
      </w:r>
    </w:p>
    <w:p w:rsidR="006D22A4" w:rsidRPr="00677BDC" w:rsidRDefault="00677BDC" w:rsidP="00162FEC">
      <w:pPr>
        <w:shd w:val="clear" w:color="auto" w:fill="FFFFFF"/>
        <w:tabs>
          <w:tab w:val="left" w:pos="958"/>
        </w:tabs>
        <w:spacing w:after="0" w:line="240" w:lineRule="auto"/>
        <w:ind w:firstLine="720"/>
        <w:jc w:val="both"/>
        <w:rPr>
          <w:rFonts w:ascii="Times New Roman" w:hAnsi="Times New Roman" w:cs="Times New Roman"/>
          <w:sz w:val="24"/>
          <w:szCs w:val="24"/>
        </w:rPr>
      </w:pPr>
      <w:r w:rsidRPr="00677BDC">
        <w:rPr>
          <w:rFonts w:ascii="Times New Roman" w:hAnsi="Times New Roman" w:cs="Times New Roman"/>
          <w:sz w:val="24"/>
          <w:szCs w:val="24"/>
        </w:rPr>
        <w:t>2</w:t>
      </w:r>
      <w:r w:rsidR="006E246B">
        <w:rPr>
          <w:rFonts w:ascii="Times New Roman" w:hAnsi="Times New Roman" w:cs="Times New Roman"/>
          <w:sz w:val="24"/>
          <w:szCs w:val="24"/>
        </w:rPr>
        <w:t>7</w:t>
      </w:r>
      <w:r w:rsidR="006D22A4" w:rsidRPr="00677BDC">
        <w:rPr>
          <w:rFonts w:ascii="Times New Roman" w:hAnsi="Times New Roman" w:cs="Times New Roman"/>
          <w:sz w:val="24"/>
          <w:szCs w:val="24"/>
        </w:rPr>
        <w:t>. Priešgaisrinės tarnybos biudžetinės ir nebiudžetinės lėšos gali būti naudojamos tik šiuose nuostatuose numatytai veiklai vykdyti.</w:t>
      </w:r>
    </w:p>
    <w:p w:rsidR="00B16ACF" w:rsidRPr="00813ED3" w:rsidRDefault="006E246B" w:rsidP="00162FEC">
      <w:pPr>
        <w:shd w:val="clear" w:color="auto" w:fill="FFFFFF"/>
        <w:tabs>
          <w:tab w:val="left" w:pos="958"/>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28</w:t>
      </w:r>
      <w:r w:rsidR="00B16ACF" w:rsidRPr="00813ED3">
        <w:rPr>
          <w:rFonts w:ascii="Times New Roman" w:hAnsi="Times New Roman" w:cs="Times New Roman"/>
          <w:sz w:val="24"/>
          <w:szCs w:val="24"/>
        </w:rPr>
        <w:t xml:space="preserve">. Šio skyriaus </w:t>
      </w:r>
      <w:r w:rsidR="00431032">
        <w:rPr>
          <w:rFonts w:ascii="Times New Roman" w:hAnsi="Times New Roman" w:cs="Times New Roman"/>
          <w:sz w:val="24"/>
          <w:szCs w:val="24"/>
        </w:rPr>
        <w:t>2</w:t>
      </w:r>
      <w:r w:rsidR="006B5A55">
        <w:rPr>
          <w:rFonts w:ascii="Times New Roman" w:hAnsi="Times New Roman" w:cs="Times New Roman"/>
          <w:sz w:val="24"/>
          <w:szCs w:val="24"/>
        </w:rPr>
        <w:t>6</w:t>
      </w:r>
      <w:r w:rsidR="00B16ACF" w:rsidRPr="00813ED3">
        <w:rPr>
          <w:rFonts w:ascii="Times New Roman" w:hAnsi="Times New Roman" w:cs="Times New Roman"/>
          <w:sz w:val="24"/>
          <w:szCs w:val="24"/>
        </w:rPr>
        <w:t xml:space="preserve"> punkto </w:t>
      </w:r>
      <w:r w:rsidR="00735EAB">
        <w:rPr>
          <w:rFonts w:ascii="Times New Roman" w:hAnsi="Times New Roman" w:cs="Times New Roman"/>
          <w:sz w:val="24"/>
          <w:szCs w:val="24"/>
        </w:rPr>
        <w:t>2</w:t>
      </w:r>
      <w:r w:rsidR="006B5A55">
        <w:rPr>
          <w:rFonts w:ascii="Times New Roman" w:hAnsi="Times New Roman" w:cs="Times New Roman"/>
          <w:sz w:val="24"/>
          <w:szCs w:val="24"/>
        </w:rPr>
        <w:t>6</w:t>
      </w:r>
      <w:r w:rsidR="00735EAB">
        <w:rPr>
          <w:rFonts w:ascii="Times New Roman" w:hAnsi="Times New Roman" w:cs="Times New Roman"/>
          <w:sz w:val="24"/>
          <w:szCs w:val="24"/>
        </w:rPr>
        <w:t>.</w:t>
      </w:r>
      <w:r w:rsidR="00B722A9">
        <w:rPr>
          <w:rFonts w:ascii="Times New Roman" w:hAnsi="Times New Roman" w:cs="Times New Roman"/>
          <w:sz w:val="24"/>
          <w:szCs w:val="24"/>
        </w:rPr>
        <w:t>2</w:t>
      </w:r>
      <w:r w:rsidR="00735EAB">
        <w:rPr>
          <w:rFonts w:ascii="Times New Roman" w:hAnsi="Times New Roman" w:cs="Times New Roman"/>
          <w:sz w:val="24"/>
          <w:szCs w:val="24"/>
        </w:rPr>
        <w:t xml:space="preserve">. </w:t>
      </w:r>
      <w:r w:rsidR="00B16ACF" w:rsidRPr="00813ED3">
        <w:rPr>
          <w:rFonts w:ascii="Times New Roman" w:hAnsi="Times New Roman" w:cs="Times New Roman"/>
          <w:sz w:val="24"/>
          <w:szCs w:val="24"/>
        </w:rPr>
        <w:t xml:space="preserve"> papunktyje nurodytas lėšas Priešgaisrinė tarnyba naudoja </w:t>
      </w:r>
      <w:r w:rsidR="00E52EF0" w:rsidRPr="00813ED3">
        <w:rPr>
          <w:rFonts w:ascii="Times New Roman" w:hAnsi="Times New Roman" w:cs="Times New Roman"/>
          <w:sz w:val="24"/>
          <w:szCs w:val="24"/>
        </w:rPr>
        <w:t>S</w:t>
      </w:r>
      <w:r w:rsidR="00B16ACF" w:rsidRPr="00813ED3">
        <w:rPr>
          <w:rFonts w:ascii="Times New Roman" w:hAnsi="Times New Roman" w:cs="Times New Roman"/>
          <w:sz w:val="24"/>
          <w:szCs w:val="24"/>
        </w:rPr>
        <w:t>avivaldybės tarybos nustatyta tvarka.</w:t>
      </w:r>
    </w:p>
    <w:p w:rsidR="006D22A4" w:rsidRDefault="006E246B" w:rsidP="00162FEC">
      <w:pPr>
        <w:shd w:val="clear" w:color="auto" w:fill="FFFFFF"/>
        <w:tabs>
          <w:tab w:val="left" w:pos="958"/>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29</w:t>
      </w:r>
      <w:r w:rsidR="006D22A4" w:rsidRPr="0050258A">
        <w:rPr>
          <w:rFonts w:ascii="Times New Roman" w:hAnsi="Times New Roman" w:cs="Times New Roman"/>
          <w:sz w:val="24"/>
          <w:szCs w:val="24"/>
        </w:rPr>
        <w:t>. Priešgaisrinės tarnybos buhalterinė apskaita or</w:t>
      </w:r>
      <w:r w:rsidR="00515255" w:rsidRPr="0050258A">
        <w:rPr>
          <w:rFonts w:ascii="Times New Roman" w:hAnsi="Times New Roman" w:cs="Times New Roman"/>
          <w:sz w:val="24"/>
          <w:szCs w:val="24"/>
        </w:rPr>
        <w:t>ganizuojama ir finansinių ir biu</w:t>
      </w:r>
      <w:r w:rsidR="006D22A4" w:rsidRPr="0050258A">
        <w:rPr>
          <w:rFonts w:ascii="Times New Roman" w:hAnsi="Times New Roman" w:cs="Times New Roman"/>
          <w:sz w:val="24"/>
          <w:szCs w:val="24"/>
        </w:rPr>
        <w:t>džeto vykdymo ataskaitų rinkiniai sudaromi ir teikiami</w:t>
      </w:r>
      <w:r w:rsidR="00B16ACF" w:rsidRPr="0050258A">
        <w:rPr>
          <w:rFonts w:ascii="Times New Roman" w:hAnsi="Times New Roman" w:cs="Times New Roman"/>
          <w:sz w:val="24"/>
          <w:szCs w:val="24"/>
        </w:rPr>
        <w:t xml:space="preserve"> Lietuvos Respublikos buhalterinės apskaitos įstatymo, Lietuvos Respublikos viešojo sektoriaus atskaitomybės įstatymo ir kitų teisės aktų nustatyta tvarka.</w:t>
      </w:r>
    </w:p>
    <w:p w:rsidR="00135378" w:rsidRPr="0050258A" w:rsidRDefault="00135378" w:rsidP="00162FEC">
      <w:pPr>
        <w:shd w:val="clear" w:color="auto" w:fill="FFFFFF"/>
        <w:tabs>
          <w:tab w:val="left" w:pos="958"/>
        </w:tabs>
        <w:spacing w:after="0" w:line="240" w:lineRule="auto"/>
        <w:ind w:firstLine="720"/>
        <w:jc w:val="both"/>
        <w:rPr>
          <w:rFonts w:ascii="Times New Roman" w:hAnsi="Times New Roman" w:cs="Times New Roman"/>
          <w:sz w:val="24"/>
          <w:szCs w:val="24"/>
        </w:rPr>
      </w:pPr>
    </w:p>
    <w:p w:rsidR="001E0925" w:rsidRPr="001E0925" w:rsidRDefault="001E0925" w:rsidP="00162FEC">
      <w:pPr>
        <w:spacing w:after="0" w:line="240" w:lineRule="auto"/>
        <w:jc w:val="both"/>
        <w:rPr>
          <w:rFonts w:ascii="Times New Roman" w:hAnsi="Times New Roman" w:cs="Times New Roman"/>
          <w:b/>
          <w:caps/>
          <w:sz w:val="24"/>
          <w:szCs w:val="24"/>
        </w:rPr>
      </w:pPr>
      <w:smartTag w:uri="urn:schemas-microsoft-com:office:smarttags" w:element="stockticker">
        <w:r w:rsidRPr="001E0925">
          <w:rPr>
            <w:rFonts w:ascii="Times New Roman" w:hAnsi="Times New Roman" w:cs="Times New Roman"/>
            <w:b/>
            <w:caps/>
            <w:sz w:val="24"/>
            <w:szCs w:val="24"/>
          </w:rPr>
          <w:t>VII</w:t>
        </w:r>
        <w:r w:rsidR="002C16B3">
          <w:rPr>
            <w:rFonts w:ascii="Times New Roman" w:hAnsi="Times New Roman" w:cs="Times New Roman"/>
            <w:b/>
            <w:caps/>
            <w:sz w:val="24"/>
            <w:szCs w:val="24"/>
          </w:rPr>
          <w:t>i</w:t>
        </w:r>
      </w:smartTag>
      <w:r w:rsidRPr="001E0925">
        <w:rPr>
          <w:rFonts w:ascii="Times New Roman" w:hAnsi="Times New Roman" w:cs="Times New Roman"/>
          <w:b/>
          <w:caps/>
          <w:sz w:val="24"/>
          <w:szCs w:val="24"/>
        </w:rPr>
        <w:t>. pRIEŠGAISRINĖS TARNYBOS FINANSINĖS ir kitos VEIKLOS KONTROLĖ</w:t>
      </w:r>
    </w:p>
    <w:p w:rsidR="00895E4F" w:rsidRPr="001E0925" w:rsidRDefault="00895E4F" w:rsidP="00162FEC">
      <w:pPr>
        <w:spacing w:after="0" w:line="240" w:lineRule="auto"/>
        <w:ind w:firstLine="720"/>
        <w:jc w:val="both"/>
        <w:rPr>
          <w:rFonts w:ascii="Times New Roman" w:hAnsi="Times New Roman" w:cs="Times New Roman"/>
          <w:sz w:val="24"/>
          <w:szCs w:val="24"/>
        </w:rPr>
      </w:pPr>
    </w:p>
    <w:p w:rsidR="00A72B25" w:rsidRPr="0012157E" w:rsidRDefault="001E0925" w:rsidP="00162FEC">
      <w:pPr>
        <w:spacing w:after="0" w:line="240" w:lineRule="auto"/>
        <w:ind w:firstLine="720"/>
        <w:jc w:val="both"/>
        <w:rPr>
          <w:rFonts w:ascii="Times New Roman" w:hAnsi="Times New Roman" w:cs="Times New Roman"/>
          <w:sz w:val="24"/>
          <w:szCs w:val="24"/>
        </w:rPr>
      </w:pPr>
      <w:r w:rsidRPr="0012157E">
        <w:rPr>
          <w:rFonts w:ascii="Times New Roman" w:hAnsi="Times New Roman" w:cs="Times New Roman"/>
          <w:sz w:val="24"/>
          <w:szCs w:val="24"/>
        </w:rPr>
        <w:t>3</w:t>
      </w:r>
      <w:r w:rsidR="006E246B">
        <w:rPr>
          <w:rFonts w:ascii="Times New Roman" w:hAnsi="Times New Roman" w:cs="Times New Roman"/>
          <w:sz w:val="24"/>
          <w:szCs w:val="24"/>
        </w:rPr>
        <w:t>0</w:t>
      </w:r>
      <w:r w:rsidRPr="0012157E">
        <w:rPr>
          <w:rFonts w:ascii="Times New Roman" w:hAnsi="Times New Roman" w:cs="Times New Roman"/>
          <w:sz w:val="24"/>
          <w:szCs w:val="24"/>
        </w:rPr>
        <w:t xml:space="preserve">. Priešgaisrinės tarnybos </w:t>
      </w:r>
      <w:r w:rsidR="00A72B25" w:rsidRPr="0012157E">
        <w:rPr>
          <w:rFonts w:ascii="Times New Roman" w:hAnsi="Times New Roman" w:cs="Times New Roman"/>
          <w:sz w:val="24"/>
          <w:szCs w:val="24"/>
        </w:rPr>
        <w:t>valstybinį auditą atlieka Lietuvos Respublikos valstybės kontrolė.</w:t>
      </w:r>
    </w:p>
    <w:p w:rsidR="001E0925" w:rsidRDefault="00A72B25" w:rsidP="00162FEC">
      <w:pPr>
        <w:spacing w:after="0" w:line="240" w:lineRule="auto"/>
        <w:ind w:firstLine="720"/>
        <w:jc w:val="both"/>
        <w:rPr>
          <w:rFonts w:ascii="Times New Roman" w:hAnsi="Times New Roman" w:cs="Times New Roman"/>
          <w:sz w:val="24"/>
          <w:szCs w:val="24"/>
        </w:rPr>
      </w:pPr>
      <w:r w:rsidRPr="0012157E">
        <w:rPr>
          <w:rFonts w:ascii="Times New Roman" w:hAnsi="Times New Roman" w:cs="Times New Roman"/>
          <w:sz w:val="24"/>
          <w:szCs w:val="24"/>
        </w:rPr>
        <w:t>3</w:t>
      </w:r>
      <w:r w:rsidR="006E246B">
        <w:rPr>
          <w:rFonts w:ascii="Times New Roman" w:hAnsi="Times New Roman" w:cs="Times New Roman"/>
          <w:sz w:val="24"/>
          <w:szCs w:val="24"/>
        </w:rPr>
        <w:t>1</w:t>
      </w:r>
      <w:r w:rsidRPr="0012157E">
        <w:rPr>
          <w:rFonts w:ascii="Times New Roman" w:hAnsi="Times New Roman" w:cs="Times New Roman"/>
          <w:sz w:val="24"/>
          <w:szCs w:val="24"/>
        </w:rPr>
        <w:t>. Priešgaisrinės tarnybos  veiklos ir išorės finansinį auditą atlieka</w:t>
      </w:r>
      <w:r w:rsidR="001E0925" w:rsidRPr="0012157E">
        <w:rPr>
          <w:rFonts w:ascii="Times New Roman" w:hAnsi="Times New Roman" w:cs="Times New Roman"/>
          <w:sz w:val="24"/>
          <w:szCs w:val="24"/>
        </w:rPr>
        <w:t xml:space="preserve"> Savivaldybės kontrolieriaus tarnyba, Savivaldybės administracijos Centralizuotas vidaus audito skyrius</w:t>
      </w:r>
      <w:r w:rsidRPr="0012157E">
        <w:rPr>
          <w:rFonts w:ascii="Times New Roman" w:hAnsi="Times New Roman" w:cs="Times New Roman"/>
          <w:sz w:val="24"/>
          <w:szCs w:val="24"/>
        </w:rPr>
        <w:t>.</w:t>
      </w:r>
    </w:p>
    <w:p w:rsidR="00FA55CF" w:rsidRDefault="00FA55CF" w:rsidP="00162FEC">
      <w:pPr>
        <w:spacing w:after="0" w:line="240" w:lineRule="auto"/>
        <w:ind w:firstLine="720"/>
        <w:jc w:val="both"/>
        <w:rPr>
          <w:rFonts w:ascii="Times New Roman" w:hAnsi="Times New Roman" w:cs="Times New Roman"/>
          <w:sz w:val="24"/>
          <w:szCs w:val="24"/>
        </w:rPr>
      </w:pPr>
    </w:p>
    <w:p w:rsidR="00FA55CF" w:rsidRDefault="00FA55CF" w:rsidP="00162FEC">
      <w:pPr>
        <w:spacing w:after="0" w:line="240" w:lineRule="auto"/>
        <w:ind w:firstLine="720"/>
        <w:jc w:val="both"/>
        <w:rPr>
          <w:rFonts w:ascii="Times New Roman" w:hAnsi="Times New Roman" w:cs="Times New Roman"/>
          <w:sz w:val="24"/>
          <w:szCs w:val="24"/>
        </w:rPr>
      </w:pPr>
    </w:p>
    <w:p w:rsidR="00FA55CF" w:rsidRPr="0012157E" w:rsidRDefault="00FA55CF" w:rsidP="00162FEC">
      <w:pPr>
        <w:spacing w:after="0" w:line="240" w:lineRule="auto"/>
        <w:ind w:firstLine="720"/>
        <w:jc w:val="both"/>
        <w:rPr>
          <w:rFonts w:ascii="Times New Roman" w:hAnsi="Times New Roman" w:cs="Times New Roman"/>
          <w:sz w:val="24"/>
          <w:szCs w:val="24"/>
        </w:rPr>
      </w:pPr>
    </w:p>
    <w:p w:rsidR="0077631E" w:rsidRPr="0012157E" w:rsidRDefault="0077631E" w:rsidP="0077631E">
      <w:pPr>
        <w:spacing w:after="0" w:line="240" w:lineRule="auto"/>
        <w:ind w:firstLine="720"/>
        <w:jc w:val="center"/>
        <w:rPr>
          <w:rFonts w:ascii="Times New Roman" w:hAnsi="Times New Roman" w:cs="Times New Roman"/>
          <w:b/>
          <w:sz w:val="24"/>
          <w:szCs w:val="24"/>
        </w:rPr>
      </w:pPr>
      <w:r w:rsidRPr="0012157E">
        <w:rPr>
          <w:rFonts w:ascii="Times New Roman" w:hAnsi="Times New Roman" w:cs="Times New Roman"/>
          <w:b/>
          <w:sz w:val="24"/>
          <w:szCs w:val="24"/>
        </w:rPr>
        <w:lastRenderedPageBreak/>
        <w:t>IX. ŠALTINIS, KURIAME SK</w:t>
      </w:r>
      <w:r w:rsidR="00F36DDC">
        <w:rPr>
          <w:rFonts w:ascii="Times New Roman" w:hAnsi="Times New Roman" w:cs="Times New Roman"/>
          <w:b/>
          <w:sz w:val="24"/>
          <w:szCs w:val="24"/>
        </w:rPr>
        <w:t>E</w:t>
      </w:r>
      <w:r w:rsidRPr="0012157E">
        <w:rPr>
          <w:rFonts w:ascii="Times New Roman" w:hAnsi="Times New Roman" w:cs="Times New Roman"/>
          <w:b/>
          <w:sz w:val="24"/>
          <w:szCs w:val="24"/>
        </w:rPr>
        <w:t>LBIAMI VIEŠIEJI PRANEŠIMAI</w:t>
      </w:r>
    </w:p>
    <w:p w:rsidR="0077631E" w:rsidRDefault="0077631E" w:rsidP="0077631E">
      <w:pPr>
        <w:spacing w:after="0" w:line="240" w:lineRule="auto"/>
        <w:ind w:firstLine="720"/>
        <w:jc w:val="center"/>
        <w:rPr>
          <w:rFonts w:ascii="Times New Roman" w:hAnsi="Times New Roman" w:cs="Times New Roman"/>
          <w:b/>
          <w:color w:val="C00000"/>
          <w:sz w:val="24"/>
          <w:szCs w:val="24"/>
        </w:rPr>
      </w:pPr>
    </w:p>
    <w:p w:rsidR="0077631E" w:rsidRPr="009C48CD" w:rsidRDefault="0077631E" w:rsidP="0077631E">
      <w:pPr>
        <w:spacing w:after="0" w:line="240" w:lineRule="auto"/>
        <w:ind w:firstLine="720"/>
        <w:jc w:val="both"/>
        <w:rPr>
          <w:rFonts w:ascii="Times New Roman" w:hAnsi="Times New Roman" w:cs="Times New Roman"/>
          <w:sz w:val="24"/>
          <w:szCs w:val="24"/>
        </w:rPr>
      </w:pPr>
      <w:r w:rsidRPr="009C48CD">
        <w:rPr>
          <w:rFonts w:ascii="Times New Roman" w:hAnsi="Times New Roman" w:cs="Times New Roman"/>
          <w:sz w:val="24"/>
          <w:szCs w:val="24"/>
        </w:rPr>
        <w:t>3</w:t>
      </w:r>
      <w:r w:rsidR="006E246B">
        <w:rPr>
          <w:rFonts w:ascii="Times New Roman" w:hAnsi="Times New Roman" w:cs="Times New Roman"/>
          <w:sz w:val="24"/>
          <w:szCs w:val="24"/>
        </w:rPr>
        <w:t>2</w:t>
      </w:r>
      <w:r w:rsidRPr="009C48CD">
        <w:rPr>
          <w:rFonts w:ascii="Times New Roman" w:hAnsi="Times New Roman" w:cs="Times New Roman"/>
          <w:sz w:val="24"/>
          <w:szCs w:val="24"/>
        </w:rPr>
        <w:t>. Kai Prieš</w:t>
      </w:r>
      <w:r w:rsidR="00000EBA" w:rsidRPr="009C48CD">
        <w:rPr>
          <w:rFonts w:ascii="Times New Roman" w:hAnsi="Times New Roman" w:cs="Times New Roman"/>
          <w:sz w:val="24"/>
          <w:szCs w:val="24"/>
        </w:rPr>
        <w:t>g</w:t>
      </w:r>
      <w:r w:rsidRPr="009C48CD">
        <w:rPr>
          <w:rFonts w:ascii="Times New Roman" w:hAnsi="Times New Roman" w:cs="Times New Roman"/>
          <w:sz w:val="24"/>
          <w:szCs w:val="24"/>
        </w:rPr>
        <w:t>aisrinės tarnybos pranešimai turi būti paskelbti viešai, jie skelbiami įstatymų nustatytais terminais ir tvarka</w:t>
      </w:r>
      <w:r w:rsidR="00431046" w:rsidRPr="009C48CD">
        <w:rPr>
          <w:rFonts w:ascii="Times New Roman" w:hAnsi="Times New Roman" w:cs="Times New Roman"/>
          <w:sz w:val="24"/>
          <w:szCs w:val="24"/>
        </w:rPr>
        <w:t xml:space="preserve"> </w:t>
      </w:r>
      <w:r w:rsidR="00A70B15">
        <w:rPr>
          <w:rFonts w:ascii="Times New Roman" w:hAnsi="Times New Roman" w:cs="Times New Roman"/>
          <w:sz w:val="24"/>
          <w:szCs w:val="24"/>
        </w:rPr>
        <w:t xml:space="preserve">Kretingos rajono </w:t>
      </w:r>
      <w:r w:rsidR="00431046" w:rsidRPr="009C48CD">
        <w:rPr>
          <w:rFonts w:ascii="Times New Roman" w:hAnsi="Times New Roman" w:cs="Times New Roman"/>
          <w:sz w:val="24"/>
          <w:szCs w:val="24"/>
        </w:rPr>
        <w:t>savivaldybės</w:t>
      </w:r>
      <w:r w:rsidR="00A70B15">
        <w:rPr>
          <w:rFonts w:ascii="Times New Roman" w:hAnsi="Times New Roman" w:cs="Times New Roman"/>
          <w:sz w:val="24"/>
          <w:szCs w:val="24"/>
        </w:rPr>
        <w:t xml:space="preserve"> interneto svetainėje,</w:t>
      </w:r>
      <w:r w:rsidR="00431046" w:rsidRPr="009C48CD">
        <w:rPr>
          <w:rFonts w:ascii="Times New Roman" w:hAnsi="Times New Roman" w:cs="Times New Roman"/>
          <w:sz w:val="24"/>
          <w:szCs w:val="24"/>
        </w:rPr>
        <w:t xml:space="preserve"> </w:t>
      </w:r>
      <w:r w:rsidR="00A70B15">
        <w:rPr>
          <w:rFonts w:ascii="Times New Roman" w:hAnsi="Times New Roman" w:cs="Times New Roman"/>
          <w:sz w:val="24"/>
          <w:szCs w:val="24"/>
        </w:rPr>
        <w:t>Priešgaisrinės tarnybos</w:t>
      </w:r>
      <w:r w:rsidRPr="009C48CD">
        <w:rPr>
          <w:rFonts w:ascii="Times New Roman" w:hAnsi="Times New Roman" w:cs="Times New Roman"/>
          <w:sz w:val="24"/>
          <w:szCs w:val="24"/>
        </w:rPr>
        <w:t xml:space="preserve"> interneto </w:t>
      </w:r>
      <w:r w:rsidR="00431046" w:rsidRPr="009C48CD">
        <w:rPr>
          <w:rFonts w:ascii="Times New Roman" w:hAnsi="Times New Roman" w:cs="Times New Roman"/>
          <w:sz w:val="24"/>
          <w:szCs w:val="24"/>
        </w:rPr>
        <w:t>svetainėje ir vietinėje</w:t>
      </w:r>
      <w:r w:rsidR="00927F22" w:rsidRPr="009C48CD">
        <w:rPr>
          <w:rFonts w:ascii="Times New Roman" w:hAnsi="Times New Roman" w:cs="Times New Roman"/>
          <w:sz w:val="24"/>
          <w:szCs w:val="24"/>
        </w:rPr>
        <w:t xml:space="preserve"> spaudoje.</w:t>
      </w:r>
    </w:p>
    <w:p w:rsidR="0077631E" w:rsidRDefault="0077631E" w:rsidP="00162FEC">
      <w:pPr>
        <w:spacing w:after="0" w:line="240" w:lineRule="auto"/>
        <w:ind w:firstLine="720"/>
        <w:jc w:val="both"/>
        <w:rPr>
          <w:rFonts w:ascii="Times New Roman" w:hAnsi="Times New Roman" w:cs="Times New Roman"/>
          <w:color w:val="C00000"/>
          <w:sz w:val="24"/>
          <w:szCs w:val="24"/>
        </w:rPr>
      </w:pPr>
    </w:p>
    <w:p w:rsidR="0077631E" w:rsidRPr="009C48CD" w:rsidRDefault="0077631E" w:rsidP="0077631E">
      <w:pPr>
        <w:spacing w:after="0" w:line="240" w:lineRule="auto"/>
        <w:ind w:firstLine="720"/>
        <w:jc w:val="center"/>
        <w:rPr>
          <w:rFonts w:ascii="Times New Roman" w:hAnsi="Times New Roman" w:cs="Times New Roman"/>
          <w:b/>
          <w:sz w:val="24"/>
          <w:szCs w:val="24"/>
        </w:rPr>
      </w:pPr>
      <w:r w:rsidRPr="009C48CD">
        <w:rPr>
          <w:rFonts w:ascii="Times New Roman" w:hAnsi="Times New Roman" w:cs="Times New Roman"/>
          <w:b/>
          <w:sz w:val="24"/>
          <w:szCs w:val="24"/>
        </w:rPr>
        <w:t>X. NUOSTATŲ KEITIMO TVARKA</w:t>
      </w:r>
    </w:p>
    <w:p w:rsidR="0077631E" w:rsidRPr="009C48CD" w:rsidRDefault="0077631E" w:rsidP="0077631E">
      <w:pPr>
        <w:spacing w:after="0" w:line="240" w:lineRule="auto"/>
        <w:ind w:firstLine="720"/>
        <w:jc w:val="center"/>
        <w:rPr>
          <w:rFonts w:ascii="Times New Roman" w:hAnsi="Times New Roman" w:cs="Times New Roman"/>
          <w:b/>
          <w:sz w:val="24"/>
          <w:szCs w:val="24"/>
        </w:rPr>
      </w:pPr>
    </w:p>
    <w:p w:rsidR="0077631E" w:rsidRPr="009C48CD" w:rsidRDefault="0077631E" w:rsidP="0077631E">
      <w:pPr>
        <w:spacing w:after="0" w:line="240" w:lineRule="auto"/>
        <w:ind w:firstLine="720"/>
        <w:jc w:val="both"/>
        <w:rPr>
          <w:rFonts w:ascii="Times New Roman" w:hAnsi="Times New Roman" w:cs="Times New Roman"/>
          <w:sz w:val="24"/>
          <w:szCs w:val="24"/>
        </w:rPr>
      </w:pPr>
      <w:r w:rsidRPr="009C48CD">
        <w:rPr>
          <w:rFonts w:ascii="Times New Roman" w:hAnsi="Times New Roman" w:cs="Times New Roman"/>
          <w:sz w:val="24"/>
          <w:szCs w:val="24"/>
        </w:rPr>
        <w:t>3</w:t>
      </w:r>
      <w:r w:rsidR="006E246B">
        <w:rPr>
          <w:rFonts w:ascii="Times New Roman" w:hAnsi="Times New Roman" w:cs="Times New Roman"/>
          <w:sz w:val="24"/>
          <w:szCs w:val="24"/>
        </w:rPr>
        <w:t>3</w:t>
      </w:r>
      <w:r w:rsidRPr="009C48CD">
        <w:rPr>
          <w:rFonts w:ascii="Times New Roman" w:hAnsi="Times New Roman" w:cs="Times New Roman"/>
          <w:sz w:val="24"/>
          <w:szCs w:val="24"/>
        </w:rPr>
        <w:t>. Priešgaisrinės tarnybos nuostatai keičiami ir tvirtinami Savivaldybės tarybos sprendimu.</w:t>
      </w:r>
    </w:p>
    <w:p w:rsidR="0077631E" w:rsidRPr="009C48CD" w:rsidRDefault="0077631E" w:rsidP="0077631E">
      <w:pPr>
        <w:spacing w:after="0" w:line="240" w:lineRule="auto"/>
        <w:ind w:firstLine="720"/>
        <w:jc w:val="both"/>
        <w:rPr>
          <w:rFonts w:ascii="Times New Roman" w:hAnsi="Times New Roman" w:cs="Times New Roman"/>
          <w:sz w:val="24"/>
          <w:szCs w:val="24"/>
        </w:rPr>
      </w:pPr>
      <w:r w:rsidRPr="009C48CD">
        <w:rPr>
          <w:rFonts w:ascii="Times New Roman" w:hAnsi="Times New Roman" w:cs="Times New Roman"/>
          <w:sz w:val="24"/>
          <w:szCs w:val="24"/>
        </w:rPr>
        <w:t>3</w:t>
      </w:r>
      <w:r w:rsidR="006E246B">
        <w:rPr>
          <w:rFonts w:ascii="Times New Roman" w:hAnsi="Times New Roman" w:cs="Times New Roman"/>
          <w:sz w:val="24"/>
          <w:szCs w:val="24"/>
        </w:rPr>
        <w:t>4</w:t>
      </w:r>
      <w:r w:rsidRPr="009C48CD">
        <w:rPr>
          <w:rFonts w:ascii="Times New Roman" w:hAnsi="Times New Roman" w:cs="Times New Roman"/>
          <w:sz w:val="24"/>
          <w:szCs w:val="24"/>
        </w:rPr>
        <w:t>. Pakeisti nuostatai įsigalioja nuo jų įregistravimo Juridinių asmenų registre.</w:t>
      </w:r>
    </w:p>
    <w:p w:rsidR="0077631E" w:rsidRDefault="0077631E" w:rsidP="0077631E">
      <w:pPr>
        <w:spacing w:after="0" w:line="240" w:lineRule="auto"/>
        <w:ind w:firstLine="720"/>
        <w:jc w:val="both"/>
        <w:rPr>
          <w:rFonts w:ascii="Times New Roman" w:hAnsi="Times New Roman" w:cs="Times New Roman"/>
          <w:color w:val="C00000"/>
          <w:sz w:val="24"/>
          <w:szCs w:val="24"/>
        </w:rPr>
      </w:pPr>
    </w:p>
    <w:p w:rsidR="001E0925" w:rsidRPr="001E0925" w:rsidRDefault="002C16B3" w:rsidP="0077631E">
      <w:pPr>
        <w:spacing w:after="0" w:line="240" w:lineRule="auto"/>
        <w:jc w:val="center"/>
        <w:rPr>
          <w:rFonts w:ascii="Times New Roman" w:hAnsi="Times New Roman" w:cs="Times New Roman"/>
          <w:caps/>
          <w:sz w:val="24"/>
          <w:szCs w:val="24"/>
        </w:rPr>
      </w:pPr>
      <w:r>
        <w:rPr>
          <w:rFonts w:ascii="Times New Roman" w:hAnsi="Times New Roman" w:cs="Times New Roman"/>
          <w:b/>
          <w:caps/>
          <w:sz w:val="24"/>
          <w:szCs w:val="24"/>
        </w:rPr>
        <w:t>X</w:t>
      </w:r>
      <w:r w:rsidR="00927F22">
        <w:rPr>
          <w:rFonts w:ascii="Times New Roman" w:hAnsi="Times New Roman" w:cs="Times New Roman"/>
          <w:b/>
          <w:caps/>
          <w:sz w:val="24"/>
          <w:szCs w:val="24"/>
        </w:rPr>
        <w:t>I</w:t>
      </w:r>
      <w:r w:rsidR="001E0925" w:rsidRPr="001E0925">
        <w:rPr>
          <w:rFonts w:ascii="Times New Roman" w:hAnsi="Times New Roman" w:cs="Times New Roman"/>
          <w:b/>
          <w:caps/>
          <w:sz w:val="24"/>
          <w:szCs w:val="24"/>
        </w:rPr>
        <w:t xml:space="preserve">. </w:t>
      </w:r>
      <w:r w:rsidR="00886570">
        <w:rPr>
          <w:rFonts w:ascii="Times New Roman" w:hAnsi="Times New Roman" w:cs="Times New Roman"/>
          <w:b/>
          <w:caps/>
          <w:sz w:val="24"/>
          <w:szCs w:val="24"/>
        </w:rPr>
        <w:t>BAIGIAMOSIOS NUOSTATOS</w:t>
      </w:r>
    </w:p>
    <w:p w:rsidR="001E0925" w:rsidRPr="001E0925" w:rsidRDefault="001E0925" w:rsidP="00162FEC">
      <w:pPr>
        <w:spacing w:after="0" w:line="240" w:lineRule="auto"/>
        <w:ind w:firstLine="720"/>
        <w:jc w:val="both"/>
        <w:rPr>
          <w:rFonts w:ascii="Times New Roman" w:hAnsi="Times New Roman" w:cs="Times New Roman"/>
          <w:sz w:val="24"/>
          <w:szCs w:val="24"/>
        </w:rPr>
      </w:pPr>
    </w:p>
    <w:p w:rsidR="001E0925" w:rsidRDefault="009C48CD" w:rsidP="00162FEC">
      <w:pPr>
        <w:spacing w:after="0" w:line="240" w:lineRule="auto"/>
        <w:ind w:firstLine="720"/>
        <w:jc w:val="both"/>
        <w:rPr>
          <w:rFonts w:ascii="Times New Roman" w:hAnsi="Times New Roman" w:cs="Times New Roman"/>
          <w:sz w:val="24"/>
          <w:szCs w:val="24"/>
        </w:rPr>
      </w:pPr>
      <w:r w:rsidRPr="00227FA6">
        <w:rPr>
          <w:rFonts w:ascii="Times New Roman" w:hAnsi="Times New Roman" w:cs="Times New Roman"/>
          <w:sz w:val="24"/>
          <w:szCs w:val="24"/>
        </w:rPr>
        <w:t>3</w:t>
      </w:r>
      <w:r w:rsidR="006E246B">
        <w:rPr>
          <w:rFonts w:ascii="Times New Roman" w:hAnsi="Times New Roman" w:cs="Times New Roman"/>
          <w:sz w:val="24"/>
          <w:szCs w:val="24"/>
        </w:rPr>
        <w:t>5</w:t>
      </w:r>
      <w:r w:rsidR="001E0925" w:rsidRPr="00227FA6">
        <w:rPr>
          <w:rFonts w:ascii="Times New Roman" w:hAnsi="Times New Roman" w:cs="Times New Roman"/>
          <w:sz w:val="24"/>
          <w:szCs w:val="24"/>
        </w:rPr>
        <w:t>. Priešgaisrinė tarnyba</w:t>
      </w:r>
      <w:r w:rsidR="00431046" w:rsidRPr="00227FA6">
        <w:rPr>
          <w:rFonts w:ascii="Times New Roman" w:hAnsi="Times New Roman" w:cs="Times New Roman"/>
          <w:sz w:val="24"/>
          <w:szCs w:val="24"/>
        </w:rPr>
        <w:t xml:space="preserve"> pertvarkoma,</w:t>
      </w:r>
      <w:r w:rsidR="001E0925" w:rsidRPr="00227FA6">
        <w:rPr>
          <w:rFonts w:ascii="Times New Roman" w:hAnsi="Times New Roman" w:cs="Times New Roman"/>
          <w:sz w:val="24"/>
          <w:szCs w:val="24"/>
        </w:rPr>
        <w:t xml:space="preserve"> reorganizuojama ar likviduojama</w:t>
      </w:r>
      <w:r w:rsidR="00927F22" w:rsidRPr="00227FA6">
        <w:rPr>
          <w:rFonts w:ascii="Times New Roman" w:hAnsi="Times New Roman" w:cs="Times New Roman"/>
          <w:sz w:val="24"/>
          <w:szCs w:val="24"/>
        </w:rPr>
        <w:t xml:space="preserve"> Savivaldybės tarybos sprendimu,</w:t>
      </w:r>
      <w:r w:rsidR="001E0925" w:rsidRPr="00227FA6">
        <w:rPr>
          <w:rFonts w:ascii="Times New Roman" w:hAnsi="Times New Roman" w:cs="Times New Roman"/>
          <w:sz w:val="24"/>
          <w:szCs w:val="24"/>
        </w:rPr>
        <w:t xml:space="preserve"> vadovaujantis </w:t>
      </w:r>
      <w:r w:rsidR="00927F22" w:rsidRPr="00227FA6">
        <w:rPr>
          <w:rFonts w:ascii="Times New Roman" w:hAnsi="Times New Roman" w:cs="Times New Roman"/>
          <w:sz w:val="24"/>
          <w:szCs w:val="24"/>
        </w:rPr>
        <w:t xml:space="preserve">Lietuvos Respublikos  civiliniu kodeksu, </w:t>
      </w:r>
      <w:r w:rsidR="001E0925" w:rsidRPr="00227FA6">
        <w:rPr>
          <w:rFonts w:ascii="Times New Roman" w:hAnsi="Times New Roman" w:cs="Times New Roman"/>
          <w:sz w:val="24"/>
          <w:szCs w:val="24"/>
        </w:rPr>
        <w:t>Lietuvos Respublik</w:t>
      </w:r>
      <w:r w:rsidR="00431046" w:rsidRPr="00227FA6">
        <w:rPr>
          <w:rFonts w:ascii="Times New Roman" w:hAnsi="Times New Roman" w:cs="Times New Roman"/>
          <w:sz w:val="24"/>
          <w:szCs w:val="24"/>
        </w:rPr>
        <w:t>os biudžetinių įstaigų</w:t>
      </w:r>
      <w:r w:rsidR="003A3D6B">
        <w:rPr>
          <w:rFonts w:ascii="Times New Roman" w:hAnsi="Times New Roman" w:cs="Times New Roman"/>
          <w:sz w:val="24"/>
          <w:szCs w:val="24"/>
        </w:rPr>
        <w:t xml:space="preserve"> įstatymu</w:t>
      </w:r>
      <w:r w:rsidR="00431046" w:rsidRPr="00227FA6">
        <w:rPr>
          <w:rFonts w:ascii="Times New Roman" w:hAnsi="Times New Roman" w:cs="Times New Roman"/>
          <w:sz w:val="24"/>
          <w:szCs w:val="24"/>
        </w:rPr>
        <w:t xml:space="preserve"> </w:t>
      </w:r>
      <w:r w:rsidR="001E0925" w:rsidRPr="00227FA6">
        <w:rPr>
          <w:rFonts w:ascii="Times New Roman" w:hAnsi="Times New Roman" w:cs="Times New Roman"/>
          <w:sz w:val="24"/>
          <w:szCs w:val="24"/>
        </w:rPr>
        <w:t>bei kitais Lietuvos Respublikos teisės aktais.</w:t>
      </w:r>
    </w:p>
    <w:p w:rsidR="00886570" w:rsidRPr="00227FA6" w:rsidRDefault="00886570" w:rsidP="00162FE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sidR="006E246B">
        <w:rPr>
          <w:rFonts w:ascii="Times New Roman" w:hAnsi="Times New Roman" w:cs="Times New Roman"/>
          <w:sz w:val="24"/>
          <w:szCs w:val="24"/>
        </w:rPr>
        <w:t>6</w:t>
      </w:r>
      <w:r>
        <w:rPr>
          <w:rFonts w:ascii="Times New Roman" w:hAnsi="Times New Roman" w:cs="Times New Roman"/>
          <w:sz w:val="24"/>
          <w:szCs w:val="24"/>
        </w:rPr>
        <w:t>. Priešgaisrinė tarnyba įstatymų ir kitų teisės aktų nustatyta tvarka gali turėti emblemą, vėliavą ir kitą atributiką.</w:t>
      </w:r>
    </w:p>
    <w:p w:rsidR="001E0925" w:rsidRPr="001E0925" w:rsidRDefault="000910EB" w:rsidP="00282751">
      <w:pPr>
        <w:pStyle w:val="Pagrindinistekstas3"/>
        <w:tabs>
          <w:tab w:val="right" w:pos="9638"/>
        </w:tabs>
        <w:rPr>
          <w:b w:val="0"/>
          <w:sz w:val="24"/>
          <w:szCs w:val="24"/>
        </w:rPr>
      </w:pP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Pr>
          <w:b w:val="0"/>
          <w:sz w:val="24"/>
          <w:szCs w:val="24"/>
        </w:rPr>
        <w:softHyphen/>
      </w:r>
      <w:r w:rsidR="001E0925" w:rsidRPr="001E0925">
        <w:rPr>
          <w:b w:val="0"/>
          <w:sz w:val="24"/>
          <w:szCs w:val="24"/>
        </w:rPr>
        <w:t>____________</w:t>
      </w:r>
      <w:r>
        <w:rPr>
          <w:b w:val="0"/>
          <w:sz w:val="24"/>
          <w:szCs w:val="24"/>
        </w:rPr>
        <w:t>____________________________</w:t>
      </w:r>
    </w:p>
    <w:p w:rsidR="001E0925" w:rsidRPr="001E0925" w:rsidRDefault="001E0925" w:rsidP="00162FEC">
      <w:pPr>
        <w:pStyle w:val="Pagrindinistekstas3"/>
        <w:tabs>
          <w:tab w:val="right" w:pos="9638"/>
        </w:tabs>
        <w:jc w:val="both"/>
        <w:rPr>
          <w:b w:val="0"/>
          <w:sz w:val="24"/>
          <w:szCs w:val="24"/>
        </w:rPr>
      </w:pPr>
    </w:p>
    <w:p w:rsidR="000F3AAE" w:rsidRDefault="000F3AAE" w:rsidP="00162FEC">
      <w:pPr>
        <w:pStyle w:val="Pagrindinistekstas3"/>
        <w:ind w:left="5102"/>
        <w:jc w:val="both"/>
        <w:rPr>
          <w:b w:val="0"/>
          <w:sz w:val="24"/>
          <w:szCs w:val="24"/>
        </w:rPr>
      </w:pPr>
    </w:p>
    <w:p w:rsidR="000F3AAE" w:rsidRDefault="000F3AAE" w:rsidP="00162FEC">
      <w:pPr>
        <w:pStyle w:val="Pagrindinistekstas3"/>
        <w:ind w:left="5102"/>
        <w:jc w:val="both"/>
        <w:rPr>
          <w:b w:val="0"/>
          <w:sz w:val="24"/>
          <w:szCs w:val="24"/>
        </w:rPr>
      </w:pPr>
    </w:p>
    <w:p w:rsidR="000F3AAE" w:rsidRDefault="000F3AAE" w:rsidP="00162FEC">
      <w:pPr>
        <w:pStyle w:val="Pagrindinistekstas3"/>
        <w:ind w:left="5102"/>
        <w:jc w:val="both"/>
        <w:rPr>
          <w:b w:val="0"/>
          <w:sz w:val="24"/>
          <w:szCs w:val="24"/>
        </w:rPr>
      </w:pPr>
    </w:p>
    <w:p w:rsidR="000F3AAE" w:rsidRDefault="000F3AAE" w:rsidP="00162FEC">
      <w:pPr>
        <w:pStyle w:val="Pagrindinistekstas3"/>
        <w:ind w:left="5102"/>
        <w:jc w:val="both"/>
        <w:rPr>
          <w:b w:val="0"/>
          <w:sz w:val="24"/>
          <w:szCs w:val="24"/>
        </w:rPr>
      </w:pPr>
    </w:p>
    <w:p w:rsidR="000F3AAE" w:rsidRDefault="000F3AAE" w:rsidP="00162FEC">
      <w:pPr>
        <w:pStyle w:val="Pagrindinistekstas3"/>
        <w:ind w:left="5102"/>
        <w:jc w:val="both"/>
        <w:rPr>
          <w:b w:val="0"/>
          <w:sz w:val="24"/>
          <w:szCs w:val="24"/>
        </w:rPr>
      </w:pPr>
    </w:p>
    <w:p w:rsidR="000F3AAE" w:rsidRDefault="000F3AAE" w:rsidP="00162FEC">
      <w:pPr>
        <w:pStyle w:val="Pagrindinistekstas3"/>
        <w:ind w:left="5102"/>
        <w:jc w:val="both"/>
        <w:rPr>
          <w:b w:val="0"/>
          <w:sz w:val="24"/>
          <w:szCs w:val="24"/>
        </w:rPr>
      </w:pPr>
    </w:p>
    <w:p w:rsidR="000F3AAE" w:rsidRDefault="000F3AAE" w:rsidP="00162FEC">
      <w:pPr>
        <w:pStyle w:val="Pagrindinistekstas3"/>
        <w:ind w:left="5102"/>
        <w:jc w:val="both"/>
        <w:rPr>
          <w:b w:val="0"/>
          <w:sz w:val="24"/>
          <w:szCs w:val="24"/>
        </w:rPr>
      </w:pPr>
    </w:p>
    <w:p w:rsidR="000F3AAE" w:rsidRDefault="000F3AAE" w:rsidP="00162FEC">
      <w:pPr>
        <w:pStyle w:val="Pagrindinistekstas3"/>
        <w:ind w:left="5102"/>
        <w:jc w:val="both"/>
        <w:rPr>
          <w:b w:val="0"/>
          <w:sz w:val="24"/>
          <w:szCs w:val="24"/>
        </w:rPr>
      </w:pPr>
    </w:p>
    <w:p w:rsidR="000F3AAE" w:rsidRDefault="000F3AAE" w:rsidP="00162FEC">
      <w:pPr>
        <w:pStyle w:val="Pagrindinistekstas3"/>
        <w:ind w:left="5102"/>
        <w:jc w:val="both"/>
        <w:rPr>
          <w:b w:val="0"/>
          <w:sz w:val="24"/>
          <w:szCs w:val="24"/>
        </w:rPr>
      </w:pPr>
    </w:p>
    <w:p w:rsidR="000F3AAE" w:rsidRDefault="000F3AAE" w:rsidP="00162FEC">
      <w:pPr>
        <w:pStyle w:val="Pagrindinistekstas3"/>
        <w:ind w:left="5102"/>
        <w:jc w:val="both"/>
        <w:rPr>
          <w:b w:val="0"/>
          <w:sz w:val="24"/>
          <w:szCs w:val="24"/>
        </w:rPr>
      </w:pPr>
    </w:p>
    <w:p w:rsidR="000F3AAE" w:rsidRDefault="000F3AAE" w:rsidP="00162FEC">
      <w:pPr>
        <w:pStyle w:val="Pagrindinistekstas3"/>
        <w:ind w:left="5102"/>
        <w:jc w:val="both"/>
        <w:rPr>
          <w:b w:val="0"/>
          <w:sz w:val="24"/>
          <w:szCs w:val="24"/>
        </w:rPr>
      </w:pPr>
    </w:p>
    <w:p w:rsidR="000F3AAE" w:rsidRDefault="000F3AAE" w:rsidP="00162FEC">
      <w:pPr>
        <w:pStyle w:val="Pagrindinistekstas3"/>
        <w:ind w:left="5102"/>
        <w:jc w:val="both"/>
        <w:rPr>
          <w:b w:val="0"/>
          <w:sz w:val="24"/>
          <w:szCs w:val="24"/>
        </w:rPr>
      </w:pPr>
    </w:p>
    <w:p w:rsidR="000F3AAE" w:rsidRDefault="000F3AAE" w:rsidP="00162FEC">
      <w:pPr>
        <w:pStyle w:val="Pagrindinistekstas3"/>
        <w:ind w:left="5102"/>
        <w:jc w:val="both"/>
        <w:rPr>
          <w:b w:val="0"/>
          <w:sz w:val="24"/>
          <w:szCs w:val="24"/>
        </w:rPr>
      </w:pPr>
    </w:p>
    <w:p w:rsidR="000F3AAE" w:rsidRDefault="000F3AAE" w:rsidP="00162FEC">
      <w:pPr>
        <w:pStyle w:val="Pagrindinistekstas3"/>
        <w:ind w:left="5102"/>
        <w:jc w:val="both"/>
        <w:rPr>
          <w:b w:val="0"/>
          <w:sz w:val="24"/>
          <w:szCs w:val="24"/>
        </w:rPr>
      </w:pPr>
    </w:p>
    <w:p w:rsidR="000F3AAE" w:rsidRDefault="000F3AAE" w:rsidP="00162FEC">
      <w:pPr>
        <w:pStyle w:val="Pagrindinistekstas3"/>
        <w:ind w:left="5102"/>
        <w:jc w:val="both"/>
        <w:rPr>
          <w:b w:val="0"/>
          <w:sz w:val="24"/>
          <w:szCs w:val="24"/>
        </w:rPr>
      </w:pPr>
    </w:p>
    <w:p w:rsidR="000F3AAE" w:rsidRDefault="000F3AAE" w:rsidP="00162FEC">
      <w:pPr>
        <w:pStyle w:val="Pagrindinistekstas3"/>
        <w:ind w:left="5102"/>
        <w:jc w:val="both"/>
        <w:rPr>
          <w:b w:val="0"/>
          <w:sz w:val="24"/>
          <w:szCs w:val="24"/>
        </w:rPr>
      </w:pPr>
    </w:p>
    <w:p w:rsidR="000F3AAE" w:rsidRDefault="000F3AAE" w:rsidP="00162FEC">
      <w:pPr>
        <w:pStyle w:val="Pagrindinistekstas3"/>
        <w:ind w:left="5102"/>
        <w:jc w:val="both"/>
        <w:rPr>
          <w:b w:val="0"/>
          <w:sz w:val="24"/>
          <w:szCs w:val="24"/>
        </w:rPr>
      </w:pPr>
    </w:p>
    <w:p w:rsidR="00D10228" w:rsidRDefault="00D10228" w:rsidP="00162FEC">
      <w:pPr>
        <w:spacing w:after="0" w:line="240" w:lineRule="auto"/>
        <w:ind w:left="5103"/>
        <w:jc w:val="both"/>
        <w:rPr>
          <w:rFonts w:ascii="Times New Roman" w:hAnsi="Times New Roman" w:cs="Times New Roman"/>
          <w:sz w:val="24"/>
          <w:szCs w:val="24"/>
        </w:rPr>
      </w:pPr>
    </w:p>
    <w:p w:rsidR="00D10228" w:rsidRDefault="00D10228" w:rsidP="00A21C65">
      <w:pPr>
        <w:spacing w:after="0" w:line="240" w:lineRule="auto"/>
        <w:ind w:left="5103"/>
        <w:rPr>
          <w:rFonts w:ascii="Times New Roman" w:hAnsi="Times New Roman" w:cs="Times New Roman"/>
          <w:sz w:val="24"/>
          <w:szCs w:val="24"/>
        </w:rPr>
      </w:pPr>
    </w:p>
    <w:sectPr w:rsidR="00D10228" w:rsidSect="00FA55CF">
      <w:headerReference w:type="default" r:id="rId8"/>
      <w:pgSz w:w="11906" w:h="16838" w:code="9"/>
      <w:pgMar w:top="709"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20C" w:rsidRDefault="00EA020C" w:rsidP="00D766E1">
      <w:pPr>
        <w:spacing w:after="0" w:line="240" w:lineRule="auto"/>
      </w:pPr>
      <w:r>
        <w:separator/>
      </w:r>
    </w:p>
  </w:endnote>
  <w:endnote w:type="continuationSeparator" w:id="0">
    <w:p w:rsidR="00EA020C" w:rsidRDefault="00EA020C"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20C" w:rsidRDefault="00EA020C" w:rsidP="00D766E1">
      <w:pPr>
        <w:spacing w:after="0" w:line="240" w:lineRule="auto"/>
      </w:pPr>
      <w:r>
        <w:separator/>
      </w:r>
    </w:p>
  </w:footnote>
  <w:footnote w:type="continuationSeparator" w:id="0">
    <w:p w:rsidR="00EA020C" w:rsidRDefault="00EA020C"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129088"/>
      <w:docPartObj>
        <w:docPartGallery w:val="Page Numbers (Top of Page)"/>
        <w:docPartUnique/>
      </w:docPartObj>
    </w:sdtPr>
    <w:sdtEndPr>
      <w:rPr>
        <w:rFonts w:ascii="Times New Roman" w:hAnsi="Times New Roman" w:cs="Times New Roman"/>
        <w:sz w:val="24"/>
        <w:szCs w:val="24"/>
      </w:rPr>
    </w:sdtEndPr>
    <w:sdtContent>
      <w:p w:rsidR="00822294" w:rsidRPr="00A26F83" w:rsidRDefault="00822294">
        <w:pPr>
          <w:pStyle w:val="Antrats"/>
          <w:jc w:val="center"/>
          <w:rPr>
            <w:rFonts w:ascii="Times New Roman" w:hAnsi="Times New Roman" w:cs="Times New Roman"/>
            <w:sz w:val="24"/>
            <w:szCs w:val="24"/>
          </w:rPr>
        </w:pPr>
        <w:r w:rsidRPr="00A26F83">
          <w:rPr>
            <w:rFonts w:ascii="Times New Roman" w:hAnsi="Times New Roman" w:cs="Times New Roman"/>
            <w:sz w:val="24"/>
            <w:szCs w:val="24"/>
          </w:rPr>
          <w:fldChar w:fldCharType="begin"/>
        </w:r>
        <w:r w:rsidRPr="00A26F83">
          <w:rPr>
            <w:rFonts w:ascii="Times New Roman" w:hAnsi="Times New Roman" w:cs="Times New Roman"/>
            <w:sz w:val="24"/>
            <w:szCs w:val="24"/>
          </w:rPr>
          <w:instrText>PAGE   \* MERGEFORMAT</w:instrText>
        </w:r>
        <w:r w:rsidRPr="00A26F83">
          <w:rPr>
            <w:rFonts w:ascii="Times New Roman" w:hAnsi="Times New Roman" w:cs="Times New Roman"/>
            <w:sz w:val="24"/>
            <w:szCs w:val="24"/>
          </w:rPr>
          <w:fldChar w:fldCharType="separate"/>
        </w:r>
        <w:r w:rsidR="00467479">
          <w:rPr>
            <w:rFonts w:ascii="Times New Roman" w:hAnsi="Times New Roman" w:cs="Times New Roman"/>
            <w:noProof/>
            <w:sz w:val="24"/>
            <w:szCs w:val="24"/>
          </w:rPr>
          <w:t>5</w:t>
        </w:r>
        <w:r w:rsidRPr="00A26F83">
          <w:rPr>
            <w:rFonts w:ascii="Times New Roman" w:hAnsi="Times New Roman" w:cs="Times New Roman"/>
            <w:sz w:val="24"/>
            <w:szCs w:val="24"/>
          </w:rPr>
          <w:fldChar w:fldCharType="end"/>
        </w:r>
      </w:p>
    </w:sdtContent>
  </w:sdt>
  <w:p w:rsidR="00822294" w:rsidRPr="00D766E1" w:rsidRDefault="00822294" w:rsidP="00D766E1">
    <w:pPr>
      <w:pStyle w:val="Antrats"/>
      <w:jc w:val="right"/>
      <w:rPr>
        <w:rFonts w:ascii="Times New Roman" w:hAnsi="Times New Roman" w:cs="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39C"/>
    <w:rsid w:val="00000EAF"/>
    <w:rsid w:val="00000EBA"/>
    <w:rsid w:val="000017A1"/>
    <w:rsid w:val="00001BDE"/>
    <w:rsid w:val="000128D2"/>
    <w:rsid w:val="00022ECC"/>
    <w:rsid w:val="00054C25"/>
    <w:rsid w:val="0006197F"/>
    <w:rsid w:val="00067E67"/>
    <w:rsid w:val="00071485"/>
    <w:rsid w:val="0007500C"/>
    <w:rsid w:val="0008661E"/>
    <w:rsid w:val="000910EB"/>
    <w:rsid w:val="00095CFB"/>
    <w:rsid w:val="000C4DE2"/>
    <w:rsid w:val="000D1459"/>
    <w:rsid w:val="000F3AAE"/>
    <w:rsid w:val="00103A43"/>
    <w:rsid w:val="00107CA2"/>
    <w:rsid w:val="001112F9"/>
    <w:rsid w:val="00112439"/>
    <w:rsid w:val="0012157E"/>
    <w:rsid w:val="00134570"/>
    <w:rsid w:val="00135378"/>
    <w:rsid w:val="00140EF4"/>
    <w:rsid w:val="00142456"/>
    <w:rsid w:val="00162FEC"/>
    <w:rsid w:val="00172D1D"/>
    <w:rsid w:val="001C5B8D"/>
    <w:rsid w:val="001E0925"/>
    <w:rsid w:val="002016F0"/>
    <w:rsid w:val="002019AC"/>
    <w:rsid w:val="00227FA6"/>
    <w:rsid w:val="0023253E"/>
    <w:rsid w:val="00256537"/>
    <w:rsid w:val="00260547"/>
    <w:rsid w:val="00266ACB"/>
    <w:rsid w:val="0027636B"/>
    <w:rsid w:val="00282751"/>
    <w:rsid w:val="002829AB"/>
    <w:rsid w:val="002B4E72"/>
    <w:rsid w:val="002C16B3"/>
    <w:rsid w:val="002C3660"/>
    <w:rsid w:val="002C3E99"/>
    <w:rsid w:val="002D1FCC"/>
    <w:rsid w:val="002E39E1"/>
    <w:rsid w:val="002E54E1"/>
    <w:rsid w:val="002E5FA5"/>
    <w:rsid w:val="002E710B"/>
    <w:rsid w:val="002F3949"/>
    <w:rsid w:val="002F727D"/>
    <w:rsid w:val="00301F64"/>
    <w:rsid w:val="00320BFE"/>
    <w:rsid w:val="0032447C"/>
    <w:rsid w:val="00332E93"/>
    <w:rsid w:val="00333F1B"/>
    <w:rsid w:val="00341E82"/>
    <w:rsid w:val="00342CE3"/>
    <w:rsid w:val="00352E64"/>
    <w:rsid w:val="00364167"/>
    <w:rsid w:val="0036434D"/>
    <w:rsid w:val="00364EDB"/>
    <w:rsid w:val="00376355"/>
    <w:rsid w:val="00391C25"/>
    <w:rsid w:val="003A0335"/>
    <w:rsid w:val="003A3D6B"/>
    <w:rsid w:val="003B21B3"/>
    <w:rsid w:val="003D5E7C"/>
    <w:rsid w:val="00415FB0"/>
    <w:rsid w:val="00421E70"/>
    <w:rsid w:val="00423AB0"/>
    <w:rsid w:val="00426EC6"/>
    <w:rsid w:val="00430933"/>
    <w:rsid w:val="00431032"/>
    <w:rsid w:val="00431046"/>
    <w:rsid w:val="00432803"/>
    <w:rsid w:val="00434D49"/>
    <w:rsid w:val="004652F7"/>
    <w:rsid w:val="00465442"/>
    <w:rsid w:val="00467479"/>
    <w:rsid w:val="00471A21"/>
    <w:rsid w:val="00485041"/>
    <w:rsid w:val="00497F41"/>
    <w:rsid w:val="004D51DD"/>
    <w:rsid w:val="004E39F0"/>
    <w:rsid w:val="004E6054"/>
    <w:rsid w:val="004F0D0B"/>
    <w:rsid w:val="004F3BF2"/>
    <w:rsid w:val="00501BA1"/>
    <w:rsid w:val="0050258A"/>
    <w:rsid w:val="0050291B"/>
    <w:rsid w:val="00502DA6"/>
    <w:rsid w:val="005103E1"/>
    <w:rsid w:val="005140D1"/>
    <w:rsid w:val="00515255"/>
    <w:rsid w:val="0052052C"/>
    <w:rsid w:val="005314F6"/>
    <w:rsid w:val="0054290C"/>
    <w:rsid w:val="00567CEA"/>
    <w:rsid w:val="00574DA4"/>
    <w:rsid w:val="00583BC8"/>
    <w:rsid w:val="00592702"/>
    <w:rsid w:val="005A439C"/>
    <w:rsid w:val="005A63F4"/>
    <w:rsid w:val="005B1E93"/>
    <w:rsid w:val="005B450E"/>
    <w:rsid w:val="005C5131"/>
    <w:rsid w:val="005E69DE"/>
    <w:rsid w:val="00614CD0"/>
    <w:rsid w:val="006152F9"/>
    <w:rsid w:val="00630E55"/>
    <w:rsid w:val="00631C8A"/>
    <w:rsid w:val="006320F4"/>
    <w:rsid w:val="00643B11"/>
    <w:rsid w:val="00652193"/>
    <w:rsid w:val="0066674D"/>
    <w:rsid w:val="00677BDC"/>
    <w:rsid w:val="0068061C"/>
    <w:rsid w:val="006932F8"/>
    <w:rsid w:val="006A0861"/>
    <w:rsid w:val="006A09DA"/>
    <w:rsid w:val="006B1706"/>
    <w:rsid w:val="006B258F"/>
    <w:rsid w:val="006B4630"/>
    <w:rsid w:val="006B5A55"/>
    <w:rsid w:val="006B6B16"/>
    <w:rsid w:val="006C0785"/>
    <w:rsid w:val="006D22A4"/>
    <w:rsid w:val="006D799A"/>
    <w:rsid w:val="006E246B"/>
    <w:rsid w:val="006E3685"/>
    <w:rsid w:val="006F2891"/>
    <w:rsid w:val="007056C9"/>
    <w:rsid w:val="00724088"/>
    <w:rsid w:val="00724F17"/>
    <w:rsid w:val="00735EAB"/>
    <w:rsid w:val="00746477"/>
    <w:rsid w:val="00747963"/>
    <w:rsid w:val="00756F5F"/>
    <w:rsid w:val="00763B3B"/>
    <w:rsid w:val="00772F47"/>
    <w:rsid w:val="00775737"/>
    <w:rsid w:val="0077631E"/>
    <w:rsid w:val="007A5090"/>
    <w:rsid w:val="007A788B"/>
    <w:rsid w:val="007D0C35"/>
    <w:rsid w:val="007D52FC"/>
    <w:rsid w:val="00813ED3"/>
    <w:rsid w:val="00822294"/>
    <w:rsid w:val="008300B7"/>
    <w:rsid w:val="008308D5"/>
    <w:rsid w:val="00840C0B"/>
    <w:rsid w:val="008426D4"/>
    <w:rsid w:val="008720AB"/>
    <w:rsid w:val="00881620"/>
    <w:rsid w:val="00886570"/>
    <w:rsid w:val="008902A4"/>
    <w:rsid w:val="0089475E"/>
    <w:rsid w:val="00895E4F"/>
    <w:rsid w:val="00896D40"/>
    <w:rsid w:val="008A1558"/>
    <w:rsid w:val="008C048C"/>
    <w:rsid w:val="008E458B"/>
    <w:rsid w:val="008E53D0"/>
    <w:rsid w:val="008F2397"/>
    <w:rsid w:val="008F5293"/>
    <w:rsid w:val="008F5BF7"/>
    <w:rsid w:val="008F724D"/>
    <w:rsid w:val="00901EE3"/>
    <w:rsid w:val="00906F6C"/>
    <w:rsid w:val="00910381"/>
    <w:rsid w:val="00910A42"/>
    <w:rsid w:val="0092613A"/>
    <w:rsid w:val="00927F22"/>
    <w:rsid w:val="00931EBD"/>
    <w:rsid w:val="00940689"/>
    <w:rsid w:val="009522F6"/>
    <w:rsid w:val="009534A2"/>
    <w:rsid w:val="009577A7"/>
    <w:rsid w:val="00970560"/>
    <w:rsid w:val="00970E60"/>
    <w:rsid w:val="00982086"/>
    <w:rsid w:val="0098367F"/>
    <w:rsid w:val="00991A17"/>
    <w:rsid w:val="0099548F"/>
    <w:rsid w:val="009C48CD"/>
    <w:rsid w:val="009D0C18"/>
    <w:rsid w:val="009D22D0"/>
    <w:rsid w:val="009D3A3D"/>
    <w:rsid w:val="009D6008"/>
    <w:rsid w:val="009D6921"/>
    <w:rsid w:val="009E20F6"/>
    <w:rsid w:val="009E3826"/>
    <w:rsid w:val="009E7AA3"/>
    <w:rsid w:val="009F3B59"/>
    <w:rsid w:val="009F611D"/>
    <w:rsid w:val="00A000C5"/>
    <w:rsid w:val="00A02C06"/>
    <w:rsid w:val="00A115A4"/>
    <w:rsid w:val="00A156F1"/>
    <w:rsid w:val="00A17989"/>
    <w:rsid w:val="00A21C65"/>
    <w:rsid w:val="00A26F83"/>
    <w:rsid w:val="00A46A93"/>
    <w:rsid w:val="00A5226C"/>
    <w:rsid w:val="00A621AD"/>
    <w:rsid w:val="00A63BBB"/>
    <w:rsid w:val="00A6524F"/>
    <w:rsid w:val="00A70B15"/>
    <w:rsid w:val="00A71BB8"/>
    <w:rsid w:val="00A72B25"/>
    <w:rsid w:val="00A73D41"/>
    <w:rsid w:val="00A846F9"/>
    <w:rsid w:val="00A84A8D"/>
    <w:rsid w:val="00A93B72"/>
    <w:rsid w:val="00AA0FF9"/>
    <w:rsid w:val="00AA6D9C"/>
    <w:rsid w:val="00AD7408"/>
    <w:rsid w:val="00AF7A44"/>
    <w:rsid w:val="00B00684"/>
    <w:rsid w:val="00B16ACF"/>
    <w:rsid w:val="00B46750"/>
    <w:rsid w:val="00B5213A"/>
    <w:rsid w:val="00B62401"/>
    <w:rsid w:val="00B64DAF"/>
    <w:rsid w:val="00B667F2"/>
    <w:rsid w:val="00B722A9"/>
    <w:rsid w:val="00B8155D"/>
    <w:rsid w:val="00B84822"/>
    <w:rsid w:val="00B923C0"/>
    <w:rsid w:val="00B968DF"/>
    <w:rsid w:val="00BB38F1"/>
    <w:rsid w:val="00BB7FA9"/>
    <w:rsid w:val="00BC1B94"/>
    <w:rsid w:val="00BE64FC"/>
    <w:rsid w:val="00C05288"/>
    <w:rsid w:val="00C11EC6"/>
    <w:rsid w:val="00C16433"/>
    <w:rsid w:val="00C20D87"/>
    <w:rsid w:val="00C33D85"/>
    <w:rsid w:val="00C57035"/>
    <w:rsid w:val="00C60522"/>
    <w:rsid w:val="00C605BF"/>
    <w:rsid w:val="00C77B85"/>
    <w:rsid w:val="00C801C5"/>
    <w:rsid w:val="00C8108E"/>
    <w:rsid w:val="00C96EED"/>
    <w:rsid w:val="00CC6B57"/>
    <w:rsid w:val="00CE2F17"/>
    <w:rsid w:val="00CF302B"/>
    <w:rsid w:val="00CF4527"/>
    <w:rsid w:val="00D03249"/>
    <w:rsid w:val="00D10228"/>
    <w:rsid w:val="00D112C1"/>
    <w:rsid w:val="00D1411A"/>
    <w:rsid w:val="00D17B9B"/>
    <w:rsid w:val="00D24B2E"/>
    <w:rsid w:val="00D31E4B"/>
    <w:rsid w:val="00D40BFE"/>
    <w:rsid w:val="00D45184"/>
    <w:rsid w:val="00D5022D"/>
    <w:rsid w:val="00D766E1"/>
    <w:rsid w:val="00D868DF"/>
    <w:rsid w:val="00D86AA1"/>
    <w:rsid w:val="00DB5A56"/>
    <w:rsid w:val="00DC227A"/>
    <w:rsid w:val="00DC7EE4"/>
    <w:rsid w:val="00DD2CDD"/>
    <w:rsid w:val="00E3761C"/>
    <w:rsid w:val="00E40C11"/>
    <w:rsid w:val="00E52EF0"/>
    <w:rsid w:val="00EA020C"/>
    <w:rsid w:val="00EA1855"/>
    <w:rsid w:val="00EB1B63"/>
    <w:rsid w:val="00ED1206"/>
    <w:rsid w:val="00ED3A2E"/>
    <w:rsid w:val="00EE4DDD"/>
    <w:rsid w:val="00EE5B53"/>
    <w:rsid w:val="00EF780B"/>
    <w:rsid w:val="00F10DFA"/>
    <w:rsid w:val="00F343CC"/>
    <w:rsid w:val="00F34E6C"/>
    <w:rsid w:val="00F36DDC"/>
    <w:rsid w:val="00F47930"/>
    <w:rsid w:val="00F541B8"/>
    <w:rsid w:val="00F627E9"/>
    <w:rsid w:val="00F66664"/>
    <w:rsid w:val="00F75211"/>
    <w:rsid w:val="00F75C3E"/>
    <w:rsid w:val="00F904F5"/>
    <w:rsid w:val="00F957C1"/>
    <w:rsid w:val="00FA1E87"/>
    <w:rsid w:val="00FA55CF"/>
    <w:rsid w:val="00FA6F59"/>
    <w:rsid w:val="00FB21C6"/>
    <w:rsid w:val="00FE3F11"/>
    <w:rsid w:val="00FE47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3">
    <w:name w:val="Body Text 3"/>
    <w:basedOn w:val="prastasis"/>
    <w:link w:val="Pagrindinistekstas3Diagrama"/>
    <w:rsid w:val="001E0925"/>
    <w:pPr>
      <w:spacing w:after="0" w:line="240" w:lineRule="auto"/>
      <w:jc w:val="center"/>
    </w:pPr>
    <w:rPr>
      <w:rFonts w:ascii="Times New Roman" w:eastAsia="Times New Roman" w:hAnsi="Times New Roman" w:cs="Times New Roman"/>
      <w:b/>
      <w:sz w:val="28"/>
      <w:szCs w:val="20"/>
    </w:rPr>
  </w:style>
  <w:style w:type="character" w:customStyle="1" w:styleId="Pagrindinistekstas3Diagrama">
    <w:name w:val="Pagrindinis tekstas 3 Diagrama"/>
    <w:basedOn w:val="Numatytasispastraiposriftas"/>
    <w:link w:val="Pagrindinistekstas3"/>
    <w:rsid w:val="001E0925"/>
    <w:rPr>
      <w:rFonts w:ascii="Times New Roman" w:eastAsia="Times New Roman" w:hAnsi="Times New Roman" w:cs="Times New Roman"/>
      <w:b/>
      <w:sz w:val="28"/>
      <w:szCs w:val="20"/>
    </w:rPr>
  </w:style>
  <w:style w:type="paragraph" w:styleId="Pagrindinistekstas">
    <w:name w:val="Body Text"/>
    <w:basedOn w:val="prastasis"/>
    <w:link w:val="PagrindinistekstasDiagrama"/>
    <w:rsid w:val="001E0925"/>
    <w:pPr>
      <w:spacing w:after="120" w:line="240" w:lineRule="auto"/>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1E0925"/>
    <w:rPr>
      <w:rFonts w:ascii="Times New Roman" w:eastAsia="Times New Roman" w:hAnsi="Times New Roman" w:cs="Times New Roman"/>
      <w:sz w:val="24"/>
      <w:szCs w:val="20"/>
      <w:lang w:val="en-US"/>
    </w:rPr>
  </w:style>
  <w:style w:type="character" w:styleId="Hipersaitas">
    <w:name w:val="Hyperlink"/>
    <w:basedOn w:val="Numatytasispastraiposriftas"/>
    <w:uiPriority w:val="99"/>
    <w:unhideWhenUsed/>
    <w:rsid w:val="00927F2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3">
    <w:name w:val="Body Text 3"/>
    <w:basedOn w:val="prastasis"/>
    <w:link w:val="Pagrindinistekstas3Diagrama"/>
    <w:rsid w:val="001E0925"/>
    <w:pPr>
      <w:spacing w:after="0" w:line="240" w:lineRule="auto"/>
      <w:jc w:val="center"/>
    </w:pPr>
    <w:rPr>
      <w:rFonts w:ascii="Times New Roman" w:eastAsia="Times New Roman" w:hAnsi="Times New Roman" w:cs="Times New Roman"/>
      <w:b/>
      <w:sz w:val="28"/>
      <w:szCs w:val="20"/>
    </w:rPr>
  </w:style>
  <w:style w:type="character" w:customStyle="1" w:styleId="Pagrindinistekstas3Diagrama">
    <w:name w:val="Pagrindinis tekstas 3 Diagrama"/>
    <w:basedOn w:val="Numatytasispastraiposriftas"/>
    <w:link w:val="Pagrindinistekstas3"/>
    <w:rsid w:val="001E0925"/>
    <w:rPr>
      <w:rFonts w:ascii="Times New Roman" w:eastAsia="Times New Roman" w:hAnsi="Times New Roman" w:cs="Times New Roman"/>
      <w:b/>
      <w:sz w:val="28"/>
      <w:szCs w:val="20"/>
    </w:rPr>
  </w:style>
  <w:style w:type="paragraph" w:styleId="Pagrindinistekstas">
    <w:name w:val="Body Text"/>
    <w:basedOn w:val="prastasis"/>
    <w:link w:val="PagrindinistekstasDiagrama"/>
    <w:rsid w:val="001E0925"/>
    <w:pPr>
      <w:spacing w:after="120" w:line="240" w:lineRule="auto"/>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1E0925"/>
    <w:rPr>
      <w:rFonts w:ascii="Times New Roman" w:eastAsia="Times New Roman" w:hAnsi="Times New Roman" w:cs="Times New Roman"/>
      <w:sz w:val="24"/>
      <w:szCs w:val="20"/>
      <w:lang w:val="en-US"/>
    </w:rPr>
  </w:style>
  <w:style w:type="character" w:styleId="Hipersaitas">
    <w:name w:val="Hyperlink"/>
    <w:basedOn w:val="Numatytasispastraiposriftas"/>
    <w:uiPriority w:val="99"/>
    <w:unhideWhenUsed/>
    <w:rsid w:val="00927F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672AC-1D7C-4CDF-BED3-52C17154B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8805</Words>
  <Characters>5020</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user</cp:lastModifiedBy>
  <cp:revision>7</cp:revision>
  <cp:lastPrinted>2015-09-04T07:21:00Z</cp:lastPrinted>
  <dcterms:created xsi:type="dcterms:W3CDTF">2015-11-25T09:19:00Z</dcterms:created>
  <dcterms:modified xsi:type="dcterms:W3CDTF">2015-11-27T07:31:00Z</dcterms:modified>
</cp:coreProperties>
</file>