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8F" w:rsidRPr="00294448" w:rsidRDefault="0073648F" w:rsidP="0073648F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77F98">
        <w:trPr>
          <w:trHeight w:val="1985"/>
          <w:tblHeader/>
        </w:trPr>
        <w:tc>
          <w:tcPr>
            <w:tcW w:w="9747" w:type="dxa"/>
          </w:tcPr>
          <w:p w:rsidR="00177F98" w:rsidRDefault="00770D72" w:rsidP="00177F9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F98">
              <w:rPr>
                <w:b/>
                <w:caps/>
                <w:sz w:val="20"/>
              </w:rPr>
              <w:t xml:space="preserve">                                               </w:t>
            </w:r>
          </w:p>
          <w:p w:rsidR="00177F98" w:rsidRDefault="00177F98" w:rsidP="00177F98">
            <w:pPr>
              <w:jc w:val="center"/>
              <w:rPr>
                <w:b/>
                <w:caps/>
                <w:sz w:val="20"/>
              </w:rPr>
            </w:pPr>
          </w:p>
          <w:p w:rsidR="00177F98" w:rsidRDefault="008C03DF" w:rsidP="00177F9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177F98">
              <w:rPr>
                <w:b/>
                <w:caps/>
                <w:sz w:val="28"/>
              </w:rPr>
              <w:t>KRETINGOS RAJONO SAVIVALDYBĖS taryba</w:t>
            </w:r>
          </w:p>
          <w:p w:rsidR="00177F98" w:rsidRDefault="00177F98" w:rsidP="00177F98">
            <w:pPr>
              <w:jc w:val="center"/>
              <w:rPr>
                <w:b/>
                <w:sz w:val="28"/>
              </w:rPr>
            </w:pP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pStyle w:val="Antrat1"/>
            </w:pPr>
            <w:r>
              <w:t>SPRENDIMAS</w:t>
            </w:r>
          </w:p>
        </w:tc>
      </w:tr>
      <w:tr w:rsidR="00177F98">
        <w:tc>
          <w:tcPr>
            <w:tcW w:w="9747" w:type="dxa"/>
          </w:tcPr>
          <w:p w:rsidR="00177F98" w:rsidRPr="00C71D0E" w:rsidRDefault="0067587F" w:rsidP="001D2797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Etikos KOMISIJOS SUDARYMO</w:t>
            </w: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jc w:val="center"/>
            </w:pPr>
          </w:p>
        </w:tc>
      </w:tr>
      <w:tr w:rsidR="00177F98">
        <w:tc>
          <w:tcPr>
            <w:tcW w:w="9747" w:type="dxa"/>
          </w:tcPr>
          <w:p w:rsidR="00177F98" w:rsidRDefault="00E90E0C" w:rsidP="00177F98">
            <w:pPr>
              <w:jc w:val="center"/>
            </w:pPr>
            <w:r>
              <w:t>2015</w:t>
            </w:r>
            <w:r w:rsidR="00CE69FE">
              <w:t xml:space="preserve"> m. </w:t>
            </w:r>
            <w:r w:rsidR="009D5177">
              <w:t>birželio</w:t>
            </w:r>
            <w:r>
              <w:t xml:space="preserve"> </w:t>
            </w:r>
            <w:r w:rsidR="00697A3A">
              <w:t>25</w:t>
            </w:r>
            <w:r>
              <w:t xml:space="preserve"> </w:t>
            </w:r>
            <w:r w:rsidR="00CE69FE">
              <w:t xml:space="preserve">d. Nr. </w:t>
            </w:r>
            <w:r w:rsidR="00571FCC">
              <w:t>T</w:t>
            </w:r>
            <w:r w:rsidR="00697A3A">
              <w:t>2</w:t>
            </w:r>
            <w:r>
              <w:t>-</w:t>
            </w:r>
            <w:r w:rsidR="00827AB6">
              <w:t>194</w:t>
            </w:r>
          </w:p>
          <w:p w:rsidR="00177F98" w:rsidRDefault="00177F98" w:rsidP="00571FCC">
            <w:pPr>
              <w:jc w:val="center"/>
            </w:pPr>
            <w:r>
              <w:t>Kretinga</w:t>
            </w: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jc w:val="center"/>
            </w:pPr>
          </w:p>
        </w:tc>
      </w:tr>
    </w:tbl>
    <w:p w:rsidR="006E44E8" w:rsidRDefault="00177F98" w:rsidP="006E44E8">
      <w:pPr>
        <w:jc w:val="both"/>
      </w:pPr>
      <w:r>
        <w:tab/>
      </w:r>
      <w:r w:rsidRPr="00713571">
        <w:t>Vadovaudamasi</w:t>
      </w:r>
      <w:r>
        <w:t xml:space="preserve"> Lietuvos Respublikos vietos savivaldos įsta</w:t>
      </w:r>
      <w:r w:rsidR="00FE409A">
        <w:t>tymo 15 straipsnio</w:t>
      </w:r>
      <w:r w:rsidR="00010341">
        <w:t xml:space="preserve"> 1</w:t>
      </w:r>
      <w:r w:rsidR="001214D7">
        <w:t xml:space="preserve"> ir 5</w:t>
      </w:r>
      <w:r w:rsidR="00010341">
        <w:t xml:space="preserve"> dalimi</w:t>
      </w:r>
      <w:r w:rsidR="001214D7">
        <w:t>s, 16 straipsnio 2 dalies 6 punktu,</w:t>
      </w:r>
      <w:r w:rsidR="00CE69FE" w:rsidRPr="00CE69FE">
        <w:t xml:space="preserve"> </w:t>
      </w:r>
      <w:r w:rsidR="00CE69FE">
        <w:t>Kretingos rajono savivaldybės tarybos veiklos reglamento, patvirtinto Kretingos rajono savivaldybės tarybos 2009</w:t>
      </w:r>
      <w:r w:rsidR="008C03DF">
        <w:t xml:space="preserve"> </w:t>
      </w:r>
      <w:r w:rsidR="00CE69FE">
        <w:t>m. kovo 26 d. sprendimu Nr. T2-77</w:t>
      </w:r>
      <w:r w:rsidR="00E7238E">
        <w:t xml:space="preserve"> </w:t>
      </w:r>
      <w:r w:rsidR="00264780">
        <w:t>(Kretingos rajono savivaldybės tarybos 201</w:t>
      </w:r>
      <w:r w:rsidR="00E7238E">
        <w:t>5</w:t>
      </w:r>
      <w:r w:rsidR="00264780">
        <w:t xml:space="preserve"> m. kovo 26 d. sp</w:t>
      </w:r>
      <w:r w:rsidR="00A45F95">
        <w:t>rendimu</w:t>
      </w:r>
      <w:r w:rsidR="00264780">
        <w:t xml:space="preserve"> Nr. T2-98</w:t>
      </w:r>
      <w:r w:rsidR="00A45F95">
        <w:t xml:space="preserve"> patvirtinta</w:t>
      </w:r>
      <w:r w:rsidR="00264780">
        <w:t xml:space="preserve"> redakcija), 171</w:t>
      </w:r>
      <w:r w:rsidR="008C03DF">
        <w:t xml:space="preserve"> </w:t>
      </w:r>
      <w:r w:rsidR="00CE69FE">
        <w:t>–</w:t>
      </w:r>
      <w:r w:rsidR="008C03DF">
        <w:t xml:space="preserve"> </w:t>
      </w:r>
      <w:r w:rsidR="009D5177">
        <w:t>172, 176</w:t>
      </w:r>
      <w:r w:rsidR="00CE69FE">
        <w:t xml:space="preserve"> punktais</w:t>
      </w:r>
      <w:r>
        <w:t>,</w:t>
      </w:r>
      <w:r w:rsidR="00C14549">
        <w:t xml:space="preserve"> </w:t>
      </w:r>
      <w:r w:rsidRPr="00713571">
        <w:t xml:space="preserve">Kretingos rajono savivaldybės </w:t>
      </w:r>
      <w:r w:rsidR="0043162C">
        <w:t>taryba</w:t>
      </w:r>
      <w:r w:rsidR="00CF0878">
        <w:t xml:space="preserve"> </w:t>
      </w:r>
      <w:r w:rsidR="005A3CE2">
        <w:t xml:space="preserve"> </w:t>
      </w:r>
      <w:r>
        <w:t>n u s p r e n d ž i a</w:t>
      </w:r>
      <w:r w:rsidRPr="00713571">
        <w:t>:</w:t>
      </w:r>
    </w:p>
    <w:p w:rsidR="00177F98" w:rsidRDefault="00F913FE" w:rsidP="006E44E8">
      <w:pPr>
        <w:numPr>
          <w:ilvl w:val="0"/>
          <w:numId w:val="11"/>
        </w:numPr>
        <w:tabs>
          <w:tab w:val="left" w:pos="1560"/>
        </w:tabs>
        <w:ind w:left="0" w:firstLine="1290"/>
        <w:jc w:val="both"/>
      </w:pPr>
      <w:r>
        <w:t>Sudaryti šios Tarybos įgaliojimų laikui</w:t>
      </w:r>
      <w:r w:rsidR="00177F98">
        <w:t xml:space="preserve"> Kretin</w:t>
      </w:r>
      <w:r w:rsidR="00F236CD">
        <w:t>gos rajono savivaldybės Etik</w:t>
      </w:r>
      <w:r w:rsidR="00C14549">
        <w:t xml:space="preserve">os </w:t>
      </w:r>
      <w:r w:rsidR="0067587F">
        <w:t xml:space="preserve">komisiją </w:t>
      </w:r>
      <w:r w:rsidR="00177F98">
        <w:t xml:space="preserve">iš septynių </w:t>
      </w:r>
      <w:r w:rsidR="0082211D">
        <w:t>narių</w:t>
      </w:r>
      <w:r w:rsidR="00177F98">
        <w:t>:</w:t>
      </w:r>
    </w:p>
    <w:p w:rsidR="008C03DF" w:rsidRDefault="008C03DF" w:rsidP="00177F98">
      <w:pPr>
        <w:jc w:val="both"/>
      </w:pPr>
      <w:r>
        <w:tab/>
      </w:r>
      <w:r w:rsidR="005D1FE8">
        <w:t>Jonas Drungilas</w:t>
      </w:r>
      <w:r>
        <w:t xml:space="preserve"> – </w:t>
      </w:r>
      <w:r w:rsidR="0043162C">
        <w:t>rajono savivaldybės Tarybos narys</w:t>
      </w:r>
      <w:r>
        <w:t>;</w:t>
      </w:r>
    </w:p>
    <w:p w:rsidR="0043162C" w:rsidRDefault="0043162C" w:rsidP="0043162C">
      <w:pPr>
        <w:jc w:val="both"/>
      </w:pPr>
      <w:r>
        <w:tab/>
      </w:r>
      <w:proofErr w:type="spellStart"/>
      <w:r w:rsidRPr="005D1FE8">
        <w:t>Augenija</w:t>
      </w:r>
      <w:proofErr w:type="spellEnd"/>
      <w:r w:rsidRPr="005D1FE8">
        <w:t xml:space="preserve"> Juknevičienė</w:t>
      </w:r>
      <w:r>
        <w:t xml:space="preserve"> – rajono savivaldybės Tarybos narė;</w:t>
      </w:r>
    </w:p>
    <w:p w:rsidR="00827AB6" w:rsidRDefault="00827AB6" w:rsidP="0043162C">
      <w:pPr>
        <w:jc w:val="both"/>
      </w:pPr>
      <w:r>
        <w:tab/>
        <w:t xml:space="preserve">Valerijonas Kubilius - </w:t>
      </w:r>
      <w:r>
        <w:t>rajono savivaldybės Tarybos narys;</w:t>
      </w:r>
      <w:bookmarkStart w:id="0" w:name="_GoBack"/>
      <w:bookmarkEnd w:id="0"/>
    </w:p>
    <w:p w:rsidR="0073648F" w:rsidRDefault="008C03DF" w:rsidP="0073648F">
      <w:pPr>
        <w:ind w:firstLine="1296"/>
        <w:jc w:val="both"/>
      </w:pPr>
      <w:r>
        <w:t xml:space="preserve">Pranas Liaučius - Kretingos miesto </w:t>
      </w:r>
      <w:proofErr w:type="spellStart"/>
      <w:r>
        <w:t>seniūnaitis</w:t>
      </w:r>
      <w:proofErr w:type="spellEnd"/>
      <w:r>
        <w:t>;</w:t>
      </w:r>
    </w:p>
    <w:p w:rsidR="0043162C" w:rsidRDefault="0043162C" w:rsidP="0073648F">
      <w:pPr>
        <w:ind w:firstLine="1296"/>
        <w:jc w:val="both"/>
      </w:pPr>
      <w:r w:rsidRPr="00EF0EFA">
        <w:t>Ingrida Rinkevičienė</w:t>
      </w:r>
      <w:r>
        <w:t xml:space="preserve"> - </w:t>
      </w:r>
      <w:r w:rsidR="0082211D">
        <w:t xml:space="preserve">Kretingos seniūnijos </w:t>
      </w:r>
      <w:proofErr w:type="spellStart"/>
      <w:r w:rsidR="0082211D">
        <w:t>seniūnaitė</w:t>
      </w:r>
      <w:proofErr w:type="spellEnd"/>
      <w:r>
        <w:t>;</w:t>
      </w:r>
    </w:p>
    <w:p w:rsidR="008C03DF" w:rsidRDefault="0073648F" w:rsidP="0073648F">
      <w:pPr>
        <w:ind w:firstLine="1296"/>
        <w:jc w:val="both"/>
      </w:pPr>
      <w:r>
        <w:t xml:space="preserve">Danutė </w:t>
      </w:r>
      <w:proofErr w:type="spellStart"/>
      <w:r>
        <w:t>Skruibienė</w:t>
      </w:r>
      <w:proofErr w:type="spellEnd"/>
      <w:r>
        <w:t xml:space="preserve"> - </w:t>
      </w:r>
      <w:r w:rsidR="00A45F95">
        <w:t xml:space="preserve">rajono savivaldybės </w:t>
      </w:r>
      <w:r w:rsidR="0043162C">
        <w:t>mero pavaduotoja</w:t>
      </w:r>
      <w:r w:rsidR="008C03DF">
        <w:t>;</w:t>
      </w:r>
    </w:p>
    <w:p w:rsidR="00F236CD" w:rsidRDefault="008C03DF" w:rsidP="00177F98">
      <w:pPr>
        <w:jc w:val="both"/>
      </w:pPr>
      <w:r w:rsidRPr="005D1FE8">
        <w:tab/>
      </w:r>
      <w:r w:rsidR="00C369B6">
        <w:t xml:space="preserve">Vytautas </w:t>
      </w:r>
      <w:r w:rsidR="00DB0266">
        <w:t xml:space="preserve">Kazimieras </w:t>
      </w:r>
      <w:proofErr w:type="spellStart"/>
      <w:r w:rsidR="00C369B6">
        <w:t>Vaičionis</w:t>
      </w:r>
      <w:proofErr w:type="spellEnd"/>
      <w:r w:rsidR="00F236CD">
        <w:t xml:space="preserve"> </w:t>
      </w:r>
      <w:r>
        <w:t xml:space="preserve">- </w:t>
      </w:r>
      <w:r w:rsidR="00F236CD">
        <w:t xml:space="preserve">Kretingos miesto </w:t>
      </w:r>
      <w:proofErr w:type="spellStart"/>
      <w:r w:rsidR="00F236CD">
        <w:t>seniūnaitis</w:t>
      </w:r>
      <w:proofErr w:type="spellEnd"/>
      <w:r w:rsidR="00F236CD">
        <w:t>.</w:t>
      </w:r>
    </w:p>
    <w:p w:rsidR="0067587F" w:rsidRDefault="00010341" w:rsidP="009D5177">
      <w:pPr>
        <w:numPr>
          <w:ilvl w:val="0"/>
          <w:numId w:val="11"/>
        </w:numPr>
        <w:tabs>
          <w:tab w:val="left" w:pos="1350"/>
          <w:tab w:val="left" w:pos="1560"/>
        </w:tabs>
        <w:ind w:left="0" w:firstLine="1290"/>
        <w:jc w:val="both"/>
      </w:pPr>
      <w:r>
        <w:t>Įpareigoti Kretingos rajono savivaldybės administrac</w:t>
      </w:r>
      <w:r w:rsidR="006E44E8">
        <w:t xml:space="preserve">ijos direktorių paskirti Etikos </w:t>
      </w:r>
      <w:r>
        <w:t>komisijos atsakinguoju sekretoriumi Savivaldybės administracijos valstybės tarnautoją.</w:t>
      </w:r>
    </w:p>
    <w:p w:rsidR="00177F98" w:rsidRDefault="0073648F" w:rsidP="00010341">
      <w:pPr>
        <w:jc w:val="both"/>
      </w:pPr>
      <w:r>
        <w:tab/>
      </w:r>
      <w:r w:rsidR="00010341">
        <w:tab/>
      </w:r>
    </w:p>
    <w:p w:rsidR="00177F98" w:rsidRPr="00713571" w:rsidRDefault="00177F98" w:rsidP="00177F98">
      <w:pPr>
        <w:jc w:val="both"/>
      </w:pPr>
    </w:p>
    <w:p w:rsidR="00697A3A" w:rsidRPr="00697A3A" w:rsidRDefault="00697A3A" w:rsidP="00697A3A">
      <w:pPr>
        <w:spacing w:before="20" w:after="20"/>
        <w:jc w:val="both"/>
        <w:rPr>
          <w:rFonts w:eastAsia="Calibri"/>
        </w:rPr>
      </w:pPr>
      <w:r w:rsidRPr="00697A3A">
        <w:rPr>
          <w:rFonts w:eastAsia="Calibri"/>
        </w:rPr>
        <w:t>Savivaldybės meras</w:t>
      </w:r>
      <w:r w:rsidRPr="00697A3A">
        <w:rPr>
          <w:rFonts w:eastAsia="Calibri"/>
        </w:rPr>
        <w:tab/>
      </w:r>
      <w:r w:rsidRPr="00697A3A">
        <w:rPr>
          <w:rFonts w:eastAsia="Calibri"/>
        </w:rPr>
        <w:tab/>
      </w:r>
      <w:r w:rsidRPr="00697A3A">
        <w:rPr>
          <w:rFonts w:eastAsia="Calibri"/>
        </w:rPr>
        <w:tab/>
        <w:t xml:space="preserve"> </w:t>
      </w:r>
      <w:r w:rsidRPr="00697A3A">
        <w:rPr>
          <w:rFonts w:eastAsia="Calibri"/>
        </w:rPr>
        <w:tab/>
        <w:t xml:space="preserve">                           </w:t>
      </w:r>
      <w:r w:rsidRPr="00697A3A">
        <w:rPr>
          <w:rFonts w:eastAsia="Calibri"/>
          <w:bCs/>
        </w:rPr>
        <w:t>Juozas Mažeika</w:t>
      </w:r>
      <w:r w:rsidRPr="00697A3A">
        <w:rPr>
          <w:rFonts w:ascii="Calibri" w:eastAsia="Calibri" w:hAnsi="Calibri"/>
          <w:bCs/>
          <w:sz w:val="22"/>
          <w:szCs w:val="22"/>
        </w:rPr>
        <w:t xml:space="preserve">              </w:t>
      </w:r>
      <w:r w:rsidRPr="00697A3A">
        <w:rPr>
          <w:rFonts w:eastAsia="Calibri"/>
        </w:rPr>
        <w:t xml:space="preserve">     </w:t>
      </w:r>
    </w:p>
    <w:p w:rsidR="00177F98" w:rsidRDefault="00177F98" w:rsidP="00177F98"/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8C03DF" w:rsidRDefault="008C03DF" w:rsidP="00495860">
      <w:pPr>
        <w:jc w:val="both"/>
      </w:pPr>
    </w:p>
    <w:p w:rsidR="0025135E" w:rsidRDefault="0025135E" w:rsidP="00495860">
      <w:pPr>
        <w:jc w:val="both"/>
      </w:pPr>
    </w:p>
    <w:p w:rsidR="0025135E" w:rsidRDefault="0025135E" w:rsidP="00495860">
      <w:pPr>
        <w:jc w:val="both"/>
      </w:pPr>
    </w:p>
    <w:p w:rsidR="0025135E" w:rsidRDefault="0025135E" w:rsidP="00495860">
      <w:pPr>
        <w:jc w:val="both"/>
      </w:pPr>
    </w:p>
    <w:p w:rsidR="0025135E" w:rsidRDefault="0025135E" w:rsidP="00495860">
      <w:pPr>
        <w:jc w:val="both"/>
      </w:pPr>
    </w:p>
    <w:p w:rsidR="0025135E" w:rsidRDefault="0025135E" w:rsidP="00495860">
      <w:pPr>
        <w:jc w:val="both"/>
      </w:pPr>
    </w:p>
    <w:p w:rsidR="005A3CE2" w:rsidRDefault="005A3CE2" w:rsidP="00495860">
      <w:pPr>
        <w:jc w:val="both"/>
      </w:pPr>
    </w:p>
    <w:p w:rsidR="005A3CE2" w:rsidRDefault="005A3CE2" w:rsidP="00495860">
      <w:pPr>
        <w:jc w:val="both"/>
      </w:pPr>
    </w:p>
    <w:p w:rsidR="0073648F" w:rsidRDefault="0073648F" w:rsidP="00495860">
      <w:pPr>
        <w:jc w:val="both"/>
      </w:pPr>
    </w:p>
    <w:p w:rsidR="00697A3A" w:rsidRDefault="00697A3A" w:rsidP="00495860">
      <w:pPr>
        <w:jc w:val="both"/>
      </w:pPr>
    </w:p>
    <w:p w:rsidR="00697A3A" w:rsidRDefault="00FE409A" w:rsidP="00495860">
      <w:pPr>
        <w:jc w:val="both"/>
      </w:pPr>
      <w:r>
        <w:tab/>
      </w:r>
      <w:r>
        <w:tab/>
      </w:r>
      <w:r w:rsidR="0073648F">
        <w:tab/>
      </w:r>
      <w:r w:rsidR="0073648F">
        <w:tab/>
      </w:r>
      <w:r w:rsidR="0073648F">
        <w:tab/>
      </w:r>
    </w:p>
    <w:p w:rsidR="008C03DF" w:rsidRDefault="003F0D08" w:rsidP="00495860">
      <w:pPr>
        <w:jc w:val="both"/>
      </w:pPr>
      <w:r>
        <w:t xml:space="preserve">Sigita </w:t>
      </w:r>
      <w:proofErr w:type="spellStart"/>
      <w:r>
        <w:t>Riepšaitė</w:t>
      </w:r>
      <w:proofErr w:type="spellEnd"/>
      <w:r w:rsidR="0073648F">
        <w:tab/>
      </w:r>
      <w:r w:rsidR="0073648F">
        <w:tab/>
      </w:r>
      <w:r w:rsidR="0073648F">
        <w:tab/>
      </w:r>
      <w:r w:rsidR="0073648F">
        <w:tab/>
      </w:r>
    </w:p>
    <w:sectPr w:rsidR="008C03DF" w:rsidSect="00571FC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6C"/>
    <w:multiLevelType w:val="hybridMultilevel"/>
    <w:tmpl w:val="B7027F9E"/>
    <w:lvl w:ilvl="0" w:tplc="435EDD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17E55292"/>
    <w:multiLevelType w:val="hybridMultilevel"/>
    <w:tmpl w:val="00168E18"/>
    <w:lvl w:ilvl="0" w:tplc="B22AAC4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1AAE38A8"/>
    <w:multiLevelType w:val="hybridMultilevel"/>
    <w:tmpl w:val="842AE220"/>
    <w:lvl w:ilvl="0" w:tplc="020835E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1B722830"/>
    <w:multiLevelType w:val="hybridMultilevel"/>
    <w:tmpl w:val="0CEC2624"/>
    <w:lvl w:ilvl="0" w:tplc="DD8A9456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1" w:hanging="360"/>
      </w:pPr>
    </w:lvl>
    <w:lvl w:ilvl="2" w:tplc="0427001B" w:tentative="1">
      <w:start w:val="1"/>
      <w:numFmt w:val="lowerRoman"/>
      <w:lvlText w:val="%3."/>
      <w:lvlJc w:val="right"/>
      <w:pPr>
        <w:ind w:left="3141" w:hanging="180"/>
      </w:pPr>
    </w:lvl>
    <w:lvl w:ilvl="3" w:tplc="0427000F" w:tentative="1">
      <w:start w:val="1"/>
      <w:numFmt w:val="decimal"/>
      <w:lvlText w:val="%4."/>
      <w:lvlJc w:val="left"/>
      <w:pPr>
        <w:ind w:left="3861" w:hanging="360"/>
      </w:pPr>
    </w:lvl>
    <w:lvl w:ilvl="4" w:tplc="04270019" w:tentative="1">
      <w:start w:val="1"/>
      <w:numFmt w:val="lowerLetter"/>
      <w:lvlText w:val="%5."/>
      <w:lvlJc w:val="left"/>
      <w:pPr>
        <w:ind w:left="4581" w:hanging="360"/>
      </w:pPr>
    </w:lvl>
    <w:lvl w:ilvl="5" w:tplc="0427001B" w:tentative="1">
      <w:start w:val="1"/>
      <w:numFmt w:val="lowerRoman"/>
      <w:lvlText w:val="%6."/>
      <w:lvlJc w:val="right"/>
      <w:pPr>
        <w:ind w:left="5301" w:hanging="180"/>
      </w:pPr>
    </w:lvl>
    <w:lvl w:ilvl="6" w:tplc="0427000F" w:tentative="1">
      <w:start w:val="1"/>
      <w:numFmt w:val="decimal"/>
      <w:lvlText w:val="%7."/>
      <w:lvlJc w:val="left"/>
      <w:pPr>
        <w:ind w:left="6021" w:hanging="360"/>
      </w:pPr>
    </w:lvl>
    <w:lvl w:ilvl="7" w:tplc="04270019" w:tentative="1">
      <w:start w:val="1"/>
      <w:numFmt w:val="lowerLetter"/>
      <w:lvlText w:val="%8."/>
      <w:lvlJc w:val="left"/>
      <w:pPr>
        <w:ind w:left="6741" w:hanging="360"/>
      </w:pPr>
    </w:lvl>
    <w:lvl w:ilvl="8" w:tplc="0427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>
    <w:nsid w:val="41AB029C"/>
    <w:multiLevelType w:val="hybridMultilevel"/>
    <w:tmpl w:val="B53E8D8A"/>
    <w:lvl w:ilvl="0" w:tplc="DD8A9456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941B1B"/>
    <w:multiLevelType w:val="hybridMultilevel"/>
    <w:tmpl w:val="7610DA50"/>
    <w:lvl w:ilvl="0" w:tplc="E8FEDAD4">
      <w:numFmt w:val="bullet"/>
      <w:lvlText w:val="–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492C504D"/>
    <w:multiLevelType w:val="hybridMultilevel"/>
    <w:tmpl w:val="7D8AACC4"/>
    <w:lvl w:ilvl="0" w:tplc="35207B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4F3A28EA"/>
    <w:multiLevelType w:val="hybridMultilevel"/>
    <w:tmpl w:val="9832544C"/>
    <w:lvl w:ilvl="0" w:tplc="E92036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>
    <w:nsid w:val="5B7563FF"/>
    <w:multiLevelType w:val="hybridMultilevel"/>
    <w:tmpl w:val="BD722ECA"/>
    <w:lvl w:ilvl="0" w:tplc="78C0F30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63550F5F"/>
    <w:multiLevelType w:val="hybridMultilevel"/>
    <w:tmpl w:val="C02496AA"/>
    <w:lvl w:ilvl="0" w:tplc="DD8A9456">
      <w:start w:val="1"/>
      <w:numFmt w:val="decimal"/>
      <w:lvlText w:val="%1."/>
      <w:lvlJc w:val="left"/>
      <w:pPr>
        <w:ind w:left="304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7B053C09"/>
    <w:multiLevelType w:val="hybridMultilevel"/>
    <w:tmpl w:val="2940EC6A"/>
    <w:lvl w:ilvl="0" w:tplc="965E2E4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98"/>
    <w:rsid w:val="00010341"/>
    <w:rsid w:val="00030B5F"/>
    <w:rsid w:val="001214D7"/>
    <w:rsid w:val="001452DE"/>
    <w:rsid w:val="00177F98"/>
    <w:rsid w:val="001D2797"/>
    <w:rsid w:val="0025135E"/>
    <w:rsid w:val="00264780"/>
    <w:rsid w:val="0028663E"/>
    <w:rsid w:val="00294448"/>
    <w:rsid w:val="003320F8"/>
    <w:rsid w:val="00364EA1"/>
    <w:rsid w:val="003F0D08"/>
    <w:rsid w:val="003F3C7F"/>
    <w:rsid w:val="0043162C"/>
    <w:rsid w:val="00495860"/>
    <w:rsid w:val="00504635"/>
    <w:rsid w:val="00571FCC"/>
    <w:rsid w:val="005A3CE2"/>
    <w:rsid w:val="005B0A9B"/>
    <w:rsid w:val="005B42E7"/>
    <w:rsid w:val="005D1FE8"/>
    <w:rsid w:val="00625D9E"/>
    <w:rsid w:val="00643D24"/>
    <w:rsid w:val="0067587F"/>
    <w:rsid w:val="00697A3A"/>
    <w:rsid w:val="006B56AD"/>
    <w:rsid w:val="006E44E8"/>
    <w:rsid w:val="00710784"/>
    <w:rsid w:val="0073648F"/>
    <w:rsid w:val="00770D72"/>
    <w:rsid w:val="007D1EC6"/>
    <w:rsid w:val="00812EFE"/>
    <w:rsid w:val="0082211D"/>
    <w:rsid w:val="00827AB6"/>
    <w:rsid w:val="00847363"/>
    <w:rsid w:val="008C03DF"/>
    <w:rsid w:val="008D6C57"/>
    <w:rsid w:val="008D7095"/>
    <w:rsid w:val="009D5177"/>
    <w:rsid w:val="00A45F95"/>
    <w:rsid w:val="00A47E26"/>
    <w:rsid w:val="00B64B56"/>
    <w:rsid w:val="00B95330"/>
    <w:rsid w:val="00BA5318"/>
    <w:rsid w:val="00C14549"/>
    <w:rsid w:val="00C369B6"/>
    <w:rsid w:val="00CE69FE"/>
    <w:rsid w:val="00CF0878"/>
    <w:rsid w:val="00D4486D"/>
    <w:rsid w:val="00DB0266"/>
    <w:rsid w:val="00E7238E"/>
    <w:rsid w:val="00E90E0C"/>
    <w:rsid w:val="00EE14BA"/>
    <w:rsid w:val="00EF0EFA"/>
    <w:rsid w:val="00F01781"/>
    <w:rsid w:val="00F236CD"/>
    <w:rsid w:val="00F721DE"/>
    <w:rsid w:val="00F913FE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77F9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77F9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rsid w:val="009D5177"/>
  </w:style>
  <w:style w:type="character" w:customStyle="1" w:styleId="object">
    <w:name w:val="object"/>
    <w:rsid w:val="009D5177"/>
  </w:style>
  <w:style w:type="paragraph" w:styleId="Debesliotekstas">
    <w:name w:val="Balloon Text"/>
    <w:basedOn w:val="prastasis"/>
    <w:link w:val="DebesliotekstasDiagrama"/>
    <w:rsid w:val="005A3C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A3C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77F9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77F9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rsid w:val="009D5177"/>
  </w:style>
  <w:style w:type="character" w:customStyle="1" w:styleId="object">
    <w:name w:val="object"/>
    <w:rsid w:val="009D5177"/>
  </w:style>
  <w:style w:type="paragraph" w:styleId="Debesliotekstas">
    <w:name w:val="Balloon Text"/>
    <w:basedOn w:val="prastasis"/>
    <w:link w:val="DebesliotekstasDiagrama"/>
    <w:rsid w:val="005A3C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A3C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</vt:lpstr>
    </vt:vector>
  </TitlesOfParts>
  <Company>Hewlett-Packard Company</Company>
  <LinksUpToDate>false</LinksUpToDate>
  <CharactersWithSpaces>1449</CharactersWithSpaces>
  <SharedDoc>false</SharedDoc>
  <HLinks>
    <vt:vector size="18" baseType="variant">
      <vt:variant>
        <vt:i4>6160404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485z</vt:lpwstr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2015-05-05T06:17:00Z</cp:lastPrinted>
  <dcterms:created xsi:type="dcterms:W3CDTF">2015-06-19T06:22:00Z</dcterms:created>
  <dcterms:modified xsi:type="dcterms:W3CDTF">2015-06-26T10:17:00Z</dcterms:modified>
</cp:coreProperties>
</file>