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CE" w:rsidRDefault="007F0C1A" w:rsidP="006344AF">
      <w:pPr>
        <w:rPr>
          <w:b/>
          <w:caps/>
          <w:sz w:val="20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0</wp:posOffset>
            </wp:positionV>
            <wp:extent cx="556260" cy="754380"/>
            <wp:effectExtent l="0" t="0" r="0" b="7620"/>
            <wp:wrapSquare wrapText="right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4AF">
        <w:rPr>
          <w:b/>
          <w:caps/>
          <w:sz w:val="20"/>
        </w:rPr>
        <w:tab/>
      </w:r>
      <w:r w:rsidR="006344AF">
        <w:rPr>
          <w:b/>
          <w:caps/>
          <w:sz w:val="20"/>
        </w:rPr>
        <w:tab/>
      </w:r>
      <w:r w:rsidR="006344AF">
        <w:rPr>
          <w:b/>
          <w:caps/>
          <w:sz w:val="20"/>
        </w:rPr>
        <w:tab/>
      </w:r>
      <w:r w:rsidR="003856C5">
        <w:rPr>
          <w:b/>
          <w:caps/>
          <w:sz w:val="20"/>
        </w:rPr>
        <w:t xml:space="preserve">      </w:t>
      </w:r>
      <w:r w:rsidR="006344AF">
        <w:rPr>
          <w:b/>
          <w:caps/>
          <w:sz w:val="20"/>
        </w:rPr>
        <w:tab/>
      </w:r>
    </w:p>
    <w:p w:rsidR="007E46CE" w:rsidRDefault="007E46CE" w:rsidP="007E46CE">
      <w:pPr>
        <w:jc w:val="center"/>
        <w:rPr>
          <w:bCs/>
          <w:caps/>
          <w:sz w:val="20"/>
        </w:rPr>
      </w:pP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Cs/>
          <w:caps/>
          <w:sz w:val="20"/>
        </w:rPr>
        <w:tab/>
      </w:r>
    </w:p>
    <w:p w:rsidR="007E46CE" w:rsidRDefault="007E46CE" w:rsidP="007E46CE">
      <w:pPr>
        <w:jc w:val="center"/>
        <w:rPr>
          <w:b/>
          <w:caps/>
          <w:sz w:val="20"/>
        </w:rPr>
      </w:pPr>
    </w:p>
    <w:p w:rsidR="007E46CE" w:rsidRDefault="007E46CE" w:rsidP="007E46CE">
      <w:pPr>
        <w:jc w:val="center"/>
        <w:rPr>
          <w:b/>
          <w:caps/>
          <w:sz w:val="20"/>
        </w:rPr>
      </w:pP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  <w:r>
        <w:rPr>
          <w:b/>
          <w:caps/>
          <w:sz w:val="20"/>
        </w:rPr>
        <w:tab/>
      </w:r>
    </w:p>
    <w:p w:rsidR="007E46CE" w:rsidRDefault="007E46CE" w:rsidP="007E46CE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:rsidR="007E46CE" w:rsidRDefault="007E46CE" w:rsidP="007E46CE">
      <w:pPr>
        <w:jc w:val="center"/>
        <w:rPr>
          <w:b/>
          <w:caps/>
          <w:sz w:val="28"/>
        </w:rPr>
      </w:pPr>
    </w:p>
    <w:p w:rsidR="007E46CE" w:rsidRDefault="007E46CE" w:rsidP="007E46CE">
      <w:pPr>
        <w:pStyle w:val="Antrat1"/>
        <w:rPr>
          <w:sz w:val="26"/>
        </w:rPr>
      </w:pPr>
      <w:r>
        <w:rPr>
          <w:sz w:val="26"/>
        </w:rPr>
        <w:t>sprendimas</w:t>
      </w:r>
    </w:p>
    <w:p w:rsidR="007E46CE" w:rsidRDefault="007E46CE" w:rsidP="007E46CE">
      <w:pPr>
        <w:pStyle w:val="Antrat1"/>
      </w:pPr>
      <w:r>
        <w:t xml:space="preserve">DĖL </w:t>
      </w:r>
      <w:r w:rsidR="00504D0B">
        <w:t xml:space="preserve">PARAMOS VERSLUI SKYRIMO </w:t>
      </w:r>
      <w:r w:rsidR="00CB17BB">
        <w:t xml:space="preserve">Programos ir </w:t>
      </w:r>
      <w:r w:rsidR="00504D0B">
        <w:t>NUOSTATŲ PATVIRTINIMO</w:t>
      </w:r>
    </w:p>
    <w:p w:rsidR="00504D0B" w:rsidRPr="00504D0B" w:rsidRDefault="00504D0B" w:rsidP="00504D0B"/>
    <w:p w:rsidR="007E46CE" w:rsidRDefault="007E46CE" w:rsidP="007E46CE">
      <w:pPr>
        <w:jc w:val="center"/>
      </w:pPr>
      <w:r>
        <w:t>20</w:t>
      </w:r>
      <w:r w:rsidR="00504D0B">
        <w:t>14</w:t>
      </w:r>
      <w:r>
        <w:t xml:space="preserve"> m.</w:t>
      </w:r>
      <w:r w:rsidR="000855EC">
        <w:t xml:space="preserve"> </w:t>
      </w:r>
      <w:r w:rsidR="00504D0B">
        <w:t xml:space="preserve">rugsėjo </w:t>
      </w:r>
      <w:r w:rsidR="00891F51">
        <w:t>25</w:t>
      </w:r>
      <w:r w:rsidR="00590828">
        <w:t xml:space="preserve"> </w:t>
      </w:r>
      <w:r>
        <w:t xml:space="preserve">d. </w:t>
      </w:r>
      <w:r w:rsidR="003856C5">
        <w:t xml:space="preserve"> </w:t>
      </w:r>
      <w:r>
        <w:t>Nr.</w:t>
      </w:r>
      <w:r w:rsidR="00504D0B">
        <w:t xml:space="preserve"> T</w:t>
      </w:r>
      <w:r w:rsidR="00891F51">
        <w:t>2</w:t>
      </w:r>
      <w:r w:rsidR="003856C5">
        <w:t>-</w:t>
      </w:r>
      <w:r w:rsidR="000E2CDE">
        <w:t>259</w:t>
      </w:r>
      <w:bookmarkStart w:id="0" w:name="_GoBack"/>
      <w:bookmarkEnd w:id="0"/>
    </w:p>
    <w:p w:rsidR="007E46CE" w:rsidRDefault="007E46CE" w:rsidP="007E46CE">
      <w:pPr>
        <w:jc w:val="center"/>
      </w:pPr>
      <w:r>
        <w:t xml:space="preserve"> Kretinga</w:t>
      </w:r>
    </w:p>
    <w:p w:rsidR="007E46CE" w:rsidRDefault="007E46CE" w:rsidP="007E46CE">
      <w:pPr>
        <w:jc w:val="center"/>
      </w:pPr>
    </w:p>
    <w:p w:rsidR="00D07C91" w:rsidRDefault="007E46CE" w:rsidP="00504D0B">
      <w:pPr>
        <w:jc w:val="both"/>
      </w:pPr>
      <w:r>
        <w:tab/>
        <w:t xml:space="preserve">Vadovaudamasi </w:t>
      </w:r>
      <w:r w:rsidR="00D018F6">
        <w:t xml:space="preserve">Lietuvos Respublikos vietos savivaldos įstatymo </w:t>
      </w:r>
      <w:r w:rsidR="005175A7">
        <w:t xml:space="preserve">16 straipsnio </w:t>
      </w:r>
      <w:r w:rsidR="00D07C91">
        <w:t xml:space="preserve">2 dalies </w:t>
      </w:r>
      <w:r w:rsidR="000435BA">
        <w:t>40</w:t>
      </w:r>
      <w:r w:rsidR="00D07C91">
        <w:t xml:space="preserve"> punktu, </w:t>
      </w:r>
      <w:r w:rsidR="00D018F6">
        <w:t>18</w:t>
      </w:r>
      <w:r w:rsidR="00D018F6" w:rsidRPr="001A6169">
        <w:t xml:space="preserve"> straipsnio </w:t>
      </w:r>
      <w:r w:rsidR="00D018F6">
        <w:t xml:space="preserve">1 </w:t>
      </w:r>
      <w:r w:rsidR="002E7504">
        <w:t>dalimi</w:t>
      </w:r>
      <w:r w:rsidR="00D018F6" w:rsidRPr="00B260DF">
        <w:t xml:space="preserve">, </w:t>
      </w:r>
      <w:r>
        <w:t xml:space="preserve">Kretingos rajono savivaldybės tarybos </w:t>
      </w:r>
      <w:r w:rsidR="00D07C91">
        <w:t>2014</w:t>
      </w:r>
      <w:r>
        <w:t xml:space="preserve"> m. </w:t>
      </w:r>
      <w:r w:rsidR="00D07C91">
        <w:t>vasario 27</w:t>
      </w:r>
      <w:r w:rsidR="0014596E">
        <w:t xml:space="preserve"> d. sprendim</w:t>
      </w:r>
      <w:r w:rsidR="00D07C91">
        <w:t>o</w:t>
      </w:r>
      <w:r w:rsidR="0014596E">
        <w:t xml:space="preserve"> Nr. T2-</w:t>
      </w:r>
      <w:r w:rsidR="00D07C91">
        <w:t>43</w:t>
      </w:r>
      <w:r w:rsidR="0014596E" w:rsidRPr="00DC745E">
        <w:t xml:space="preserve"> </w:t>
      </w:r>
      <w:r w:rsidR="00D07C91">
        <w:t>„Dėl Kretingos rajono savivaldybės 2014 metų biudžeto tvirtinimo“ 2 priedo „2014 metų Kretingos rajono savivaldybės biudžeto išlaidos pagal asignavimų valdytojus ir programas“ Strateginio planavimo ir investicijų programos (Nr. 04) 2.4.1 eilute „Savivaldybės savarankiškoms funkcijoms vykdyti“</w:t>
      </w:r>
      <w:r w:rsidR="000435BA">
        <w:t xml:space="preserve">, Kretingos rajono savivaldybės taryba </w:t>
      </w:r>
      <w:r w:rsidR="003856C5">
        <w:t xml:space="preserve"> </w:t>
      </w:r>
      <w:r w:rsidR="000435BA">
        <w:t>n u s p r e n d ž i a:</w:t>
      </w:r>
    </w:p>
    <w:p w:rsidR="00CB17BB" w:rsidRDefault="00CB17BB" w:rsidP="00311C7A">
      <w:pPr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Patvirtinti</w:t>
      </w:r>
      <w:r w:rsidRPr="00DC745E">
        <w:t xml:space="preserve"> </w:t>
      </w:r>
      <w:r>
        <w:t>Kretingos rajono savivaldybės Paramos verslui skyrimo programą (pridedama).</w:t>
      </w:r>
    </w:p>
    <w:p w:rsidR="00921430" w:rsidRDefault="00504D0B" w:rsidP="00311C7A">
      <w:pPr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Patvirtinti</w:t>
      </w:r>
      <w:r w:rsidR="00984F6E" w:rsidRPr="00DC745E">
        <w:t xml:space="preserve"> </w:t>
      </w:r>
      <w:r w:rsidR="00D018F6">
        <w:t xml:space="preserve">Kretingos rajono savivaldybės </w:t>
      </w:r>
      <w:r w:rsidR="00E35D8F">
        <w:t>Paramos verslui skyrimo nuostatus</w:t>
      </w:r>
      <w:r w:rsidR="00CB17BB">
        <w:t xml:space="preserve"> (pridedama)</w:t>
      </w:r>
      <w:r w:rsidR="00E35D8F">
        <w:t>.</w:t>
      </w:r>
    </w:p>
    <w:p w:rsidR="00891F51" w:rsidRDefault="00DA2ADC" w:rsidP="00891F51">
      <w:pPr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Pripažinti netekusiu galios</w:t>
      </w:r>
      <w:r w:rsidR="00E35D8F">
        <w:t xml:space="preserve"> Kretingos rajono savivaldybės tarybos </w:t>
      </w:r>
      <w:r w:rsidR="00311C7A">
        <w:t xml:space="preserve">2009-04-30 </w:t>
      </w:r>
      <w:r w:rsidR="00E35D8F">
        <w:t xml:space="preserve">sprendimą Nr. </w:t>
      </w:r>
      <w:r w:rsidR="00311C7A">
        <w:t>T2-145 „Dėl tiesioginės paramos verslo p</w:t>
      </w:r>
      <w:r>
        <w:t>rojektams skyrimo nuostatų“ su pakeitimais.</w:t>
      </w:r>
    </w:p>
    <w:p w:rsidR="00B90A8D" w:rsidRPr="00DC745E" w:rsidRDefault="00B90A8D" w:rsidP="00891F51">
      <w:pPr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Skelbti sprendimą Teisėkūros pagrindų įstatymo nustatyta tvarka.</w:t>
      </w:r>
    </w:p>
    <w:p w:rsidR="00891F51" w:rsidRDefault="00891F51" w:rsidP="00891F51"/>
    <w:p w:rsidR="00891F51" w:rsidRDefault="00891F51" w:rsidP="00891F51"/>
    <w:p w:rsidR="00504D0B" w:rsidRDefault="007E46CE" w:rsidP="00891F51">
      <w:r>
        <w:t>Savivaldybės meras</w:t>
      </w:r>
      <w:r>
        <w:tab/>
      </w:r>
      <w:r>
        <w:tab/>
      </w:r>
      <w:r>
        <w:tab/>
      </w:r>
      <w:r w:rsidR="00891F51">
        <w:t xml:space="preserve">                                                                      Juozas Mažeika </w:t>
      </w:r>
    </w:p>
    <w:p w:rsidR="00CB17BB" w:rsidRDefault="00CB17BB" w:rsidP="007E46CE">
      <w:pPr>
        <w:spacing w:before="100" w:beforeAutospacing="1" w:after="100" w:afterAutospacing="1"/>
      </w:pPr>
    </w:p>
    <w:p w:rsidR="00CB17BB" w:rsidRDefault="00CB17BB" w:rsidP="007E46CE">
      <w:pPr>
        <w:spacing w:before="100" w:beforeAutospacing="1" w:after="100" w:afterAutospacing="1"/>
      </w:pPr>
    </w:p>
    <w:p w:rsidR="00CB17BB" w:rsidRDefault="00CB17BB" w:rsidP="007E46CE">
      <w:pPr>
        <w:spacing w:before="100" w:beforeAutospacing="1" w:after="100" w:afterAutospacing="1"/>
      </w:pPr>
    </w:p>
    <w:p w:rsidR="00CB17BB" w:rsidRDefault="00CB17BB" w:rsidP="007E46CE">
      <w:pPr>
        <w:spacing w:before="100" w:beforeAutospacing="1" w:after="100" w:afterAutospacing="1"/>
      </w:pPr>
    </w:p>
    <w:p w:rsidR="00CB17BB" w:rsidRDefault="00CB17BB" w:rsidP="007E46CE">
      <w:pPr>
        <w:spacing w:before="100" w:beforeAutospacing="1" w:after="100" w:afterAutospacing="1"/>
      </w:pPr>
    </w:p>
    <w:p w:rsidR="003856C5" w:rsidRDefault="003856C5" w:rsidP="007E46CE">
      <w:pPr>
        <w:spacing w:before="100" w:beforeAutospacing="1" w:after="100" w:afterAutospacing="1"/>
      </w:pPr>
    </w:p>
    <w:p w:rsidR="003856C5" w:rsidRDefault="003856C5" w:rsidP="007E46CE">
      <w:pPr>
        <w:spacing w:before="100" w:beforeAutospacing="1" w:after="100" w:afterAutospacing="1"/>
      </w:pPr>
    </w:p>
    <w:p w:rsidR="003856C5" w:rsidRDefault="003856C5" w:rsidP="007E46CE">
      <w:pPr>
        <w:spacing w:before="100" w:beforeAutospacing="1" w:after="100" w:afterAutospacing="1"/>
      </w:pPr>
    </w:p>
    <w:p w:rsidR="003856C5" w:rsidRDefault="003856C5" w:rsidP="003856C5">
      <w:pPr>
        <w:tabs>
          <w:tab w:val="num" w:pos="284"/>
        </w:tabs>
        <w:jc w:val="both"/>
      </w:pPr>
    </w:p>
    <w:p w:rsidR="00891F51" w:rsidRDefault="00891F51" w:rsidP="003856C5">
      <w:pPr>
        <w:tabs>
          <w:tab w:val="num" w:pos="284"/>
        </w:tabs>
        <w:jc w:val="both"/>
      </w:pPr>
    </w:p>
    <w:p w:rsidR="00891F51" w:rsidRDefault="00891F51" w:rsidP="003856C5">
      <w:pPr>
        <w:tabs>
          <w:tab w:val="num" w:pos="284"/>
        </w:tabs>
        <w:jc w:val="both"/>
      </w:pPr>
    </w:p>
    <w:p w:rsidR="00891F51" w:rsidRDefault="00891F51" w:rsidP="003856C5">
      <w:pPr>
        <w:tabs>
          <w:tab w:val="num" w:pos="284"/>
        </w:tabs>
        <w:jc w:val="both"/>
      </w:pPr>
    </w:p>
    <w:p w:rsidR="00891F51" w:rsidRDefault="00891F51" w:rsidP="003856C5">
      <w:pPr>
        <w:tabs>
          <w:tab w:val="num" w:pos="284"/>
        </w:tabs>
        <w:jc w:val="both"/>
      </w:pPr>
    </w:p>
    <w:p w:rsidR="000E2E1D" w:rsidRPr="00341E82" w:rsidRDefault="003856C5" w:rsidP="00891F51">
      <w:pPr>
        <w:tabs>
          <w:tab w:val="num" w:pos="284"/>
        </w:tabs>
        <w:jc w:val="both"/>
      </w:pPr>
      <w:r w:rsidRPr="00AD62BF">
        <w:t>Giedrė Ringytė</w:t>
      </w:r>
      <w:r w:rsidRPr="00341E82">
        <w:t xml:space="preserve"> </w:t>
      </w:r>
    </w:p>
    <w:sectPr w:rsidR="000E2E1D" w:rsidRPr="00341E82" w:rsidSect="003856C5">
      <w:pgSz w:w="11906" w:h="16838"/>
      <w:pgMar w:top="568" w:right="873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67" w:rsidRDefault="00936567" w:rsidP="00504D0B">
      <w:r>
        <w:separator/>
      </w:r>
    </w:p>
  </w:endnote>
  <w:endnote w:type="continuationSeparator" w:id="0">
    <w:p w:rsidR="00936567" w:rsidRDefault="00936567" w:rsidP="0050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67" w:rsidRDefault="00936567" w:rsidP="00504D0B">
      <w:r>
        <w:separator/>
      </w:r>
    </w:p>
  </w:footnote>
  <w:footnote w:type="continuationSeparator" w:id="0">
    <w:p w:rsidR="00936567" w:rsidRDefault="00936567" w:rsidP="00504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1429"/>
    <w:multiLevelType w:val="hybridMultilevel"/>
    <w:tmpl w:val="260022EE"/>
    <w:lvl w:ilvl="0" w:tplc="09DEF4F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BE8DAE">
      <w:start w:val="10"/>
      <w:numFmt w:val="decimal"/>
      <w:lvlText w:val="%2."/>
      <w:lvlJc w:val="left"/>
      <w:pPr>
        <w:ind w:left="1495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F6B1C"/>
    <w:multiLevelType w:val="hybridMultilevel"/>
    <w:tmpl w:val="30BC007A"/>
    <w:lvl w:ilvl="0" w:tplc="EF1EE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B60B04A">
      <w:start w:val="1"/>
      <w:numFmt w:val="lowerLetter"/>
      <w:lvlText w:val="%2."/>
      <w:lvlJc w:val="left"/>
      <w:pPr>
        <w:ind w:left="1800" w:hanging="360"/>
      </w:pPr>
    </w:lvl>
    <w:lvl w:ilvl="2" w:tplc="855A5028" w:tentative="1">
      <w:start w:val="1"/>
      <w:numFmt w:val="lowerRoman"/>
      <w:lvlText w:val="%3."/>
      <w:lvlJc w:val="right"/>
      <w:pPr>
        <w:ind w:left="2520" w:hanging="180"/>
      </w:pPr>
    </w:lvl>
    <w:lvl w:ilvl="3" w:tplc="9AF8A22A" w:tentative="1">
      <w:start w:val="1"/>
      <w:numFmt w:val="decimal"/>
      <w:lvlText w:val="%4."/>
      <w:lvlJc w:val="left"/>
      <w:pPr>
        <w:ind w:left="3240" w:hanging="360"/>
      </w:pPr>
    </w:lvl>
    <w:lvl w:ilvl="4" w:tplc="922E788C" w:tentative="1">
      <w:start w:val="1"/>
      <w:numFmt w:val="lowerLetter"/>
      <w:lvlText w:val="%5."/>
      <w:lvlJc w:val="left"/>
      <w:pPr>
        <w:ind w:left="3960" w:hanging="360"/>
      </w:pPr>
    </w:lvl>
    <w:lvl w:ilvl="5" w:tplc="19227DA6" w:tentative="1">
      <w:start w:val="1"/>
      <w:numFmt w:val="lowerRoman"/>
      <w:lvlText w:val="%6."/>
      <w:lvlJc w:val="right"/>
      <w:pPr>
        <w:ind w:left="4680" w:hanging="180"/>
      </w:pPr>
    </w:lvl>
    <w:lvl w:ilvl="6" w:tplc="DE1C923A" w:tentative="1">
      <w:start w:val="1"/>
      <w:numFmt w:val="decimal"/>
      <w:lvlText w:val="%7."/>
      <w:lvlJc w:val="left"/>
      <w:pPr>
        <w:ind w:left="5400" w:hanging="360"/>
      </w:pPr>
    </w:lvl>
    <w:lvl w:ilvl="7" w:tplc="5164D05A" w:tentative="1">
      <w:start w:val="1"/>
      <w:numFmt w:val="lowerLetter"/>
      <w:lvlText w:val="%8."/>
      <w:lvlJc w:val="left"/>
      <w:pPr>
        <w:ind w:left="6120" w:hanging="360"/>
      </w:pPr>
    </w:lvl>
    <w:lvl w:ilvl="8" w:tplc="882462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E72FAF"/>
    <w:multiLevelType w:val="multilevel"/>
    <w:tmpl w:val="284077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48CC09DF"/>
    <w:multiLevelType w:val="hybridMultilevel"/>
    <w:tmpl w:val="227095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93660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73671313"/>
    <w:multiLevelType w:val="hybridMultilevel"/>
    <w:tmpl w:val="C902DFD8"/>
    <w:lvl w:ilvl="0" w:tplc="9250A462">
      <w:start w:val="7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BD32C650" w:tentative="1">
      <w:start w:val="1"/>
      <w:numFmt w:val="lowerLetter"/>
      <w:lvlText w:val="%2."/>
      <w:lvlJc w:val="left"/>
      <w:pPr>
        <w:ind w:left="2160" w:hanging="360"/>
      </w:pPr>
    </w:lvl>
    <w:lvl w:ilvl="2" w:tplc="9DEA98DE" w:tentative="1">
      <w:start w:val="1"/>
      <w:numFmt w:val="lowerRoman"/>
      <w:lvlText w:val="%3."/>
      <w:lvlJc w:val="right"/>
      <w:pPr>
        <w:ind w:left="2880" w:hanging="180"/>
      </w:pPr>
    </w:lvl>
    <w:lvl w:ilvl="3" w:tplc="152A6200" w:tentative="1">
      <w:start w:val="1"/>
      <w:numFmt w:val="decimal"/>
      <w:lvlText w:val="%4."/>
      <w:lvlJc w:val="left"/>
      <w:pPr>
        <w:ind w:left="3600" w:hanging="360"/>
      </w:pPr>
    </w:lvl>
    <w:lvl w:ilvl="4" w:tplc="FBB0158C" w:tentative="1">
      <w:start w:val="1"/>
      <w:numFmt w:val="lowerLetter"/>
      <w:lvlText w:val="%5."/>
      <w:lvlJc w:val="left"/>
      <w:pPr>
        <w:ind w:left="4320" w:hanging="360"/>
      </w:pPr>
    </w:lvl>
    <w:lvl w:ilvl="5" w:tplc="1CAC5C66" w:tentative="1">
      <w:start w:val="1"/>
      <w:numFmt w:val="lowerRoman"/>
      <w:lvlText w:val="%6."/>
      <w:lvlJc w:val="right"/>
      <w:pPr>
        <w:ind w:left="5040" w:hanging="180"/>
      </w:pPr>
    </w:lvl>
    <w:lvl w:ilvl="6" w:tplc="382EBC02" w:tentative="1">
      <w:start w:val="1"/>
      <w:numFmt w:val="decimal"/>
      <w:lvlText w:val="%7."/>
      <w:lvlJc w:val="left"/>
      <w:pPr>
        <w:ind w:left="5760" w:hanging="360"/>
      </w:pPr>
    </w:lvl>
    <w:lvl w:ilvl="7" w:tplc="3892BC8A" w:tentative="1">
      <w:start w:val="1"/>
      <w:numFmt w:val="lowerLetter"/>
      <w:lvlText w:val="%8."/>
      <w:lvlJc w:val="left"/>
      <w:pPr>
        <w:ind w:left="6480" w:hanging="360"/>
      </w:pPr>
    </w:lvl>
    <w:lvl w:ilvl="8" w:tplc="920C742A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CE"/>
    <w:rsid w:val="000435BA"/>
    <w:rsid w:val="000631B5"/>
    <w:rsid w:val="00074FC7"/>
    <w:rsid w:val="000807E8"/>
    <w:rsid w:val="000855EC"/>
    <w:rsid w:val="000E2CDE"/>
    <w:rsid w:val="000E2E1D"/>
    <w:rsid w:val="0014596E"/>
    <w:rsid w:val="001525B3"/>
    <w:rsid w:val="00233246"/>
    <w:rsid w:val="00245787"/>
    <w:rsid w:val="002A2E40"/>
    <w:rsid w:val="002E7504"/>
    <w:rsid w:val="00303B75"/>
    <w:rsid w:val="00311C7A"/>
    <w:rsid w:val="00343009"/>
    <w:rsid w:val="00384614"/>
    <w:rsid w:val="003856C5"/>
    <w:rsid w:val="003947A5"/>
    <w:rsid w:val="004510CF"/>
    <w:rsid w:val="005000A1"/>
    <w:rsid w:val="00504D0B"/>
    <w:rsid w:val="005175A7"/>
    <w:rsid w:val="00590828"/>
    <w:rsid w:val="005D2B03"/>
    <w:rsid w:val="006344AF"/>
    <w:rsid w:val="00692EBF"/>
    <w:rsid w:val="00694A3F"/>
    <w:rsid w:val="00721BAC"/>
    <w:rsid w:val="00753AF0"/>
    <w:rsid w:val="00766179"/>
    <w:rsid w:val="007E46CE"/>
    <w:rsid w:val="007F0C1A"/>
    <w:rsid w:val="00862A59"/>
    <w:rsid w:val="00891F51"/>
    <w:rsid w:val="008E147F"/>
    <w:rsid w:val="00921430"/>
    <w:rsid w:val="00936567"/>
    <w:rsid w:val="00974A8E"/>
    <w:rsid w:val="00984F6E"/>
    <w:rsid w:val="009B406E"/>
    <w:rsid w:val="00A67F25"/>
    <w:rsid w:val="00AB40CB"/>
    <w:rsid w:val="00AB5C08"/>
    <w:rsid w:val="00AC2E50"/>
    <w:rsid w:val="00AC33E8"/>
    <w:rsid w:val="00B44740"/>
    <w:rsid w:val="00B539D9"/>
    <w:rsid w:val="00B730B8"/>
    <w:rsid w:val="00B90A8D"/>
    <w:rsid w:val="00BD624E"/>
    <w:rsid w:val="00C01DAF"/>
    <w:rsid w:val="00C879E7"/>
    <w:rsid w:val="00CA467E"/>
    <w:rsid w:val="00CB17BB"/>
    <w:rsid w:val="00D018F6"/>
    <w:rsid w:val="00D07C91"/>
    <w:rsid w:val="00D67517"/>
    <w:rsid w:val="00D84E77"/>
    <w:rsid w:val="00DA0E4E"/>
    <w:rsid w:val="00DA2ADC"/>
    <w:rsid w:val="00DC745E"/>
    <w:rsid w:val="00DE0BD7"/>
    <w:rsid w:val="00E35D8F"/>
    <w:rsid w:val="00E52A03"/>
    <w:rsid w:val="00E720E3"/>
    <w:rsid w:val="00EA2D98"/>
    <w:rsid w:val="00ED2BF2"/>
    <w:rsid w:val="00EE2719"/>
    <w:rsid w:val="00EE6438"/>
    <w:rsid w:val="00F3042C"/>
    <w:rsid w:val="00FA227E"/>
    <w:rsid w:val="00FA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E46C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E46CE"/>
    <w:pPr>
      <w:keepNext/>
      <w:jc w:val="center"/>
      <w:outlineLvl w:val="0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4">
    <w:name w:val="Style4"/>
    <w:basedOn w:val="prastasis"/>
    <w:rsid w:val="00921430"/>
    <w:pPr>
      <w:widowControl w:val="0"/>
      <w:autoSpaceDE w:val="0"/>
      <w:autoSpaceDN w:val="0"/>
      <w:adjustRightInd w:val="0"/>
      <w:spacing w:line="279" w:lineRule="exact"/>
      <w:ind w:firstLine="1123"/>
      <w:jc w:val="both"/>
    </w:pPr>
    <w:rPr>
      <w:lang w:eastAsia="lt-LT"/>
    </w:rPr>
  </w:style>
  <w:style w:type="character" w:customStyle="1" w:styleId="FontStyle11">
    <w:name w:val="Font Style11"/>
    <w:rsid w:val="00921430"/>
    <w:rPr>
      <w:rFonts w:ascii="Times New Roman" w:hAnsi="Times New Roman" w:cs="Times New Roman"/>
      <w:b/>
      <w:bCs/>
      <w:sz w:val="22"/>
      <w:szCs w:val="22"/>
    </w:rPr>
  </w:style>
  <w:style w:type="paragraph" w:styleId="prastasistinklapis">
    <w:name w:val="Normal (Web)"/>
    <w:basedOn w:val="prastasis"/>
    <w:rsid w:val="005D2B0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stekstas2">
    <w:name w:val="Body Text 2"/>
    <w:basedOn w:val="prastasis"/>
    <w:link w:val="Pagrindinistekstas2Diagrama"/>
    <w:rsid w:val="000631B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0631B5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504D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04D0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504D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04D0B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0E2E1D"/>
    <w:pPr>
      <w:spacing w:after="120"/>
    </w:pPr>
  </w:style>
  <w:style w:type="character" w:customStyle="1" w:styleId="PagrindinistekstasDiagrama">
    <w:name w:val="Pagrindinis tekstas Diagrama"/>
    <w:link w:val="Pagrindinistekstas"/>
    <w:rsid w:val="000E2E1D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39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862A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62A5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E46C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E46CE"/>
    <w:pPr>
      <w:keepNext/>
      <w:jc w:val="center"/>
      <w:outlineLvl w:val="0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4">
    <w:name w:val="Style4"/>
    <w:basedOn w:val="prastasis"/>
    <w:rsid w:val="00921430"/>
    <w:pPr>
      <w:widowControl w:val="0"/>
      <w:autoSpaceDE w:val="0"/>
      <w:autoSpaceDN w:val="0"/>
      <w:adjustRightInd w:val="0"/>
      <w:spacing w:line="279" w:lineRule="exact"/>
      <w:ind w:firstLine="1123"/>
      <w:jc w:val="both"/>
    </w:pPr>
    <w:rPr>
      <w:lang w:eastAsia="lt-LT"/>
    </w:rPr>
  </w:style>
  <w:style w:type="character" w:customStyle="1" w:styleId="FontStyle11">
    <w:name w:val="Font Style11"/>
    <w:rsid w:val="00921430"/>
    <w:rPr>
      <w:rFonts w:ascii="Times New Roman" w:hAnsi="Times New Roman" w:cs="Times New Roman"/>
      <w:b/>
      <w:bCs/>
      <w:sz w:val="22"/>
      <w:szCs w:val="22"/>
    </w:rPr>
  </w:style>
  <w:style w:type="paragraph" w:styleId="prastasistinklapis">
    <w:name w:val="Normal (Web)"/>
    <w:basedOn w:val="prastasis"/>
    <w:rsid w:val="005D2B0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stekstas2">
    <w:name w:val="Body Text 2"/>
    <w:basedOn w:val="prastasis"/>
    <w:link w:val="Pagrindinistekstas2Diagrama"/>
    <w:rsid w:val="000631B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0631B5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504D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04D0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504D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04D0B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0E2E1D"/>
    <w:pPr>
      <w:spacing w:after="120"/>
    </w:pPr>
  </w:style>
  <w:style w:type="character" w:customStyle="1" w:styleId="PagrindinistekstasDiagrama">
    <w:name w:val="Pagrindinis tekstas Diagrama"/>
    <w:link w:val="Pagrindinistekstas"/>
    <w:rsid w:val="000E2E1D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39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862A5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62A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6C83D-6A08-4022-8DDA-195A6A79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ZUSK</dc:creator>
  <cp:lastModifiedBy>user</cp:lastModifiedBy>
  <cp:revision>7</cp:revision>
  <cp:lastPrinted>2014-09-17T07:43:00Z</cp:lastPrinted>
  <dcterms:created xsi:type="dcterms:W3CDTF">2014-09-22T09:06:00Z</dcterms:created>
  <dcterms:modified xsi:type="dcterms:W3CDTF">2014-09-25T13:17:00Z</dcterms:modified>
</cp:coreProperties>
</file>