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CC58C6" w:rsidRPr="008734D6" w:rsidTr="00CC58C6">
        <w:trPr>
          <w:trHeight w:val="1977"/>
          <w:tblHeader/>
        </w:trPr>
        <w:tc>
          <w:tcPr>
            <w:tcW w:w="9747" w:type="dxa"/>
          </w:tcPr>
          <w:p w:rsidR="00CC58C6" w:rsidRPr="008734D6" w:rsidRDefault="00CC58C6">
            <w:pPr>
              <w:snapToGrid w:val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734D6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5FED36CC" wp14:editId="2A5C0741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34D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                            </w:t>
            </w:r>
            <w:r w:rsidRPr="00873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8C6" w:rsidRPr="00B87FD7" w:rsidRDefault="009B0592" w:rsidP="00B87FD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AU" w:eastAsia="ar-SA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   </w:t>
            </w:r>
            <w:r w:rsidR="00CC58C6" w:rsidRPr="00B87FD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KRETINGOS RAJONO SAVIVALDYBĖS taryba</w:t>
            </w:r>
          </w:p>
        </w:tc>
      </w:tr>
      <w:tr w:rsidR="00CC58C6" w:rsidRPr="008734D6" w:rsidTr="00CC58C6">
        <w:trPr>
          <w:trHeight w:val="1082"/>
        </w:trPr>
        <w:tc>
          <w:tcPr>
            <w:tcW w:w="9747" w:type="dxa"/>
            <w:hideMark/>
          </w:tcPr>
          <w:p w:rsidR="00CC58C6" w:rsidRPr="008734D6" w:rsidRDefault="00CC58C6" w:rsidP="00260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4D6">
              <w:rPr>
                <w:rFonts w:ascii="Times New Roman" w:hAnsi="Times New Roman" w:cs="Times New Roman"/>
                <w:b/>
                <w:sz w:val="24"/>
                <w:szCs w:val="24"/>
              </w:rPr>
              <w:t>SPRENDIMAS</w:t>
            </w:r>
          </w:p>
          <w:p w:rsidR="00CC58C6" w:rsidRPr="008734D6" w:rsidRDefault="00CC58C6" w:rsidP="00260370">
            <w:pPr>
              <w:pStyle w:val="Antrat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734D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DĖL KRETINGOS RAJONO </w:t>
            </w:r>
            <w:r w:rsidR="007A2BFA" w:rsidRPr="008734D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SAVIVALDYBĖS TARYBOS 2014-06-27 SPRENDIMO </w:t>
            </w:r>
            <w:r w:rsidR="00B87FD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</w:t>
            </w:r>
            <w:r w:rsidR="007A2BFA" w:rsidRPr="008734D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NR. T2-200</w:t>
            </w:r>
            <w:r w:rsidRPr="008734D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„DĖL KRETINGOS MUZIEJAUS TEIKIAMŲ PASLAUGŲ KAINŲ NUSTATYMO“ PA</w:t>
            </w:r>
            <w:r w:rsidR="004C366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KEITIMO</w:t>
            </w:r>
          </w:p>
          <w:p w:rsidR="00260370" w:rsidRPr="008734D6" w:rsidRDefault="00260370" w:rsidP="0026037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60370" w:rsidRPr="008734D6" w:rsidRDefault="007A2BFA" w:rsidP="00260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4D6">
        <w:rPr>
          <w:rFonts w:ascii="Times New Roman" w:hAnsi="Times New Roman" w:cs="Times New Roman"/>
          <w:sz w:val="24"/>
          <w:szCs w:val="24"/>
        </w:rPr>
        <w:t>2014</w:t>
      </w:r>
      <w:r w:rsidR="00CC58C6" w:rsidRPr="008734D6">
        <w:rPr>
          <w:rFonts w:ascii="Times New Roman" w:hAnsi="Times New Roman" w:cs="Times New Roman"/>
          <w:sz w:val="24"/>
          <w:szCs w:val="24"/>
        </w:rPr>
        <w:t xml:space="preserve"> m. </w:t>
      </w:r>
      <w:r w:rsidRPr="008734D6">
        <w:rPr>
          <w:rFonts w:ascii="Times New Roman" w:hAnsi="Times New Roman" w:cs="Times New Roman"/>
          <w:sz w:val="24"/>
          <w:szCs w:val="24"/>
        </w:rPr>
        <w:t xml:space="preserve">rugsėjo </w:t>
      </w:r>
      <w:r w:rsidR="009B0592">
        <w:rPr>
          <w:rFonts w:ascii="Times New Roman" w:hAnsi="Times New Roman" w:cs="Times New Roman"/>
          <w:sz w:val="24"/>
          <w:szCs w:val="24"/>
        </w:rPr>
        <w:t>25</w:t>
      </w:r>
      <w:r w:rsidR="00CC58C6" w:rsidRPr="008734D6">
        <w:rPr>
          <w:rFonts w:ascii="Times New Roman" w:hAnsi="Times New Roman" w:cs="Times New Roman"/>
          <w:sz w:val="24"/>
          <w:szCs w:val="24"/>
        </w:rPr>
        <w:t xml:space="preserve"> d. Nr.T</w:t>
      </w:r>
      <w:r w:rsidR="009B0592">
        <w:rPr>
          <w:rFonts w:ascii="Times New Roman" w:hAnsi="Times New Roman" w:cs="Times New Roman"/>
          <w:sz w:val="24"/>
          <w:szCs w:val="24"/>
        </w:rPr>
        <w:t>2</w:t>
      </w:r>
      <w:r w:rsidR="00CC58C6" w:rsidRPr="008734D6">
        <w:rPr>
          <w:rFonts w:ascii="Times New Roman" w:hAnsi="Times New Roman" w:cs="Times New Roman"/>
          <w:sz w:val="24"/>
          <w:szCs w:val="24"/>
        </w:rPr>
        <w:t>-</w:t>
      </w:r>
      <w:r w:rsidR="00CC2B46">
        <w:rPr>
          <w:rFonts w:ascii="Times New Roman" w:hAnsi="Times New Roman" w:cs="Times New Roman"/>
          <w:sz w:val="24"/>
          <w:szCs w:val="24"/>
        </w:rPr>
        <w:t>258</w:t>
      </w:r>
      <w:bookmarkStart w:id="0" w:name="_GoBack"/>
      <w:bookmarkEnd w:id="0"/>
      <w:r w:rsidR="00CC58C6" w:rsidRPr="008734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370" w:rsidRPr="008734D6" w:rsidRDefault="00CC58C6" w:rsidP="00260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4D6">
        <w:rPr>
          <w:rFonts w:ascii="Times New Roman" w:hAnsi="Times New Roman" w:cs="Times New Roman"/>
          <w:sz w:val="24"/>
          <w:szCs w:val="24"/>
        </w:rPr>
        <w:t xml:space="preserve">  Kretinga   </w:t>
      </w:r>
    </w:p>
    <w:p w:rsidR="00260370" w:rsidRPr="008734D6" w:rsidRDefault="00CC58C6" w:rsidP="00260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4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60370" w:rsidRPr="008734D6" w:rsidRDefault="00CC58C6" w:rsidP="00B87FD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734D6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16 straipsnio 2 dalies 37 punktu, 18 straipsnio 1 dalimi bei atsižvelgdama </w:t>
      </w:r>
      <w:r w:rsidR="007A2BFA" w:rsidRPr="008734D6">
        <w:rPr>
          <w:rFonts w:ascii="Times New Roman" w:hAnsi="Times New Roman" w:cs="Times New Roman"/>
          <w:sz w:val="24"/>
          <w:szCs w:val="24"/>
        </w:rPr>
        <w:t>į Kretingos muziejaus 2014-09-10 raštą Nr.V3- 349 „Dėl kainų patvirtinimo edukacinėms programoms“</w:t>
      </w:r>
      <w:r w:rsidRPr="008734D6">
        <w:rPr>
          <w:rFonts w:ascii="Times New Roman" w:hAnsi="Times New Roman" w:cs="Times New Roman"/>
          <w:sz w:val="24"/>
          <w:szCs w:val="24"/>
        </w:rPr>
        <w:t xml:space="preserve">, Kretingos rajono savivaldybės taryba </w:t>
      </w:r>
      <w:r w:rsidR="00B87FD7">
        <w:rPr>
          <w:rFonts w:ascii="Times New Roman" w:hAnsi="Times New Roman" w:cs="Times New Roman"/>
          <w:sz w:val="24"/>
          <w:szCs w:val="24"/>
        </w:rPr>
        <w:t xml:space="preserve"> </w:t>
      </w:r>
      <w:r w:rsidRPr="008734D6">
        <w:rPr>
          <w:rFonts w:ascii="Times New Roman" w:hAnsi="Times New Roman" w:cs="Times New Roman"/>
          <w:sz w:val="24"/>
          <w:szCs w:val="24"/>
        </w:rPr>
        <w:t>n u s p r e n d ž i a:</w:t>
      </w:r>
    </w:p>
    <w:p w:rsidR="00CC58C6" w:rsidRPr="008734D6" w:rsidRDefault="00CC58C6" w:rsidP="00B87FD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734D6">
        <w:rPr>
          <w:rFonts w:ascii="Times New Roman" w:hAnsi="Times New Roman" w:cs="Times New Roman"/>
          <w:sz w:val="24"/>
          <w:szCs w:val="24"/>
        </w:rPr>
        <w:t xml:space="preserve">Papildyti Kretingos </w:t>
      </w:r>
      <w:r w:rsidR="007A2BFA" w:rsidRPr="008734D6">
        <w:rPr>
          <w:rFonts w:ascii="Times New Roman" w:hAnsi="Times New Roman" w:cs="Times New Roman"/>
          <w:sz w:val="24"/>
          <w:szCs w:val="24"/>
        </w:rPr>
        <w:t>rajono savivaldy</w:t>
      </w:r>
      <w:r w:rsidR="004C366B">
        <w:rPr>
          <w:rFonts w:ascii="Times New Roman" w:hAnsi="Times New Roman" w:cs="Times New Roman"/>
          <w:sz w:val="24"/>
          <w:szCs w:val="24"/>
        </w:rPr>
        <w:t>bės tarybos 2014-06-27 sprendimo</w:t>
      </w:r>
      <w:r w:rsidR="007A2BFA" w:rsidRPr="008734D6">
        <w:rPr>
          <w:rFonts w:ascii="Times New Roman" w:hAnsi="Times New Roman" w:cs="Times New Roman"/>
          <w:sz w:val="24"/>
          <w:szCs w:val="24"/>
        </w:rPr>
        <w:t xml:space="preserve"> Nr.T2-200</w:t>
      </w:r>
      <w:r w:rsidRPr="008734D6">
        <w:rPr>
          <w:rFonts w:ascii="Times New Roman" w:hAnsi="Times New Roman" w:cs="Times New Roman"/>
          <w:sz w:val="24"/>
          <w:szCs w:val="24"/>
        </w:rPr>
        <w:t xml:space="preserve"> „Dėl Kretingos muziejaus teikiamų paslaugų kainų nustatymo“ </w:t>
      </w:r>
      <w:r w:rsidR="004C366B">
        <w:rPr>
          <w:rFonts w:ascii="Times New Roman" w:hAnsi="Times New Roman" w:cs="Times New Roman"/>
          <w:sz w:val="24"/>
          <w:szCs w:val="24"/>
        </w:rPr>
        <w:t xml:space="preserve">priedą „Kretingos muziejaus teikiamų paslaugų kainos“ naujais </w:t>
      </w:r>
      <w:r w:rsidRPr="008734D6">
        <w:rPr>
          <w:rFonts w:ascii="Times New Roman" w:hAnsi="Times New Roman" w:cs="Times New Roman"/>
          <w:sz w:val="24"/>
          <w:szCs w:val="24"/>
        </w:rPr>
        <w:t>2</w:t>
      </w:r>
      <w:r w:rsidR="007A2BFA" w:rsidRPr="008734D6">
        <w:rPr>
          <w:rFonts w:ascii="Times New Roman" w:hAnsi="Times New Roman" w:cs="Times New Roman"/>
          <w:sz w:val="24"/>
          <w:szCs w:val="24"/>
        </w:rPr>
        <w:t>5, 26 punktais  ir juos</w:t>
      </w:r>
      <w:r w:rsidRPr="008734D6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:rsidR="00CC58C6" w:rsidRPr="008734D6" w:rsidRDefault="007A2BFA" w:rsidP="009B05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D6">
        <w:rPr>
          <w:rFonts w:ascii="Times New Roman" w:hAnsi="Times New Roman" w:cs="Times New Roman"/>
          <w:sz w:val="24"/>
          <w:szCs w:val="24"/>
        </w:rPr>
        <w:tab/>
      </w:r>
      <w:r w:rsidR="00B87FD7">
        <w:rPr>
          <w:rFonts w:ascii="Times New Roman" w:hAnsi="Times New Roman" w:cs="Times New Roman"/>
          <w:sz w:val="24"/>
          <w:szCs w:val="24"/>
        </w:rPr>
        <w:tab/>
      </w:r>
      <w:r w:rsidRPr="008734D6">
        <w:rPr>
          <w:rFonts w:ascii="Times New Roman" w:hAnsi="Times New Roman" w:cs="Times New Roman"/>
          <w:sz w:val="24"/>
          <w:szCs w:val="24"/>
        </w:rPr>
        <w:t>„25</w:t>
      </w:r>
      <w:r w:rsidR="00CC58C6" w:rsidRPr="008734D6">
        <w:rPr>
          <w:rFonts w:ascii="Times New Roman" w:hAnsi="Times New Roman" w:cs="Times New Roman"/>
          <w:sz w:val="24"/>
          <w:szCs w:val="24"/>
        </w:rPr>
        <w:t>.</w:t>
      </w:r>
      <w:r w:rsidR="00851F71">
        <w:rPr>
          <w:rFonts w:ascii="Times New Roman" w:hAnsi="Times New Roman" w:cs="Times New Roman"/>
          <w:sz w:val="24"/>
          <w:szCs w:val="24"/>
        </w:rPr>
        <w:t xml:space="preserve"> </w:t>
      </w:r>
      <w:r w:rsidRPr="008734D6">
        <w:rPr>
          <w:rFonts w:ascii="Times New Roman" w:hAnsi="Times New Roman" w:cs="Times New Roman"/>
          <w:sz w:val="24"/>
          <w:szCs w:val="24"/>
        </w:rPr>
        <w:t xml:space="preserve">Edukacinės programos „Prakalbinta karklo vytelė“ 1 valandos užsiėmimas </w:t>
      </w:r>
      <w:r w:rsidR="005E0A5E" w:rsidRPr="008734D6">
        <w:rPr>
          <w:rFonts w:ascii="Times New Roman" w:hAnsi="Times New Roman" w:cs="Times New Roman"/>
          <w:sz w:val="24"/>
          <w:szCs w:val="24"/>
        </w:rPr>
        <w:t>–</w:t>
      </w:r>
      <w:r w:rsidRPr="008734D6">
        <w:rPr>
          <w:rFonts w:ascii="Times New Roman" w:hAnsi="Times New Roman" w:cs="Times New Roman"/>
          <w:sz w:val="24"/>
          <w:szCs w:val="24"/>
        </w:rPr>
        <w:t xml:space="preserve"> </w:t>
      </w:r>
      <w:r w:rsidR="005E0A5E" w:rsidRPr="008734D6">
        <w:rPr>
          <w:rFonts w:ascii="Times New Roman" w:hAnsi="Times New Roman" w:cs="Times New Roman"/>
          <w:sz w:val="24"/>
          <w:szCs w:val="24"/>
        </w:rPr>
        <w:t>200 Lt</w:t>
      </w:r>
      <w:r w:rsidR="00851F71">
        <w:rPr>
          <w:rFonts w:ascii="Times New Roman" w:hAnsi="Times New Roman" w:cs="Times New Roman"/>
          <w:sz w:val="24"/>
          <w:szCs w:val="24"/>
        </w:rPr>
        <w:t>.</w:t>
      </w:r>
    </w:p>
    <w:p w:rsidR="005E0A5E" w:rsidRPr="008734D6" w:rsidRDefault="00CC58C6" w:rsidP="009B05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D6">
        <w:rPr>
          <w:rFonts w:ascii="Times New Roman" w:hAnsi="Times New Roman" w:cs="Times New Roman"/>
          <w:sz w:val="24"/>
          <w:szCs w:val="24"/>
        </w:rPr>
        <w:tab/>
      </w:r>
      <w:r w:rsidR="00B87FD7">
        <w:rPr>
          <w:rFonts w:ascii="Times New Roman" w:hAnsi="Times New Roman" w:cs="Times New Roman"/>
          <w:sz w:val="24"/>
          <w:szCs w:val="24"/>
        </w:rPr>
        <w:tab/>
      </w:r>
      <w:r w:rsidR="00851F71">
        <w:rPr>
          <w:rFonts w:ascii="Times New Roman" w:hAnsi="Times New Roman" w:cs="Times New Roman"/>
          <w:sz w:val="24"/>
          <w:szCs w:val="24"/>
        </w:rPr>
        <w:t xml:space="preserve">26. </w:t>
      </w:r>
      <w:r w:rsidR="005E0A5E" w:rsidRPr="008734D6">
        <w:rPr>
          <w:rFonts w:ascii="Times New Roman" w:hAnsi="Times New Roman" w:cs="Times New Roman"/>
          <w:sz w:val="24"/>
          <w:szCs w:val="24"/>
        </w:rPr>
        <w:t>Edukacinės programos „Pynimas iš šiaudelių“ 1 valandos užsiėmimas – 155 Lt</w:t>
      </w:r>
      <w:r w:rsidR="004C366B">
        <w:rPr>
          <w:rFonts w:ascii="Times New Roman" w:hAnsi="Times New Roman" w:cs="Times New Roman"/>
          <w:sz w:val="24"/>
          <w:szCs w:val="24"/>
        </w:rPr>
        <w:t>.“.</w:t>
      </w:r>
      <w:r w:rsidR="00BD11E2" w:rsidRPr="008734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592" w:rsidRDefault="00CC58C6" w:rsidP="009B05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D6">
        <w:rPr>
          <w:rFonts w:ascii="Times New Roman" w:hAnsi="Times New Roman" w:cs="Times New Roman"/>
          <w:sz w:val="24"/>
          <w:szCs w:val="24"/>
        </w:rPr>
        <w:tab/>
      </w:r>
      <w:r w:rsidRPr="008734D6">
        <w:rPr>
          <w:rFonts w:ascii="Times New Roman" w:hAnsi="Times New Roman" w:cs="Times New Roman"/>
          <w:sz w:val="24"/>
          <w:szCs w:val="24"/>
        </w:rPr>
        <w:tab/>
      </w:r>
    </w:p>
    <w:p w:rsidR="00CC58C6" w:rsidRPr="008734D6" w:rsidRDefault="00CC58C6" w:rsidP="009B05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D6">
        <w:rPr>
          <w:rFonts w:ascii="Times New Roman" w:hAnsi="Times New Roman" w:cs="Times New Roman"/>
          <w:sz w:val="24"/>
          <w:szCs w:val="24"/>
        </w:rPr>
        <w:tab/>
      </w:r>
    </w:p>
    <w:p w:rsidR="00CC58C6" w:rsidRPr="008734D6" w:rsidRDefault="00CC58C6" w:rsidP="009B05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D6">
        <w:rPr>
          <w:rFonts w:ascii="Times New Roman" w:hAnsi="Times New Roman" w:cs="Times New Roman"/>
          <w:sz w:val="24"/>
          <w:szCs w:val="24"/>
        </w:rPr>
        <w:t xml:space="preserve">Savivaldybės meras                                                                                   </w:t>
      </w:r>
      <w:r w:rsidR="009B0592">
        <w:rPr>
          <w:rFonts w:ascii="Times New Roman" w:hAnsi="Times New Roman" w:cs="Times New Roman"/>
          <w:sz w:val="24"/>
          <w:szCs w:val="24"/>
        </w:rPr>
        <w:t xml:space="preserve">                    Juozas Mažeika </w:t>
      </w:r>
      <w:r w:rsidRPr="008734D6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87FD7" w:rsidRDefault="00601862" w:rsidP="009B0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87FD7" w:rsidRDefault="00B87FD7" w:rsidP="009B0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FD7" w:rsidRDefault="00B87FD7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B0592" w:rsidRDefault="009B0592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B0592" w:rsidRDefault="009B0592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B0592" w:rsidRDefault="009B0592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B0592" w:rsidRDefault="009B0592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B0592" w:rsidRDefault="009B0592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B0592" w:rsidRDefault="009B0592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B0592" w:rsidRDefault="009B0592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B0592" w:rsidRDefault="009B0592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B0592" w:rsidRDefault="009B0592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B0592" w:rsidRDefault="009B0592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B0592" w:rsidRDefault="009B0592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B0592" w:rsidRDefault="009B0592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B0592" w:rsidRDefault="009B0592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B0592" w:rsidRDefault="009B0592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B0592" w:rsidRDefault="009B0592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B0592" w:rsidRDefault="009B0592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B0592" w:rsidRDefault="009B0592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B0592" w:rsidRDefault="009B0592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B0592" w:rsidRDefault="009B0592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B0592" w:rsidRDefault="009B0592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9B0592" w:rsidRDefault="009B0592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B87FD7" w:rsidRDefault="00B87FD7" w:rsidP="00601862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601862" w:rsidRPr="00601862" w:rsidRDefault="00601862" w:rsidP="00B87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862">
        <w:rPr>
          <w:rFonts w:ascii="Times New Roman" w:hAnsi="Times New Roman" w:cs="Times New Roman"/>
          <w:sz w:val="24"/>
          <w:szCs w:val="24"/>
        </w:rPr>
        <w:t>Reimunda Ruškuvienė</w:t>
      </w:r>
    </w:p>
    <w:p w:rsidR="00B87FD7" w:rsidRDefault="00B87FD7" w:rsidP="00601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87FD7" w:rsidSect="00B87FD7">
      <w:pgSz w:w="11906" w:h="16838"/>
      <w:pgMar w:top="567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BE"/>
    <w:rsid w:val="00065BD6"/>
    <w:rsid w:val="000764AB"/>
    <w:rsid w:val="00140981"/>
    <w:rsid w:val="00217153"/>
    <w:rsid w:val="00260370"/>
    <w:rsid w:val="00274EBE"/>
    <w:rsid w:val="002D3B3C"/>
    <w:rsid w:val="003B2531"/>
    <w:rsid w:val="004823DD"/>
    <w:rsid w:val="004C366B"/>
    <w:rsid w:val="004E4059"/>
    <w:rsid w:val="00524ABA"/>
    <w:rsid w:val="00533068"/>
    <w:rsid w:val="005C326C"/>
    <w:rsid w:val="005E0A5E"/>
    <w:rsid w:val="00601862"/>
    <w:rsid w:val="006057EA"/>
    <w:rsid w:val="006C3877"/>
    <w:rsid w:val="007A2BFA"/>
    <w:rsid w:val="00851F71"/>
    <w:rsid w:val="008734D6"/>
    <w:rsid w:val="009444A6"/>
    <w:rsid w:val="009557E3"/>
    <w:rsid w:val="00966085"/>
    <w:rsid w:val="009A55BC"/>
    <w:rsid w:val="009B0592"/>
    <w:rsid w:val="00B250E8"/>
    <w:rsid w:val="00B3015B"/>
    <w:rsid w:val="00B87FD7"/>
    <w:rsid w:val="00BD11E2"/>
    <w:rsid w:val="00C94746"/>
    <w:rsid w:val="00CC2B46"/>
    <w:rsid w:val="00CC58C6"/>
    <w:rsid w:val="00D15992"/>
    <w:rsid w:val="00D925B7"/>
    <w:rsid w:val="00E351B1"/>
    <w:rsid w:val="00F17CBA"/>
    <w:rsid w:val="00F8145D"/>
    <w:rsid w:val="00FC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CC58C6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C58C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C58C6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C58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CC58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C58C6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58C6"/>
    <w:rPr>
      <w:rFonts w:ascii="Tahoma" w:hAnsi="Tahoma" w:cs="Tahoma"/>
      <w:sz w:val="16"/>
      <w:szCs w:val="16"/>
    </w:rPr>
  </w:style>
  <w:style w:type="paragraph" w:customStyle="1" w:styleId="Betarp2">
    <w:name w:val="Be tarpų2"/>
    <w:rsid w:val="0021715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uiPriority w:val="99"/>
    <w:rsid w:val="00217153"/>
    <w:pPr>
      <w:spacing w:after="0" w:line="240" w:lineRule="auto"/>
    </w:pPr>
    <w:rPr>
      <w:rFonts w:ascii="Calibri" w:eastAsia="Times New Roman" w:hAnsi="Calibri" w:cs="Times New Roman"/>
    </w:rPr>
  </w:style>
  <w:style w:type="paragraph" w:styleId="Sraopastraipa">
    <w:name w:val="List Paragraph"/>
    <w:basedOn w:val="prastasis"/>
    <w:uiPriority w:val="34"/>
    <w:qFormat/>
    <w:rsid w:val="00B87F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CC58C6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C58C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C58C6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C58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CC58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C58C6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58C6"/>
    <w:rPr>
      <w:rFonts w:ascii="Tahoma" w:hAnsi="Tahoma" w:cs="Tahoma"/>
      <w:sz w:val="16"/>
      <w:szCs w:val="16"/>
    </w:rPr>
  </w:style>
  <w:style w:type="paragraph" w:customStyle="1" w:styleId="Betarp2">
    <w:name w:val="Be tarpų2"/>
    <w:rsid w:val="0021715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uiPriority w:val="99"/>
    <w:rsid w:val="00217153"/>
    <w:pPr>
      <w:spacing w:after="0" w:line="240" w:lineRule="auto"/>
    </w:pPr>
    <w:rPr>
      <w:rFonts w:ascii="Calibri" w:eastAsia="Times New Roman" w:hAnsi="Calibri" w:cs="Times New Roman"/>
    </w:rPr>
  </w:style>
  <w:style w:type="paragraph" w:styleId="Sraopastraipa">
    <w:name w:val="List Paragraph"/>
    <w:basedOn w:val="prastasis"/>
    <w:uiPriority w:val="34"/>
    <w:qFormat/>
    <w:rsid w:val="00B87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03A60-C482-40A0-A0C4-118D9765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user</cp:lastModifiedBy>
  <cp:revision>28</cp:revision>
  <cp:lastPrinted>2014-09-15T08:48:00Z</cp:lastPrinted>
  <dcterms:created xsi:type="dcterms:W3CDTF">2013-10-09T13:19:00Z</dcterms:created>
  <dcterms:modified xsi:type="dcterms:W3CDTF">2014-09-25T12:59:00Z</dcterms:modified>
</cp:coreProperties>
</file>