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5F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4DFBFF7" wp14:editId="26D4539A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95F" w:rsidRPr="006932F8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95F" w:rsidRPr="0066674D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F8195F" w:rsidRPr="006932F8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F8195F" w:rsidRPr="006932F8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F8195F" w:rsidRPr="00341E82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F8195F" w:rsidRPr="00341E82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PRITARIMO 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TEIKTI </w:t>
      </w:r>
      <w:r w:rsidR="002B2E08">
        <w:rPr>
          <w:rFonts w:ascii="Times New Roman" w:hAnsi="Times New Roman" w:cs="Times New Roman"/>
          <w:b/>
          <w:caps/>
          <w:sz w:val="24"/>
          <w:szCs w:val="24"/>
        </w:rPr>
        <w:t xml:space="preserve">STACIONARINES 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geriatrijos </w:t>
      </w:r>
      <w:r w:rsidR="00103B18">
        <w:rPr>
          <w:rFonts w:ascii="Times New Roman" w:hAnsi="Times New Roman" w:cs="Times New Roman"/>
          <w:b/>
          <w:caps/>
          <w:sz w:val="24"/>
          <w:szCs w:val="24"/>
        </w:rPr>
        <w:t xml:space="preserve">PROFILIO 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>PASLAUGAS</w:t>
      </w:r>
      <w:r w:rsidR="00103B18">
        <w:rPr>
          <w:rFonts w:ascii="Times New Roman" w:hAnsi="Times New Roman" w:cs="Times New Roman"/>
          <w:b/>
          <w:caps/>
          <w:sz w:val="24"/>
          <w:szCs w:val="24"/>
        </w:rPr>
        <w:t>, APMOKAMAS IŠ PRIVALOMOJO SVEIKATOS DRAUDIMO FONDO BIUDŽETO</w:t>
      </w:r>
      <w:r w:rsidR="006F2EF0">
        <w:rPr>
          <w:rFonts w:ascii="Times New Roman" w:hAnsi="Times New Roman" w:cs="Times New Roman"/>
          <w:b/>
          <w:caps/>
          <w:sz w:val="24"/>
          <w:szCs w:val="24"/>
        </w:rPr>
        <w:t xml:space="preserve"> LĖŠŲ,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KRETINGOS RAJON</w:t>
      </w:r>
      <w:r w:rsidR="00CB6E5E">
        <w:rPr>
          <w:rFonts w:ascii="Times New Roman" w:hAnsi="Times New Roman" w:cs="Times New Roman"/>
          <w:b/>
          <w:caps/>
          <w:sz w:val="24"/>
          <w:szCs w:val="24"/>
        </w:rPr>
        <w:t>O SAVIVALDYBĖS V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6F2EF0">
        <w:rPr>
          <w:rFonts w:ascii="Times New Roman" w:hAnsi="Times New Roman" w:cs="Times New Roman"/>
          <w:b/>
          <w:caps/>
          <w:sz w:val="24"/>
          <w:szCs w:val="24"/>
        </w:rPr>
        <w:t>EŠOJOJE ĮSTAIGOJE KRETINGOS LIGONINĖJE</w:t>
      </w:r>
    </w:p>
    <w:p w:rsidR="00F8195F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rugpjūčio</w:t>
      </w:r>
      <w:r w:rsidR="00096927">
        <w:rPr>
          <w:rFonts w:ascii="Times New Roman" w:hAnsi="Times New Roman" w:cs="Times New Roman"/>
          <w:sz w:val="24"/>
          <w:szCs w:val="24"/>
        </w:rPr>
        <w:t xml:space="preserve"> </w:t>
      </w:r>
      <w:r w:rsidR="004D0DDF">
        <w:rPr>
          <w:rFonts w:ascii="Times New Roman" w:hAnsi="Times New Roman" w:cs="Times New Roman"/>
          <w:sz w:val="24"/>
          <w:szCs w:val="24"/>
        </w:rPr>
        <w:t>2</w:t>
      </w:r>
      <w:r w:rsidR="00096927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096927">
        <w:rPr>
          <w:rFonts w:ascii="Times New Roman" w:hAnsi="Times New Roman" w:cs="Times New Roman"/>
          <w:sz w:val="24"/>
          <w:szCs w:val="24"/>
        </w:rPr>
        <w:t>T</w:t>
      </w:r>
      <w:r w:rsidR="004D0DDF">
        <w:rPr>
          <w:rFonts w:ascii="Times New Roman" w:hAnsi="Times New Roman" w:cs="Times New Roman"/>
          <w:sz w:val="24"/>
          <w:szCs w:val="24"/>
        </w:rPr>
        <w:t>2</w:t>
      </w:r>
      <w:r w:rsidR="00096927">
        <w:rPr>
          <w:rFonts w:ascii="Times New Roman" w:hAnsi="Times New Roman" w:cs="Times New Roman"/>
          <w:sz w:val="24"/>
          <w:szCs w:val="24"/>
        </w:rPr>
        <w:t>-</w:t>
      </w:r>
      <w:r w:rsidR="007D765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D765A">
        <w:rPr>
          <w:rFonts w:ascii="Times New Roman" w:hAnsi="Times New Roman" w:cs="Times New Roman"/>
          <w:sz w:val="24"/>
          <w:szCs w:val="24"/>
        </w:rPr>
        <w:t>33</w:t>
      </w:r>
    </w:p>
    <w:p w:rsidR="00F8195F" w:rsidRDefault="00F8195F" w:rsidP="00F81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F8195F" w:rsidRDefault="00F8195F" w:rsidP="00F819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Pr="00C40B9A" w:rsidRDefault="00F8195F" w:rsidP="00F8195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straipsnio 4 dalimi, Lietuvos Respublikos sveikatos sistemos į</w:t>
      </w:r>
      <w:r w:rsidR="00CB4211">
        <w:rPr>
          <w:rFonts w:ascii="Times New Roman" w:eastAsia="Times New Roman" w:hAnsi="Times New Roman" w:cs="Times New Roman"/>
          <w:color w:val="000000"/>
          <w:sz w:val="24"/>
          <w:szCs w:val="24"/>
        </w:rPr>
        <w:t>statymo 13 straipsnio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dalimi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C6D5D">
        <w:rPr>
          <w:rFonts w:ascii="Times New Roman" w:eastAsia="Times New Roman" w:hAnsi="Times New Roman" w:cs="Times New Roman"/>
          <w:color w:val="000000"/>
          <w:sz w:val="24"/>
          <w:szCs w:val="24"/>
        </w:rPr>
        <w:t>Leidimų teikti iš P</w:t>
      </w:r>
      <w:r w:rsidR="00CD3AD2">
        <w:rPr>
          <w:rFonts w:ascii="Times New Roman" w:eastAsia="Times New Roman" w:hAnsi="Times New Roman" w:cs="Times New Roman"/>
          <w:color w:val="000000"/>
          <w:sz w:val="24"/>
          <w:szCs w:val="24"/>
        </w:rPr>
        <w:t>rivalomojo sveikatos draudimo fondo biudžeto lėšų  apmokamas naujo profilio stacionarines sveikatos priežiūros paslaugas išdavimo/atsisakymo išduoti tvarkos aprašo, patvirtinto</w:t>
      </w:r>
      <w:r w:rsidR="00CD3AD2"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</w:t>
      </w:r>
      <w:r w:rsidR="00CB6E5E">
        <w:rPr>
          <w:rFonts w:ascii="Times New Roman" w:eastAsia="Times New Roman" w:hAnsi="Times New Roman" w:cs="Times New Roman"/>
          <w:color w:val="000000"/>
          <w:sz w:val="24"/>
          <w:szCs w:val="24"/>
        </w:rPr>
        <w:t>espublikos sveikatos apsaugos ministr</w:t>
      </w:r>
      <w:r w:rsidR="001822FB">
        <w:rPr>
          <w:rFonts w:ascii="Times New Roman" w:eastAsia="Times New Roman" w:hAnsi="Times New Roman" w:cs="Times New Roman"/>
          <w:color w:val="000000"/>
          <w:sz w:val="24"/>
          <w:szCs w:val="24"/>
        </w:rPr>
        <w:t>o 2010 m. gruodžio 29 d. įsakymo</w:t>
      </w:r>
      <w:r w:rsidR="00CB6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V-1145 „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>Dėl L</w:t>
      </w:r>
      <w:r w:rsidR="00CB6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eidimų teikti iš privalomojo sveikatos draudimo fondo biudžeto 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lėšų </w:t>
      </w:r>
      <w:r w:rsidR="00CB6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apmokamas 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naujo profilio stacionarines </w:t>
      </w:r>
      <w:r w:rsidR="00CB6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sveikatos priežiūros paslaugas išdavimo/atsisakymo išduoti tvarkos aprašo, komisijos nuostatų ir darbo reglamento patvirtinimo“ </w:t>
      </w:r>
      <w:r w:rsidR="00831BB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punktu ir atsižvelgdama į </w:t>
      </w:r>
      <w:proofErr w:type="spellStart"/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>VšĮ</w:t>
      </w:r>
      <w:proofErr w:type="spellEnd"/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Kretingos ligoninės</w:t>
      </w:r>
      <w:r w:rsidR="00CC6D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2014-07-18 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>raštą Nr.V1-150</w:t>
      </w:r>
      <w:r w:rsidR="00E17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„Dėl </w:t>
      </w:r>
      <w:proofErr w:type="spellStart"/>
      <w:r w:rsidR="00E17789">
        <w:rPr>
          <w:rFonts w:ascii="Times New Roman" w:eastAsia="Times New Roman" w:hAnsi="Times New Roman" w:cs="Times New Roman"/>
          <w:color w:val="000000"/>
          <w:sz w:val="24"/>
          <w:szCs w:val="24"/>
        </w:rPr>
        <w:t>geriatrijos</w:t>
      </w:r>
      <w:proofErr w:type="spellEnd"/>
      <w:r w:rsidR="00E17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paslaugų teikimo“</w:t>
      </w:r>
      <w:r w:rsidR="0010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Kretingos rajono savivaldybės taryba </w:t>
      </w:r>
      <w:r w:rsidR="00096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n u s p r e n d ž i a:</w:t>
      </w:r>
    </w:p>
    <w:p w:rsidR="00F8195F" w:rsidRPr="00C40B9A" w:rsidRDefault="00103B18" w:rsidP="00F8195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Pritarti naujo profilio</w:t>
      </w:r>
      <w:r w:rsidR="002B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00D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stacionarinių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geriatrijos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6D5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0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6D5D">
        <w:rPr>
          <w:rFonts w:ascii="Times New Roman" w:eastAsia="Times New Roman" w:hAnsi="Times New Roman" w:cs="Times New Roman"/>
          <w:color w:val="000000"/>
          <w:sz w:val="24"/>
          <w:szCs w:val="24"/>
        </w:rPr>
        <w:t>paslaugų, apmokamų iš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rivalomojo sveikatos draudimo fondo biudžeto lėšų,</w:t>
      </w:r>
      <w:r w:rsidR="00F8195F"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1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teikimui </w:t>
      </w:r>
      <w:r w:rsidR="00F8195F"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Kretingos rajono savivaldybės </w:t>
      </w:r>
      <w:r>
        <w:rPr>
          <w:rFonts w:ascii="Times New Roman" w:eastAsia="Times New Roman" w:hAnsi="Times New Roman" w:cs="Times New Roman"/>
          <w:sz w:val="24"/>
          <w:szCs w:val="24"/>
        </w:rPr>
        <w:t>viešojoje įstaigo</w:t>
      </w:r>
      <w:r w:rsidR="00381634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C6D5D">
        <w:rPr>
          <w:rFonts w:ascii="Times New Roman" w:eastAsia="Times New Roman" w:hAnsi="Times New Roman" w:cs="Times New Roman"/>
          <w:sz w:val="24"/>
          <w:szCs w:val="24"/>
        </w:rPr>
        <w:t xml:space="preserve"> Kretingos ligoninėje</w:t>
      </w:r>
      <w:r w:rsidR="00F8195F"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195F" w:rsidRDefault="00F8195F" w:rsidP="00F819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23E5" w:rsidRDefault="007F23E5" w:rsidP="00F819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F23E5" w:rsidRPr="007F23E5" w:rsidRDefault="007F23E5" w:rsidP="007F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F23E5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</w:t>
      </w:r>
      <w:r w:rsidRPr="007F23E5">
        <w:rPr>
          <w:rFonts w:ascii="Times New Roman" w:hAnsi="Times New Roman" w:cs="Times New Roman"/>
          <w:sz w:val="24"/>
          <w:szCs w:val="24"/>
        </w:rPr>
        <w:tab/>
      </w:r>
      <w:r w:rsidRPr="007F23E5">
        <w:rPr>
          <w:rFonts w:ascii="Times New Roman" w:hAnsi="Times New Roman" w:cs="Times New Roman"/>
          <w:sz w:val="24"/>
          <w:szCs w:val="24"/>
        </w:rPr>
        <w:tab/>
        <w:t xml:space="preserve">                           Juozas Mažeika                                                                       </w:t>
      </w:r>
    </w:p>
    <w:p w:rsidR="007F23E5" w:rsidRDefault="007F23E5" w:rsidP="007F23E5">
      <w:pPr>
        <w:pStyle w:val="Pagrindinistekstas"/>
        <w:jc w:val="center"/>
        <w:rPr>
          <w:b/>
          <w:bCs/>
          <w:szCs w:val="24"/>
          <w:lang w:val="lt-LT"/>
        </w:rPr>
      </w:pPr>
    </w:p>
    <w:p w:rsidR="00F8195F" w:rsidRDefault="00F8195F" w:rsidP="00F8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8195F" w:rsidTr="007B1BA4">
        <w:tc>
          <w:tcPr>
            <w:tcW w:w="4927" w:type="dxa"/>
          </w:tcPr>
          <w:p w:rsidR="00F8195F" w:rsidRDefault="00F8195F" w:rsidP="007B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8195F" w:rsidRDefault="00F8195F" w:rsidP="007B1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5F" w:rsidRDefault="00F8195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927" w:rsidRDefault="00096927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927" w:rsidRDefault="00096927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927" w:rsidRDefault="00096927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927" w:rsidRDefault="00096927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DDF" w:rsidRDefault="004D0DD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DDF" w:rsidRDefault="004D0DD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DDF" w:rsidRDefault="004D0DD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DDF" w:rsidRDefault="004D0DDF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927" w:rsidRDefault="00096927" w:rsidP="00F8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876" w:rsidRDefault="00865164" w:rsidP="0086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3D7876" w:rsidSect="003D7876">
      <w:headerReference w:type="default" r:id="rId9"/>
      <w:headerReference w:type="first" r:id="rId10"/>
      <w:pgSz w:w="11906" w:h="16838" w:code="9"/>
      <w:pgMar w:top="28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02" w:rsidRDefault="005C3A02">
      <w:pPr>
        <w:spacing w:after="0" w:line="240" w:lineRule="auto"/>
      </w:pPr>
      <w:r>
        <w:separator/>
      </w:r>
    </w:p>
  </w:endnote>
  <w:endnote w:type="continuationSeparator" w:id="0">
    <w:p w:rsidR="005C3A02" w:rsidRDefault="005C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02" w:rsidRDefault="005C3A02">
      <w:pPr>
        <w:spacing w:after="0" w:line="240" w:lineRule="auto"/>
      </w:pPr>
      <w:r>
        <w:separator/>
      </w:r>
    </w:p>
  </w:footnote>
  <w:footnote w:type="continuationSeparator" w:id="0">
    <w:p w:rsidR="005C3A02" w:rsidRDefault="005C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F8195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3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A7233" w:rsidRDefault="00F8195F" w:rsidP="00096927">
    <w:pPr>
      <w:pStyle w:val="Antrats"/>
      <w:ind w:left="7659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</w:t>
    </w:r>
    <w:r w:rsidR="00096927">
      <w:rPr>
        <w:rFonts w:ascii="Times New Roman" w:hAnsi="Times New Roman" w:cs="Times New Roman"/>
        <w:b/>
        <w:sz w:val="24"/>
        <w:szCs w:val="24"/>
      </w:rPr>
      <w:t xml:space="preserve">       </w:t>
    </w:r>
    <w:r w:rsidR="003D7876">
      <w:rPr>
        <w:rFonts w:ascii="Times New Roman" w:hAnsi="Times New Roman" w:cs="Times New Roman"/>
        <w:b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9B"/>
    <w:rsid w:val="000258CD"/>
    <w:rsid w:val="00096927"/>
    <w:rsid w:val="000E659D"/>
    <w:rsid w:val="00103B18"/>
    <w:rsid w:val="00161DCB"/>
    <w:rsid w:val="001822FB"/>
    <w:rsid w:val="001E0512"/>
    <w:rsid w:val="001F71EB"/>
    <w:rsid w:val="002B2E08"/>
    <w:rsid w:val="00302536"/>
    <w:rsid w:val="00381634"/>
    <w:rsid w:val="003D7876"/>
    <w:rsid w:val="00423A03"/>
    <w:rsid w:val="004D0DDF"/>
    <w:rsid w:val="005C3A02"/>
    <w:rsid w:val="005F00D4"/>
    <w:rsid w:val="006060AA"/>
    <w:rsid w:val="0064189B"/>
    <w:rsid w:val="006F2EF0"/>
    <w:rsid w:val="00746DC4"/>
    <w:rsid w:val="007D765A"/>
    <w:rsid w:val="007F23E5"/>
    <w:rsid w:val="0083199B"/>
    <w:rsid w:val="00831BB7"/>
    <w:rsid w:val="00865164"/>
    <w:rsid w:val="00920AAE"/>
    <w:rsid w:val="00956088"/>
    <w:rsid w:val="009671D0"/>
    <w:rsid w:val="00970102"/>
    <w:rsid w:val="009E2586"/>
    <w:rsid w:val="009E34B5"/>
    <w:rsid w:val="00A54D6F"/>
    <w:rsid w:val="00AB3D78"/>
    <w:rsid w:val="00AF1C67"/>
    <w:rsid w:val="00B3585B"/>
    <w:rsid w:val="00B4617E"/>
    <w:rsid w:val="00B7266A"/>
    <w:rsid w:val="00C31D37"/>
    <w:rsid w:val="00CB4211"/>
    <w:rsid w:val="00CB6E5E"/>
    <w:rsid w:val="00CC6D5D"/>
    <w:rsid w:val="00CD3AD2"/>
    <w:rsid w:val="00D53624"/>
    <w:rsid w:val="00E17789"/>
    <w:rsid w:val="00E60FB5"/>
    <w:rsid w:val="00E837FA"/>
    <w:rsid w:val="00F26098"/>
    <w:rsid w:val="00F8195F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9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1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95F"/>
  </w:style>
  <w:style w:type="table" w:styleId="Lentelstinklelis">
    <w:name w:val="Table Grid"/>
    <w:basedOn w:val="prastojilentel"/>
    <w:uiPriority w:val="59"/>
    <w:rsid w:val="00F8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95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096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6927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D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D7876"/>
    <w:rPr>
      <w:rFonts w:ascii="Consolas" w:hAnsi="Consolas" w:cs="Consolas"/>
      <w:sz w:val="20"/>
      <w:szCs w:val="20"/>
    </w:rPr>
  </w:style>
  <w:style w:type="paragraph" w:styleId="Betarp">
    <w:name w:val="No Spacing"/>
    <w:uiPriority w:val="1"/>
    <w:qFormat/>
    <w:rsid w:val="003D7876"/>
    <w:pPr>
      <w:spacing w:after="0" w:line="240" w:lineRule="auto"/>
    </w:pPr>
    <w:rPr>
      <w:rFonts w:ascii="Verdana" w:eastAsia="Times New Roman" w:hAnsi="Verdana" w:cs="Times New Roman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F23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23E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9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19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195F"/>
  </w:style>
  <w:style w:type="table" w:styleId="Lentelstinklelis">
    <w:name w:val="Table Grid"/>
    <w:basedOn w:val="prastojilentel"/>
    <w:uiPriority w:val="59"/>
    <w:rsid w:val="00F8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95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096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6927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D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D7876"/>
    <w:rPr>
      <w:rFonts w:ascii="Consolas" w:hAnsi="Consolas" w:cs="Consolas"/>
      <w:sz w:val="20"/>
      <w:szCs w:val="20"/>
    </w:rPr>
  </w:style>
  <w:style w:type="paragraph" w:styleId="Betarp">
    <w:name w:val="No Spacing"/>
    <w:uiPriority w:val="1"/>
    <w:qFormat/>
    <w:rsid w:val="003D7876"/>
    <w:pPr>
      <w:spacing w:after="0" w:line="240" w:lineRule="auto"/>
    </w:pPr>
    <w:rPr>
      <w:rFonts w:ascii="Verdana" w:eastAsia="Times New Roman" w:hAnsi="Verdana" w:cs="Times New Roman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F23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23E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CAA7-93E0-4EBD-BFD0-9D16B809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2014-08-28T12:20:00Z</cp:lastPrinted>
  <dcterms:created xsi:type="dcterms:W3CDTF">2014-08-13T08:13:00Z</dcterms:created>
  <dcterms:modified xsi:type="dcterms:W3CDTF">2014-08-28T12:20:00Z</dcterms:modified>
</cp:coreProperties>
</file>