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50" w:rsidRDefault="00C6071E" w:rsidP="00C6071E">
      <w:pPr>
        <w:tabs>
          <w:tab w:val="left" w:pos="9923"/>
        </w:tabs>
        <w:ind w:right="16"/>
        <w:rPr>
          <w:b/>
          <w:spacing w:val="-4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1A1E4814" wp14:editId="58F27FCC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27A8">
        <w:rPr>
          <w:sz w:val="24"/>
          <w:szCs w:val="24"/>
        </w:rPr>
        <w:t xml:space="preserve"> </w:t>
      </w:r>
      <w:r w:rsidR="00C32E63">
        <w:rPr>
          <w:sz w:val="24"/>
          <w:szCs w:val="24"/>
        </w:rPr>
        <w:t xml:space="preserve"> </w:t>
      </w:r>
      <w:r w:rsidR="00C27E50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</w:t>
      </w:r>
      <w:r w:rsidR="00C27E50">
        <w:rPr>
          <w:sz w:val="24"/>
          <w:szCs w:val="24"/>
        </w:rPr>
        <w:t xml:space="preserve">                                                                                                      </w:t>
      </w:r>
      <w:r w:rsidR="001037D3">
        <w:rPr>
          <w:sz w:val="24"/>
          <w:szCs w:val="24"/>
        </w:rPr>
        <w:t xml:space="preserve">         </w:t>
      </w:r>
    </w:p>
    <w:p w:rsidR="00C27E50" w:rsidRDefault="00C27E50" w:rsidP="00C27E50">
      <w:pPr>
        <w:shd w:val="clear" w:color="auto" w:fill="FFFFFF"/>
        <w:spacing w:before="202"/>
        <w:ind w:left="10"/>
        <w:jc w:val="center"/>
        <w:rPr>
          <w:sz w:val="28"/>
          <w:szCs w:val="28"/>
        </w:rPr>
      </w:pPr>
      <w:r>
        <w:rPr>
          <w:b/>
          <w:spacing w:val="-4"/>
          <w:sz w:val="28"/>
          <w:szCs w:val="28"/>
        </w:rPr>
        <w:t>KRETINGOS RAJONO SAVIVALDYBĖS TARYBA</w:t>
      </w:r>
    </w:p>
    <w:p w:rsidR="00C27E50" w:rsidRPr="00AC12F4" w:rsidRDefault="00C27E50" w:rsidP="00C27E50">
      <w:pPr>
        <w:shd w:val="clear" w:color="auto" w:fill="FFFFFF"/>
        <w:spacing w:before="274" w:line="274" w:lineRule="exact"/>
        <w:ind w:right="10"/>
        <w:jc w:val="center"/>
        <w:rPr>
          <w:sz w:val="28"/>
          <w:szCs w:val="28"/>
        </w:rPr>
      </w:pPr>
      <w:r w:rsidRPr="00AC12F4">
        <w:rPr>
          <w:b/>
          <w:spacing w:val="-1"/>
          <w:sz w:val="28"/>
          <w:szCs w:val="28"/>
        </w:rPr>
        <w:t>SPRENDIMAS</w:t>
      </w:r>
    </w:p>
    <w:p w:rsidR="00C27E50" w:rsidRPr="00C6071E" w:rsidRDefault="00C27E50" w:rsidP="00C27E50">
      <w:pPr>
        <w:jc w:val="center"/>
        <w:rPr>
          <w:b/>
          <w:bCs/>
          <w:sz w:val="26"/>
          <w:szCs w:val="26"/>
        </w:rPr>
      </w:pPr>
      <w:r w:rsidRPr="00C6071E">
        <w:rPr>
          <w:b/>
          <w:spacing w:val="-12"/>
          <w:sz w:val="26"/>
          <w:szCs w:val="26"/>
        </w:rPr>
        <w:t xml:space="preserve">DĖL KRETINGOS </w:t>
      </w:r>
      <w:r w:rsidRPr="00C6071E">
        <w:rPr>
          <w:b/>
          <w:bCs/>
          <w:sz w:val="26"/>
          <w:szCs w:val="26"/>
        </w:rPr>
        <w:t>RAJONO SAVIVALDYBĖS 2014</w:t>
      </w:r>
      <w:r w:rsidR="008E6BA8">
        <w:rPr>
          <w:b/>
          <w:bCs/>
          <w:sz w:val="26"/>
          <w:szCs w:val="26"/>
        </w:rPr>
        <w:t xml:space="preserve"> </w:t>
      </w:r>
      <w:r w:rsidRPr="00C6071E">
        <w:rPr>
          <w:b/>
          <w:bCs/>
          <w:sz w:val="26"/>
          <w:szCs w:val="26"/>
        </w:rPr>
        <w:t>-</w:t>
      </w:r>
      <w:r w:rsidR="008E6BA8">
        <w:rPr>
          <w:b/>
          <w:bCs/>
          <w:sz w:val="26"/>
          <w:szCs w:val="26"/>
        </w:rPr>
        <w:t xml:space="preserve"> </w:t>
      </w:r>
      <w:r w:rsidRPr="00C6071E">
        <w:rPr>
          <w:b/>
          <w:bCs/>
          <w:sz w:val="26"/>
          <w:szCs w:val="26"/>
        </w:rPr>
        <w:t xml:space="preserve">2015 METŲ </w:t>
      </w:r>
      <w:r w:rsidR="009932BC" w:rsidRPr="00C6071E">
        <w:rPr>
          <w:b/>
          <w:bCs/>
          <w:sz w:val="26"/>
          <w:szCs w:val="26"/>
        </w:rPr>
        <w:t>A</w:t>
      </w:r>
      <w:r w:rsidRPr="00C6071E">
        <w:rPr>
          <w:b/>
          <w:bCs/>
          <w:sz w:val="26"/>
          <w:szCs w:val="26"/>
        </w:rPr>
        <w:t>DMINISTRACINĖS</w:t>
      </w:r>
      <w:r w:rsidR="00AC12F4" w:rsidRPr="00C6071E">
        <w:rPr>
          <w:b/>
          <w:bCs/>
          <w:sz w:val="26"/>
          <w:szCs w:val="26"/>
        </w:rPr>
        <w:t xml:space="preserve"> </w:t>
      </w:r>
      <w:r w:rsidRPr="00C6071E">
        <w:rPr>
          <w:b/>
          <w:bCs/>
          <w:sz w:val="26"/>
          <w:szCs w:val="26"/>
        </w:rPr>
        <w:t>NAŠTOS MAŽINIMO PRIEMONIŲ</w:t>
      </w:r>
      <w:r w:rsidRPr="00C6071E">
        <w:rPr>
          <w:b/>
          <w:sz w:val="26"/>
          <w:szCs w:val="26"/>
        </w:rPr>
        <w:t xml:space="preserve"> PLANO PATVIRTINIMO</w:t>
      </w:r>
    </w:p>
    <w:p w:rsidR="00C27E50" w:rsidRPr="00AC12F4" w:rsidRDefault="00C27E50" w:rsidP="00C27E50">
      <w:pPr>
        <w:shd w:val="clear" w:color="auto" w:fill="FFFFFF"/>
        <w:spacing w:line="274" w:lineRule="exact"/>
        <w:jc w:val="center"/>
        <w:rPr>
          <w:sz w:val="28"/>
          <w:szCs w:val="28"/>
        </w:rPr>
      </w:pPr>
    </w:p>
    <w:p w:rsidR="00C27E50" w:rsidRDefault="00C27E50" w:rsidP="00C27E50">
      <w:pPr>
        <w:shd w:val="clear" w:color="auto" w:fill="FFFFFF"/>
        <w:spacing w:line="274" w:lineRule="exact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2014 m. gegužės </w:t>
      </w:r>
      <w:r w:rsidR="008F54BB">
        <w:rPr>
          <w:spacing w:val="-1"/>
          <w:sz w:val="24"/>
          <w:szCs w:val="24"/>
        </w:rPr>
        <w:t>2</w:t>
      </w:r>
      <w:r w:rsidR="00F67657">
        <w:rPr>
          <w:spacing w:val="-1"/>
          <w:sz w:val="24"/>
          <w:szCs w:val="24"/>
        </w:rPr>
        <w:t>9</w:t>
      </w:r>
      <w:r>
        <w:rPr>
          <w:spacing w:val="-1"/>
          <w:sz w:val="24"/>
          <w:szCs w:val="24"/>
        </w:rPr>
        <w:t xml:space="preserve"> d. Nr. T</w:t>
      </w:r>
      <w:r w:rsidR="00F67657">
        <w:rPr>
          <w:spacing w:val="-1"/>
          <w:sz w:val="24"/>
          <w:szCs w:val="24"/>
        </w:rPr>
        <w:t>2</w:t>
      </w:r>
      <w:r w:rsidR="005935A0">
        <w:rPr>
          <w:spacing w:val="-1"/>
          <w:sz w:val="24"/>
          <w:szCs w:val="24"/>
        </w:rPr>
        <w:t>-</w:t>
      </w:r>
      <w:r w:rsidR="000776FA">
        <w:rPr>
          <w:spacing w:val="-1"/>
          <w:sz w:val="24"/>
          <w:szCs w:val="24"/>
        </w:rPr>
        <w:t>170</w:t>
      </w:r>
    </w:p>
    <w:p w:rsidR="00C27E50" w:rsidRDefault="00823EC1" w:rsidP="00823EC1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Kretinga</w:t>
      </w:r>
    </w:p>
    <w:p w:rsidR="00C27E50" w:rsidRDefault="00C27E50" w:rsidP="00C27E50">
      <w:pPr>
        <w:tabs>
          <w:tab w:val="left" w:pos="0"/>
          <w:tab w:val="left" w:pos="900"/>
        </w:tabs>
        <w:jc w:val="both"/>
        <w:rPr>
          <w:sz w:val="24"/>
          <w:szCs w:val="24"/>
        </w:rPr>
      </w:pPr>
    </w:p>
    <w:p w:rsidR="00C27E50" w:rsidRDefault="00C27E50" w:rsidP="009932BC">
      <w:pPr>
        <w:tabs>
          <w:tab w:val="left" w:pos="1247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</w:t>
      </w:r>
      <w:r w:rsidR="00531391">
        <w:rPr>
          <w:sz w:val="24"/>
          <w:szCs w:val="24"/>
        </w:rPr>
        <w:t xml:space="preserve"> vietos savivaldos įstatymo 16 straipsnio 4 dalimi, </w:t>
      </w:r>
      <w:r>
        <w:rPr>
          <w:sz w:val="24"/>
          <w:szCs w:val="24"/>
        </w:rPr>
        <w:t xml:space="preserve"> </w:t>
      </w:r>
      <w:r w:rsidR="00531391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 xml:space="preserve">administracinės naštos mažinimo </w:t>
      </w:r>
      <w:r w:rsidR="009932BC">
        <w:rPr>
          <w:sz w:val="24"/>
          <w:szCs w:val="24"/>
        </w:rPr>
        <w:t xml:space="preserve">įstatymo 6 straipsnio 1 dalimi, </w:t>
      </w:r>
      <w:r>
        <w:rPr>
          <w:sz w:val="24"/>
          <w:szCs w:val="24"/>
        </w:rPr>
        <w:t xml:space="preserve">Kretingos rajono savivaldybės taryba  n u s p r e n d ž i a: </w:t>
      </w:r>
    </w:p>
    <w:p w:rsidR="00C27E50" w:rsidRDefault="00C27E50" w:rsidP="009932BC">
      <w:pPr>
        <w:shd w:val="clear" w:color="auto" w:fill="FFFFFF"/>
        <w:tabs>
          <w:tab w:val="left" w:pos="0"/>
        </w:tabs>
        <w:ind w:firstLine="851"/>
        <w:jc w:val="both"/>
        <w:rPr>
          <w:sz w:val="24"/>
        </w:rPr>
      </w:pPr>
      <w:r>
        <w:rPr>
          <w:sz w:val="24"/>
          <w:szCs w:val="24"/>
        </w:rPr>
        <w:t>Patvirtinti Kretingos rajono savivaldybės 2014</w:t>
      </w:r>
      <w:r w:rsidR="00C6071E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C6071E">
        <w:rPr>
          <w:sz w:val="24"/>
          <w:szCs w:val="24"/>
        </w:rPr>
        <w:t xml:space="preserve"> </w:t>
      </w:r>
      <w:r>
        <w:rPr>
          <w:sz w:val="24"/>
          <w:szCs w:val="24"/>
        </w:rPr>
        <w:t>2015 metų administracinės naštos mažinimo priemonių planą (pridedama).</w:t>
      </w:r>
    </w:p>
    <w:p w:rsidR="00C27E50" w:rsidRDefault="00C27E50" w:rsidP="00C27E50">
      <w:pPr>
        <w:jc w:val="both"/>
        <w:rPr>
          <w:sz w:val="24"/>
        </w:rPr>
      </w:pPr>
    </w:p>
    <w:p w:rsidR="00C27E50" w:rsidRDefault="00C27E50" w:rsidP="00C27E50">
      <w:pPr>
        <w:jc w:val="both"/>
        <w:rPr>
          <w:sz w:val="24"/>
        </w:rPr>
      </w:pPr>
    </w:p>
    <w:p w:rsidR="00F42719" w:rsidRDefault="00F42719" w:rsidP="00F42719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Juozas Mažeika</w:t>
      </w:r>
    </w:p>
    <w:p w:rsidR="00C27E50" w:rsidRDefault="00C27E50" w:rsidP="00C27E50">
      <w:pPr>
        <w:rPr>
          <w:sz w:val="24"/>
          <w:szCs w:val="24"/>
        </w:rPr>
      </w:pPr>
    </w:p>
    <w:p w:rsidR="00C27E50" w:rsidRDefault="00C27E50" w:rsidP="00C27E50">
      <w:pPr>
        <w:rPr>
          <w:sz w:val="24"/>
          <w:szCs w:val="24"/>
        </w:rPr>
      </w:pPr>
    </w:p>
    <w:p w:rsidR="00C27E50" w:rsidRDefault="00C27E50" w:rsidP="00C27E50">
      <w:pPr>
        <w:ind w:left="5184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67657" w:rsidRDefault="00F67657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F42719" w:rsidRDefault="00C27E50" w:rsidP="0074582C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27E50" w:rsidRDefault="00C27E50" w:rsidP="0074582C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42719" w:rsidRDefault="00F42719" w:rsidP="0074582C">
      <w:pPr>
        <w:tabs>
          <w:tab w:val="left" w:pos="0"/>
        </w:tabs>
        <w:jc w:val="both"/>
        <w:rPr>
          <w:sz w:val="24"/>
          <w:szCs w:val="24"/>
        </w:rPr>
      </w:pPr>
    </w:p>
    <w:p w:rsidR="00C27E50" w:rsidRDefault="00C27E50" w:rsidP="00C27E50">
      <w:pPr>
        <w:jc w:val="both"/>
        <w:rPr>
          <w:sz w:val="24"/>
          <w:szCs w:val="24"/>
        </w:rPr>
      </w:pPr>
    </w:p>
    <w:p w:rsidR="00C27E50" w:rsidRDefault="00C27E50" w:rsidP="00C27E50">
      <w:pPr>
        <w:jc w:val="both"/>
        <w:rPr>
          <w:sz w:val="24"/>
          <w:szCs w:val="24"/>
        </w:rPr>
      </w:pPr>
      <w:r>
        <w:rPr>
          <w:sz w:val="24"/>
          <w:szCs w:val="24"/>
        </w:rPr>
        <w:t>Gražina Bendikienė</w:t>
      </w:r>
    </w:p>
    <w:p w:rsidR="00F42719" w:rsidRDefault="00F42719" w:rsidP="00C27E50">
      <w:pPr>
        <w:jc w:val="both"/>
        <w:rPr>
          <w:sz w:val="24"/>
          <w:szCs w:val="24"/>
        </w:rPr>
      </w:pPr>
    </w:p>
    <w:p w:rsidR="00C27E50" w:rsidRDefault="00C27E50" w:rsidP="00C27E50">
      <w:pPr>
        <w:ind w:left="5184"/>
        <w:rPr>
          <w:sz w:val="24"/>
          <w:szCs w:val="24"/>
        </w:rPr>
      </w:pPr>
      <w:r>
        <w:rPr>
          <w:sz w:val="24"/>
          <w:szCs w:val="24"/>
        </w:rPr>
        <w:t>PATVIRTINTA</w:t>
      </w:r>
      <w:r>
        <w:rPr>
          <w:sz w:val="24"/>
          <w:szCs w:val="24"/>
        </w:rPr>
        <w:tab/>
      </w:r>
    </w:p>
    <w:p w:rsidR="00C27E50" w:rsidRDefault="00C27E50" w:rsidP="00C27E50">
      <w:pPr>
        <w:ind w:left="5184"/>
        <w:rPr>
          <w:sz w:val="24"/>
          <w:szCs w:val="24"/>
        </w:rPr>
      </w:pPr>
      <w:r>
        <w:rPr>
          <w:sz w:val="24"/>
          <w:szCs w:val="24"/>
        </w:rPr>
        <w:t xml:space="preserve">Kretingos rajono savivaldybės tarybos   </w:t>
      </w:r>
    </w:p>
    <w:p w:rsidR="00C27E50" w:rsidRDefault="00C27E50" w:rsidP="00C27E50">
      <w:pPr>
        <w:ind w:left="3888" w:firstLine="1296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4 m"/>
        </w:smartTagPr>
        <w:r>
          <w:rPr>
            <w:sz w:val="24"/>
            <w:szCs w:val="24"/>
          </w:rPr>
          <w:t>2014 m</w:t>
        </w:r>
      </w:smartTag>
      <w:r>
        <w:rPr>
          <w:sz w:val="24"/>
          <w:szCs w:val="24"/>
        </w:rPr>
        <w:t xml:space="preserve">. gegužės </w:t>
      </w:r>
      <w:r w:rsidR="00C6071E">
        <w:rPr>
          <w:sz w:val="24"/>
          <w:szCs w:val="24"/>
        </w:rPr>
        <w:t>29</w:t>
      </w:r>
      <w:r>
        <w:rPr>
          <w:sz w:val="24"/>
          <w:szCs w:val="24"/>
        </w:rPr>
        <w:t xml:space="preserve"> d. sprendimu Nr. T</w:t>
      </w:r>
      <w:r w:rsidR="00600E0C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0776FA">
        <w:rPr>
          <w:sz w:val="24"/>
          <w:szCs w:val="24"/>
        </w:rPr>
        <w:t>170</w:t>
      </w:r>
      <w:bookmarkStart w:id="0" w:name="_GoBack"/>
      <w:bookmarkEnd w:id="0"/>
    </w:p>
    <w:p w:rsidR="00C27E50" w:rsidRDefault="00C27E50" w:rsidP="00C27E50">
      <w:pPr>
        <w:ind w:left="3888" w:firstLine="1296"/>
        <w:rPr>
          <w:sz w:val="24"/>
          <w:szCs w:val="24"/>
        </w:rPr>
      </w:pPr>
    </w:p>
    <w:p w:rsidR="00C27E50" w:rsidRDefault="00C27E50" w:rsidP="00C27E50">
      <w:pPr>
        <w:rPr>
          <w:sz w:val="24"/>
          <w:szCs w:val="24"/>
        </w:rPr>
      </w:pPr>
    </w:p>
    <w:p w:rsidR="00C27E50" w:rsidRDefault="00C27E50" w:rsidP="00C27E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KRETINGOS RAJONO SAVIVALDYBĖS 2014-2015 METŲ ADMINISTRACINĖS</w:t>
      </w:r>
    </w:p>
    <w:p w:rsidR="00C27E50" w:rsidRDefault="00C27E50" w:rsidP="00C27E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NAŠTOS MAŽINIMO PRIEMONIŲ</w:t>
      </w:r>
      <w:r>
        <w:rPr>
          <w:b/>
          <w:sz w:val="24"/>
          <w:szCs w:val="24"/>
        </w:rPr>
        <w:t xml:space="preserve"> PLANAS</w:t>
      </w:r>
    </w:p>
    <w:p w:rsidR="00C27E50" w:rsidRDefault="00C27E50" w:rsidP="00C27E50">
      <w:pPr>
        <w:rPr>
          <w:sz w:val="24"/>
          <w:szCs w:val="24"/>
        </w:rPr>
      </w:pPr>
    </w:p>
    <w:tbl>
      <w:tblPr>
        <w:tblW w:w="1014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0141"/>
      </w:tblGrid>
      <w:tr w:rsidR="00C27E50" w:rsidTr="00C127A8">
        <w:trPr>
          <w:trHeight w:val="541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E50" w:rsidRDefault="00C27E50">
            <w:pPr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C27E50" w:rsidRDefault="00C27E50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1. Kuo mažesnėmis laiko sąnaudomis bei finansinėmis išlaidomis pasiekti teisės aktuose numatytų</w:t>
            </w:r>
            <w:r>
              <w:rPr>
                <w:b/>
                <w:sz w:val="24"/>
                <w:szCs w:val="24"/>
                <w:lang w:eastAsia="en-US"/>
              </w:rPr>
              <w:t xml:space="preserve"> tikslų</w:t>
            </w:r>
          </w:p>
          <w:p w:rsidR="00C27E50" w:rsidRDefault="00C27E50">
            <w:pPr>
              <w:snapToGrid w:val="0"/>
              <w:spacing w:line="276" w:lineRule="auto"/>
              <w:jc w:val="center"/>
              <w:rPr>
                <w:cap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27E50" w:rsidRDefault="00C27E50" w:rsidP="00C27E50">
      <w:pPr>
        <w:rPr>
          <w:vanish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4970"/>
        <w:gridCol w:w="1744"/>
        <w:gridCol w:w="2551"/>
      </w:tblGrid>
      <w:tr w:rsidR="00C27E50" w:rsidTr="00C127A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Priemonė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Įvykdymo terminas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Vykdytojas</w:t>
            </w:r>
          </w:p>
        </w:tc>
      </w:tr>
      <w:tr w:rsidR="00C27E50" w:rsidTr="00C127A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600E0C">
            <w:pPr>
              <w:spacing w:line="276" w:lineRule="auto"/>
              <w:ind w:left="-57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Atlikti Kretingos rajono savivaldybės tarybos ir Administracijos direktoriaus priimtų teisės aktų, kuriuose numatyti informaciniai įpareigojimai asmeniui, analizę, įvertinti perteklinius ir kitus informacinius įpareigojimus bei siūlyti pakeisti juos.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0C7A03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Iki 2014-12-01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Pagal kompetenciją</w:t>
            </w:r>
          </w:p>
          <w:p w:rsidR="00C27E50" w:rsidRDefault="00C27E5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Savivaldybės administracijos struktūriniai padaliniai</w:t>
            </w:r>
          </w:p>
        </w:tc>
      </w:tr>
      <w:tr w:rsidR="00C27E50" w:rsidTr="00C127A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D6340E">
            <w:pPr>
              <w:spacing w:line="276" w:lineRule="auto"/>
              <w:ind w:left="-57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Peržiūrėti ir įvertinti </w:t>
            </w:r>
            <w:r w:rsidR="00D6340E">
              <w:rPr>
                <w:bCs/>
                <w:sz w:val="24"/>
                <w:szCs w:val="24"/>
                <w:lang w:eastAsia="en-US"/>
              </w:rPr>
              <w:t>s</w:t>
            </w:r>
            <w:r>
              <w:rPr>
                <w:bCs/>
                <w:sz w:val="24"/>
                <w:szCs w:val="24"/>
                <w:lang w:eastAsia="en-US"/>
              </w:rPr>
              <w:t xml:space="preserve">avivaldybės </w:t>
            </w:r>
            <w:r w:rsidR="00D6340E">
              <w:rPr>
                <w:bCs/>
                <w:sz w:val="24"/>
                <w:szCs w:val="24"/>
                <w:lang w:eastAsia="en-US"/>
              </w:rPr>
              <w:t>T</w:t>
            </w:r>
            <w:r>
              <w:rPr>
                <w:bCs/>
                <w:sz w:val="24"/>
                <w:szCs w:val="24"/>
                <w:lang w:eastAsia="en-US"/>
              </w:rPr>
              <w:t>arybos paprastąją kompetenciją, teikti pasiūlymus dėl galimybės perduoti Savivaldybės administracijos direktoriui ar jo pavaduotoj</w:t>
            </w:r>
            <w:r w:rsidR="00474877">
              <w:rPr>
                <w:bCs/>
                <w:sz w:val="24"/>
                <w:szCs w:val="24"/>
                <w:lang w:eastAsia="en-US"/>
              </w:rPr>
              <w:t>ui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7F52A2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Iki 2014-12-01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E0" w:rsidRDefault="00C27E50" w:rsidP="00F63C01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Bendrasis ir Juridinis  skyriai,</w:t>
            </w:r>
            <w:r w:rsidR="00F63C01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  <w:p w:rsidR="00C27E50" w:rsidRDefault="00C27E50" w:rsidP="00F63C01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Tarybos sekretorius</w:t>
            </w:r>
          </w:p>
        </w:tc>
      </w:tr>
      <w:tr w:rsidR="00C27E50" w:rsidTr="00C127A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D6340E">
            <w:pPr>
              <w:spacing w:line="276" w:lineRule="auto"/>
              <w:ind w:left="-57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Peržiūrėti visas sutartis dėl bendradarbiavimo su įvairiais registrais ir išanalizuoti, ar yra dar galimybių </w:t>
            </w:r>
            <w:r w:rsidR="004212B9">
              <w:rPr>
                <w:bCs/>
                <w:sz w:val="24"/>
                <w:szCs w:val="24"/>
                <w:lang w:eastAsia="en-US"/>
              </w:rPr>
              <w:t>juos</w:t>
            </w:r>
            <w:r w:rsidR="00D6340E"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plėtoti, kad iš asmens nebūtų reikalaujama pristatyti papildomų dokumentų iš atitinkamų įstaigų.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7F52A2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Iki 2014-1</w:t>
            </w:r>
            <w:r w:rsidR="007110AC"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eastAsia="en-US"/>
              </w:rPr>
              <w:t>-</w:t>
            </w:r>
            <w:r w:rsidR="007110AC">
              <w:rPr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AC" w:rsidRDefault="007110AC" w:rsidP="007110A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Pagal kompetenciją</w:t>
            </w:r>
          </w:p>
          <w:p w:rsidR="00C27E50" w:rsidRDefault="007110AC" w:rsidP="007110A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Savivaldybės administracijos struktūriniai padaliniai </w:t>
            </w:r>
          </w:p>
        </w:tc>
      </w:tr>
      <w:tr w:rsidR="00C27E50" w:rsidTr="00C127A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7110AC">
            <w:pPr>
              <w:spacing w:line="276" w:lineRule="auto"/>
              <w:ind w:left="-57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Gerinti asmenų aptarnavimo </w:t>
            </w:r>
            <w:r>
              <w:rPr>
                <w:bCs/>
                <w:sz w:val="24"/>
                <w:szCs w:val="24"/>
                <w:lang w:eastAsia="en-US"/>
              </w:rPr>
              <w:t xml:space="preserve">„Vieno langelio“ principu kokybę, suteikti paslaugas vietoje, </w:t>
            </w:r>
            <w:r w:rsidR="00FF5CD5"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nenukreipiant jų kitiems įstaigos valstybės tarnautojams ar darbuotojams.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7F52A2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Iki 2015-12-31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Savivaldybės administracijos struktūriniai padaliniai </w:t>
            </w:r>
          </w:p>
        </w:tc>
      </w:tr>
      <w:tr w:rsidR="00C27E50" w:rsidTr="00C127A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D6340E">
            <w:pPr>
              <w:spacing w:line="276" w:lineRule="auto"/>
              <w:ind w:left="-57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Organizuoti ir atlikti apklausą bei įvertinti administracinę naštą pagal Vyriausybės patvirtintas metodikas</w:t>
            </w:r>
            <w:r w:rsidR="00D6340E">
              <w:rPr>
                <w:bCs/>
                <w:sz w:val="24"/>
                <w:szCs w:val="24"/>
                <w:lang w:eastAsia="en-US"/>
              </w:rPr>
              <w:t xml:space="preserve">, besikreipiantiesiems </w:t>
            </w:r>
            <w:r>
              <w:rPr>
                <w:bCs/>
                <w:sz w:val="24"/>
                <w:szCs w:val="24"/>
                <w:lang w:eastAsia="en-US"/>
              </w:rPr>
              <w:t>į Socialinės paramos skyrių dėl įvairių administracinių paslaugų suteikimo.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Iki 2014-11-01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Informacinių technologijų ir Socialinių reikalų ir sveikatos skyriai</w:t>
            </w:r>
          </w:p>
        </w:tc>
      </w:tr>
      <w:tr w:rsidR="00C27E50" w:rsidTr="00C127A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2B26CC">
            <w:pPr>
              <w:spacing w:line="276" w:lineRule="auto"/>
              <w:ind w:left="-57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Parengti arba modifikuoti (</w:t>
            </w:r>
            <w:r w:rsidR="002B26CC">
              <w:rPr>
                <w:bCs/>
                <w:sz w:val="24"/>
                <w:szCs w:val="24"/>
                <w:lang w:eastAsia="en-US"/>
              </w:rPr>
              <w:t>prireikus</w:t>
            </w:r>
            <w:r>
              <w:rPr>
                <w:bCs/>
                <w:sz w:val="24"/>
                <w:szCs w:val="24"/>
                <w:lang w:eastAsia="en-US"/>
              </w:rPr>
              <w:t>) visų administracinių paslaugų elektronines prašymų formas ir užtikrinti jų viešą prieinamumą.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Iki 2014-12-01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2D" w:rsidRDefault="00B2502D" w:rsidP="00B2502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Pagal kompetenciją</w:t>
            </w:r>
          </w:p>
          <w:p w:rsidR="00C27E50" w:rsidRDefault="00B2502D" w:rsidP="00B2502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Savivaldybės administracijos struktūriniai padaliniai </w:t>
            </w:r>
          </w:p>
        </w:tc>
      </w:tr>
      <w:tr w:rsidR="00C27E50" w:rsidTr="00C127A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DD73EF">
            <w:pPr>
              <w:spacing w:line="276" w:lineRule="auto"/>
              <w:ind w:left="-57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Seniūnijas panaudoti kaip tarpininkus</w:t>
            </w:r>
            <w:r w:rsidR="002B26CC">
              <w:rPr>
                <w:bCs/>
                <w:sz w:val="24"/>
                <w:szCs w:val="24"/>
                <w:lang w:eastAsia="en-US"/>
              </w:rPr>
              <w:t>,</w:t>
            </w:r>
            <w:r>
              <w:rPr>
                <w:bCs/>
                <w:sz w:val="24"/>
                <w:szCs w:val="24"/>
                <w:lang w:eastAsia="en-US"/>
              </w:rPr>
              <w:t xml:space="preserve"> perduodant asmenų prašymus kitiems Savivaldybės administracijos struktūriniams padaliniams toms administracinėms paslaugoms atlikti, kurių neatlieka seniūnijos.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Visą plano įgyvendinimo laiką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Seniūnijos</w:t>
            </w:r>
          </w:p>
        </w:tc>
      </w:tr>
      <w:tr w:rsidR="00C27E50" w:rsidTr="00C127A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1.8.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54251D">
            <w:pPr>
              <w:spacing w:line="276" w:lineRule="auto"/>
              <w:ind w:left="-57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Organizuoti ir atlikti apklausą bei įvertinti administracinę naštą pagal Vyriausybės patvirtintas metodikas</w:t>
            </w:r>
            <w:r w:rsidR="0054251D">
              <w:rPr>
                <w:bCs/>
                <w:sz w:val="24"/>
                <w:szCs w:val="24"/>
                <w:lang w:eastAsia="en-US"/>
              </w:rPr>
              <w:t>,</w:t>
            </w:r>
            <w:r>
              <w:rPr>
                <w:bCs/>
                <w:sz w:val="24"/>
                <w:szCs w:val="24"/>
                <w:lang w:eastAsia="en-US"/>
              </w:rPr>
              <w:t xml:space="preserve"> besikreipiantie</w:t>
            </w:r>
            <w:r w:rsidR="0054251D">
              <w:rPr>
                <w:bCs/>
                <w:sz w:val="24"/>
                <w:szCs w:val="24"/>
                <w:lang w:eastAsia="en-US"/>
              </w:rPr>
              <w:t>siems</w:t>
            </w:r>
            <w:r>
              <w:rPr>
                <w:bCs/>
                <w:sz w:val="24"/>
                <w:szCs w:val="24"/>
                <w:lang w:eastAsia="en-US"/>
              </w:rPr>
              <w:t xml:space="preserve"> į Civilinės metrikacijos ir archyvų skyrių dėl administracinių paslaugų suteikimo.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2015-04-01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4F4F6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Informacinių </w:t>
            </w:r>
            <w:r w:rsidR="004F4F6C">
              <w:rPr>
                <w:bCs/>
                <w:sz w:val="24"/>
                <w:szCs w:val="24"/>
                <w:lang w:eastAsia="en-US"/>
              </w:rPr>
              <w:t>t</w:t>
            </w:r>
            <w:r>
              <w:rPr>
                <w:bCs/>
                <w:sz w:val="24"/>
                <w:szCs w:val="24"/>
                <w:lang w:eastAsia="en-US"/>
              </w:rPr>
              <w:t>echnologijų ir Civilinės metrikacijos</w:t>
            </w:r>
            <w:r w:rsidR="00DD73EF">
              <w:rPr>
                <w:bCs/>
                <w:sz w:val="24"/>
                <w:szCs w:val="24"/>
                <w:lang w:eastAsia="en-US"/>
              </w:rPr>
              <w:t xml:space="preserve"> ir archyvų</w:t>
            </w:r>
            <w:r>
              <w:rPr>
                <w:bCs/>
                <w:sz w:val="24"/>
                <w:szCs w:val="24"/>
                <w:lang w:eastAsia="en-US"/>
              </w:rPr>
              <w:t xml:space="preserve"> skyriai</w:t>
            </w:r>
          </w:p>
        </w:tc>
      </w:tr>
      <w:tr w:rsidR="00C27E50" w:rsidTr="00C127A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1.9.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BD5E40">
            <w:pPr>
              <w:spacing w:line="276" w:lineRule="auto"/>
              <w:ind w:left="-57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Informacinių technologijų ir elektroninių paslaugų plėtojimą orientuoti į administracinės naštos mažinimą: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50" w:rsidRDefault="00C27E50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50" w:rsidRDefault="00C27E50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C27E50" w:rsidTr="00C127A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1.9.1.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523727">
            <w:pPr>
              <w:spacing w:line="276" w:lineRule="auto"/>
              <w:ind w:left="-57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Savivaldybės </w:t>
            </w:r>
            <w:r w:rsidR="00523727">
              <w:rPr>
                <w:bCs/>
                <w:color w:val="000000"/>
                <w:sz w:val="24"/>
                <w:szCs w:val="24"/>
                <w:lang w:eastAsia="en-US"/>
              </w:rPr>
              <w:t>rengiamus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dokumentus (siunčiami</w:t>
            </w:r>
            <w:r w:rsidR="00523727">
              <w:rPr>
                <w:bCs/>
                <w:color w:val="000000"/>
                <w:sz w:val="24"/>
                <w:szCs w:val="24"/>
                <w:lang w:eastAsia="en-US"/>
              </w:rPr>
              <w:t>eji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raštai, Tarybos sprendimai, </w:t>
            </w:r>
            <w:r w:rsidR="00381DA5">
              <w:rPr>
                <w:bCs/>
                <w:color w:val="000000"/>
                <w:sz w:val="24"/>
                <w:szCs w:val="24"/>
                <w:lang w:eastAsia="en-US"/>
              </w:rPr>
              <w:t xml:space="preserve">Savivaldybės mero potvarkiai, 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Administracijos direktoriaus įsakymai, sutartys, ataskaitos ir kt.) derinti ir vizuoti Dokumentų valdymo sistemoje.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Iki 2015-12-31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Savivaldybės administracijos valstybės tarnautojai ir darbuotojai</w:t>
            </w:r>
          </w:p>
        </w:tc>
      </w:tr>
      <w:tr w:rsidR="00C27E50" w:rsidTr="00C127A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1.9.2.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2F4B2D">
            <w:pPr>
              <w:spacing w:line="276" w:lineRule="auto"/>
              <w:ind w:left="-57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Parengti </w:t>
            </w:r>
            <w:r w:rsidR="002F4B2D">
              <w:rPr>
                <w:bCs/>
                <w:color w:val="000000"/>
                <w:sz w:val="24"/>
                <w:szCs w:val="24"/>
                <w:lang w:eastAsia="en-US"/>
              </w:rPr>
              <w:t>siunčiamų</w:t>
            </w:r>
            <w:r w:rsidR="00082CC7">
              <w:rPr>
                <w:bCs/>
                <w:color w:val="000000"/>
                <w:sz w:val="24"/>
                <w:szCs w:val="24"/>
                <w:lang w:eastAsia="en-US"/>
              </w:rPr>
              <w:t>jų</w:t>
            </w:r>
            <w:r w:rsidR="002F4B2D">
              <w:rPr>
                <w:bCs/>
                <w:color w:val="000000"/>
                <w:sz w:val="24"/>
                <w:szCs w:val="24"/>
                <w:lang w:eastAsia="en-US"/>
              </w:rPr>
              <w:t xml:space="preserve"> dokumentų pasirašymo 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naudojant el. parašą tvarką.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2015-12-01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Informacinių technologijų, Bendrasis skyriai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27E50" w:rsidTr="00C127A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1.9.3.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B6076D">
            <w:pPr>
              <w:spacing w:line="276" w:lineRule="auto"/>
              <w:ind w:left="-57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Peržiūrėti asmenų aptarnavimo „Vieno langelio“ principu ir Dokumentų valdymo tvarkas</w:t>
            </w:r>
            <w:r w:rsidR="00082CC7">
              <w:rPr>
                <w:bCs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 atsisakant spausdintų dokumentų įstaigoms bei organizacijoms pateikimo, informacijos lentynėles pakeičiant elektroniniu paš</w:t>
            </w:r>
            <w:r w:rsidR="00B6076D">
              <w:rPr>
                <w:bCs/>
                <w:color w:val="000000"/>
                <w:sz w:val="24"/>
                <w:szCs w:val="24"/>
                <w:lang w:eastAsia="en-US"/>
              </w:rPr>
              <w:t>tu ar dokumentų valdymo sistema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val="ru-RU"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Iki </w:t>
            </w:r>
            <w:r>
              <w:rPr>
                <w:bCs/>
                <w:color w:val="000000"/>
                <w:sz w:val="24"/>
                <w:szCs w:val="24"/>
                <w:lang w:val="ru-RU" w:eastAsia="en-US"/>
              </w:rPr>
              <w:t>201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bCs/>
                <w:color w:val="000000"/>
                <w:sz w:val="24"/>
                <w:szCs w:val="24"/>
                <w:lang w:val="ru-RU" w:eastAsia="en-US"/>
              </w:rPr>
              <w:t>-1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bCs/>
                <w:color w:val="000000"/>
                <w:sz w:val="24"/>
                <w:szCs w:val="24"/>
                <w:lang w:val="ru-RU" w:eastAsia="en-US"/>
              </w:rPr>
              <w:t>-01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Informacinių technologijų, Bendrasis skyriai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27E50" w:rsidTr="00C127A8">
        <w:tc>
          <w:tcPr>
            <w:tcW w:w="10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BD5E40">
            <w:pPr>
              <w:spacing w:line="276" w:lineRule="auto"/>
              <w:ind w:left="-57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2. Užtikrinti administracinės naštos stebėseną, viešumą ir prevenciją</w:t>
            </w:r>
          </w:p>
        </w:tc>
      </w:tr>
      <w:tr w:rsidR="00C27E50" w:rsidTr="00C127A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BD5E40">
            <w:pPr>
              <w:spacing w:line="276" w:lineRule="auto"/>
              <w:ind w:left="-57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Peržiūrėti Kretingos </w:t>
            </w:r>
            <w:r>
              <w:rPr>
                <w:color w:val="000000"/>
                <w:sz w:val="24"/>
                <w:szCs w:val="24"/>
                <w:lang w:eastAsia="en-US"/>
              </w:rPr>
              <w:t>rajono savivaldybės tarybos ir Administracijos direktoriaus priimtus teisės aktus, kuriuose numatyti informaciniai įpareigojimai asmenims, įvertinant administracinės naštos mažinimo ar panaikinimo galimybes, bei pakeisti teisės aktus.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Iki 2014-12-01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Savivaldybės administracijos struktūriniai padaliniai</w:t>
            </w:r>
          </w:p>
        </w:tc>
      </w:tr>
      <w:tr w:rsidR="00C27E50" w:rsidTr="00C127A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29620A">
            <w:pPr>
              <w:spacing w:line="276" w:lineRule="auto"/>
              <w:ind w:left="-57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Įvertinus administracinės naštos priemonių plano vykdymą, rezultatus paskelbti Savivaldybės interneto </w:t>
            </w:r>
            <w:r w:rsidR="0029620A">
              <w:rPr>
                <w:bCs/>
                <w:color w:val="000000"/>
                <w:sz w:val="24"/>
                <w:szCs w:val="24"/>
                <w:lang w:eastAsia="en-US"/>
              </w:rPr>
              <w:t>svetainėje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Pusmečiams pasibaigus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Centralizuotas vidaus audito skyrius</w:t>
            </w:r>
          </w:p>
        </w:tc>
      </w:tr>
      <w:tr w:rsidR="00C27E50" w:rsidTr="00C127A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29620A">
            <w:pPr>
              <w:spacing w:line="276" w:lineRule="auto"/>
              <w:ind w:left="-57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Skelbti informaciją </w:t>
            </w:r>
            <w:r w:rsidR="0029620A">
              <w:rPr>
                <w:bCs/>
                <w:color w:val="000000"/>
                <w:sz w:val="24"/>
                <w:szCs w:val="24"/>
                <w:lang w:eastAsia="en-US"/>
              </w:rPr>
              <w:t>S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avivaldybės interneto </w:t>
            </w:r>
            <w:r w:rsidR="0029620A">
              <w:rPr>
                <w:bCs/>
                <w:color w:val="000000"/>
                <w:sz w:val="24"/>
                <w:szCs w:val="24"/>
                <w:lang w:eastAsia="en-US"/>
              </w:rPr>
              <w:t>svetainėje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, skatinant vietos verslininkus įsigyti įvairius leidimus naudojantis internetu, per portalą „Verslo vartai“.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Kartą per pusmetį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Informacinių technologijų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skyrius</w:t>
            </w:r>
          </w:p>
        </w:tc>
      </w:tr>
      <w:tr w:rsidR="00C27E50" w:rsidTr="00C127A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1069F5">
            <w:pPr>
              <w:spacing w:line="276" w:lineRule="auto"/>
              <w:ind w:left="-57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Atnaujinti ir Savivaldybės interneto </w:t>
            </w:r>
            <w:r w:rsidR="001069F5">
              <w:rPr>
                <w:bCs/>
                <w:color w:val="000000"/>
                <w:sz w:val="24"/>
                <w:szCs w:val="24"/>
                <w:lang w:eastAsia="en-US"/>
              </w:rPr>
              <w:t>svetainėje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skelbti teikiamas administracines paslaugas.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Kartą per pusmetį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Savivaldybės administracijos struktūriniai padaliniai</w:t>
            </w:r>
          </w:p>
        </w:tc>
      </w:tr>
      <w:tr w:rsidR="00C27E50" w:rsidTr="00C127A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BD5E40">
            <w:pPr>
              <w:spacing w:line="276" w:lineRule="auto"/>
              <w:ind w:left="-57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Savivaldybės </w:t>
            </w:r>
            <w:r w:rsidR="007D6D7C">
              <w:rPr>
                <w:bCs/>
                <w:color w:val="000000"/>
                <w:sz w:val="24"/>
                <w:szCs w:val="24"/>
                <w:lang w:eastAsia="en-US"/>
              </w:rPr>
              <w:t xml:space="preserve">norminius 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teisės aktus skelbti paieškos sistemoje „Infolex dokumentai“ bei Teisės aktų registre (TAR).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Per tris dienas nuo dokumento priėmimo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Bendrasis ir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 xml:space="preserve">Informacinių technologijų 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skyriai</w:t>
            </w:r>
          </w:p>
        </w:tc>
      </w:tr>
      <w:tr w:rsidR="00C27E50" w:rsidTr="00C127A8">
        <w:tc>
          <w:tcPr>
            <w:tcW w:w="10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BD5E40">
            <w:pPr>
              <w:spacing w:line="276" w:lineRule="auto"/>
              <w:ind w:left="-57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3. Administracinės naštos mažinimo priemonių plano vykdymo kontrolė</w:t>
            </w:r>
          </w:p>
        </w:tc>
      </w:tr>
      <w:tr w:rsidR="00C27E50" w:rsidTr="00C127A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BD5E40">
            <w:pPr>
              <w:spacing w:line="276" w:lineRule="auto"/>
              <w:ind w:left="-57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Pateikti informaciją Kretingos rajono savivaldybės administracijos Centralizuotam vidaus audito skyriui apie priemonių vykdymą.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2015-01-15;</w:t>
            </w:r>
          </w:p>
          <w:p w:rsidR="00C27E50" w:rsidRDefault="00C27E5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2015-07-15;</w:t>
            </w:r>
          </w:p>
          <w:p w:rsidR="00C27E50" w:rsidRDefault="00C27E5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2016-01-15.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Savivaldybės administracijos struktūriniai padaliniai</w:t>
            </w:r>
          </w:p>
        </w:tc>
      </w:tr>
      <w:tr w:rsidR="00C27E50" w:rsidTr="00C127A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560653">
            <w:pPr>
              <w:spacing w:line="276" w:lineRule="auto"/>
              <w:ind w:left="-57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Vertinti administracinės naštos mažinimo </w:t>
            </w:r>
            <w:r>
              <w:rPr>
                <w:bCs/>
                <w:sz w:val="24"/>
                <w:szCs w:val="24"/>
                <w:lang w:eastAsia="en-US"/>
              </w:rPr>
              <w:lastRenderedPageBreak/>
              <w:t>priemonių plano vykdymą ir pateikti informaciją Administracijos direktoriui</w:t>
            </w:r>
            <w:r w:rsidR="00560653">
              <w:rPr>
                <w:bCs/>
                <w:sz w:val="24"/>
                <w:szCs w:val="24"/>
                <w:lang w:eastAsia="en-US"/>
              </w:rPr>
              <w:t>.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2015-02-01;</w:t>
            </w:r>
          </w:p>
          <w:p w:rsidR="00C27E50" w:rsidRDefault="00C27E5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2015-08-01;</w:t>
            </w:r>
          </w:p>
          <w:p w:rsidR="00C27E50" w:rsidRDefault="00C27E5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2016-02-01.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 xml:space="preserve">Centralizuoto vidaus </w:t>
            </w:r>
            <w:r>
              <w:rPr>
                <w:bCs/>
                <w:sz w:val="24"/>
                <w:szCs w:val="24"/>
                <w:lang w:eastAsia="en-US"/>
              </w:rPr>
              <w:lastRenderedPageBreak/>
              <w:t>audito skyrius</w:t>
            </w:r>
          </w:p>
        </w:tc>
      </w:tr>
      <w:tr w:rsidR="00C27E50" w:rsidTr="00C127A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3.3.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 w:rsidP="001069F5">
            <w:pPr>
              <w:spacing w:line="276" w:lineRule="auto"/>
              <w:ind w:left="-57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Parengti Kretingos rajono savivaldybės administracinės naštos mažinimo priemonių plano 2016-2017 metų projektą ir teikti </w:t>
            </w:r>
            <w:r w:rsidR="001069F5">
              <w:rPr>
                <w:bCs/>
                <w:sz w:val="24"/>
                <w:szCs w:val="24"/>
                <w:lang w:eastAsia="en-US"/>
              </w:rPr>
              <w:t>tvirtinti s</w:t>
            </w:r>
            <w:r>
              <w:rPr>
                <w:bCs/>
                <w:sz w:val="24"/>
                <w:szCs w:val="24"/>
                <w:lang w:eastAsia="en-US"/>
              </w:rPr>
              <w:t>avivaldybės</w:t>
            </w:r>
            <w:r w:rsidR="001069F5">
              <w:rPr>
                <w:bCs/>
                <w:sz w:val="24"/>
                <w:szCs w:val="24"/>
                <w:lang w:eastAsia="en-US"/>
              </w:rPr>
              <w:t xml:space="preserve"> T</w:t>
            </w:r>
            <w:r>
              <w:rPr>
                <w:bCs/>
                <w:sz w:val="24"/>
                <w:szCs w:val="24"/>
                <w:lang w:eastAsia="en-US"/>
              </w:rPr>
              <w:t>arybai</w:t>
            </w:r>
            <w:r w:rsidR="001069F5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C27E5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2016-02</w:t>
            </w:r>
            <w:r w:rsidR="001069F5">
              <w:rPr>
                <w:bCs/>
                <w:sz w:val="24"/>
                <w:szCs w:val="24"/>
                <w:lang w:eastAsia="en-US"/>
              </w:rPr>
              <w:t>-01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E50" w:rsidRDefault="001069F5" w:rsidP="001069F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Informacinių technologijų, Bendrasis, Juridinis skyriai</w:t>
            </w:r>
          </w:p>
        </w:tc>
      </w:tr>
    </w:tbl>
    <w:p w:rsidR="0026272F" w:rsidRDefault="0026272F" w:rsidP="007B78E5">
      <w:pPr>
        <w:jc w:val="center"/>
        <w:rPr>
          <w:b/>
        </w:rPr>
      </w:pPr>
    </w:p>
    <w:p w:rsidR="0026272F" w:rsidRPr="00552F96" w:rsidRDefault="0026272F" w:rsidP="00552F96"/>
    <w:p w:rsidR="0026272F" w:rsidRDefault="00E379C5" w:rsidP="00E379C5">
      <w:pPr>
        <w:jc w:val="center"/>
        <w:rPr>
          <w:lang w:eastAsia="en-US"/>
        </w:rPr>
      </w:pPr>
      <w:r>
        <w:rPr>
          <w:lang w:eastAsia="en-US"/>
        </w:rPr>
        <w:t>__________________________________________________</w:t>
      </w:r>
    </w:p>
    <w:p w:rsidR="00E379C5" w:rsidRDefault="00E379C5" w:rsidP="00E379C5">
      <w:pPr>
        <w:jc w:val="center"/>
        <w:rPr>
          <w:lang w:eastAsia="en-US"/>
        </w:rPr>
      </w:pPr>
    </w:p>
    <w:p w:rsidR="00E379C5" w:rsidRPr="00E379C5" w:rsidRDefault="00E379C5" w:rsidP="00E379C5">
      <w:pPr>
        <w:jc w:val="center"/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Pr="0026272F" w:rsidRDefault="0026272F" w:rsidP="0026272F">
      <w:pPr>
        <w:rPr>
          <w:sz w:val="22"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6272F" w:rsidRDefault="0026272F" w:rsidP="00C27E50">
      <w:pPr>
        <w:jc w:val="center"/>
        <w:rPr>
          <w:b/>
        </w:rPr>
      </w:pPr>
    </w:p>
    <w:p w:rsidR="00235795" w:rsidRDefault="00235795" w:rsidP="00C27E50">
      <w:pPr>
        <w:jc w:val="center"/>
        <w:rPr>
          <w:b/>
        </w:rPr>
      </w:pPr>
    </w:p>
    <w:p w:rsidR="00235795" w:rsidRDefault="00235795" w:rsidP="00C27E50">
      <w:pPr>
        <w:jc w:val="center"/>
        <w:rPr>
          <w:b/>
        </w:rPr>
      </w:pPr>
    </w:p>
    <w:p w:rsidR="00235795" w:rsidRDefault="00235795" w:rsidP="00C27E50">
      <w:pPr>
        <w:jc w:val="center"/>
        <w:rPr>
          <w:b/>
        </w:rPr>
      </w:pPr>
    </w:p>
    <w:p w:rsidR="00235795" w:rsidRDefault="00235795" w:rsidP="00C27E50">
      <w:pPr>
        <w:jc w:val="center"/>
        <w:rPr>
          <w:b/>
        </w:rPr>
      </w:pPr>
    </w:p>
    <w:p w:rsidR="00235795" w:rsidRDefault="00235795" w:rsidP="00C27E50">
      <w:pPr>
        <w:jc w:val="center"/>
        <w:rPr>
          <w:b/>
        </w:rPr>
      </w:pPr>
    </w:p>
    <w:p w:rsidR="00235795" w:rsidRDefault="00235795" w:rsidP="00C27E50">
      <w:pPr>
        <w:jc w:val="center"/>
        <w:rPr>
          <w:b/>
        </w:rPr>
      </w:pPr>
    </w:p>
    <w:p w:rsidR="00235795" w:rsidRDefault="00235795" w:rsidP="00C27E50">
      <w:pPr>
        <w:jc w:val="center"/>
        <w:rPr>
          <w:b/>
        </w:rPr>
      </w:pPr>
    </w:p>
    <w:p w:rsidR="00235795" w:rsidRDefault="00235795" w:rsidP="00C27E50">
      <w:pPr>
        <w:jc w:val="center"/>
        <w:rPr>
          <w:b/>
        </w:rPr>
      </w:pPr>
    </w:p>
    <w:p w:rsidR="00235795" w:rsidRDefault="00235795" w:rsidP="00C27E50">
      <w:pPr>
        <w:jc w:val="center"/>
        <w:rPr>
          <w:b/>
        </w:rPr>
      </w:pPr>
    </w:p>
    <w:p w:rsidR="00235795" w:rsidRDefault="00235795" w:rsidP="00C27E50">
      <w:pPr>
        <w:jc w:val="center"/>
        <w:rPr>
          <w:b/>
        </w:rPr>
      </w:pPr>
    </w:p>
    <w:p w:rsidR="00235795" w:rsidRDefault="00235795" w:rsidP="00C27E50">
      <w:pPr>
        <w:jc w:val="center"/>
        <w:rPr>
          <w:b/>
        </w:rPr>
      </w:pPr>
    </w:p>
    <w:p w:rsidR="00235795" w:rsidRDefault="00235795" w:rsidP="00C27E50">
      <w:pPr>
        <w:jc w:val="center"/>
        <w:rPr>
          <w:b/>
        </w:rPr>
      </w:pPr>
    </w:p>
    <w:p w:rsidR="00C6071E" w:rsidRDefault="00C6071E" w:rsidP="00C27E50">
      <w:pPr>
        <w:jc w:val="center"/>
        <w:rPr>
          <w:b/>
        </w:rPr>
      </w:pPr>
    </w:p>
    <w:p w:rsidR="00C6071E" w:rsidRDefault="00C6071E" w:rsidP="00C27E50">
      <w:pPr>
        <w:jc w:val="center"/>
        <w:rPr>
          <w:b/>
        </w:rPr>
      </w:pPr>
    </w:p>
    <w:p w:rsidR="00C6071E" w:rsidRDefault="00C6071E" w:rsidP="00C27E50">
      <w:pPr>
        <w:jc w:val="center"/>
        <w:rPr>
          <w:b/>
        </w:rPr>
      </w:pPr>
    </w:p>
    <w:p w:rsidR="00C6071E" w:rsidRDefault="00C6071E" w:rsidP="00C27E50">
      <w:pPr>
        <w:jc w:val="center"/>
        <w:rPr>
          <w:b/>
        </w:rPr>
      </w:pPr>
    </w:p>
    <w:p w:rsidR="00C6071E" w:rsidRDefault="00C6071E" w:rsidP="00C27E50">
      <w:pPr>
        <w:jc w:val="center"/>
        <w:rPr>
          <w:b/>
        </w:rPr>
      </w:pPr>
    </w:p>
    <w:p w:rsidR="00C6071E" w:rsidRDefault="00C6071E" w:rsidP="00C27E50">
      <w:pPr>
        <w:jc w:val="center"/>
        <w:rPr>
          <w:b/>
        </w:rPr>
      </w:pPr>
    </w:p>
    <w:p w:rsidR="00C6071E" w:rsidRDefault="00C6071E" w:rsidP="00C27E50">
      <w:pPr>
        <w:jc w:val="center"/>
        <w:rPr>
          <w:b/>
        </w:rPr>
      </w:pPr>
    </w:p>
    <w:p w:rsidR="00235795" w:rsidRDefault="00235795" w:rsidP="00C27E50">
      <w:pPr>
        <w:jc w:val="center"/>
        <w:rPr>
          <w:b/>
        </w:rPr>
      </w:pPr>
    </w:p>
    <w:sectPr w:rsidR="00235795" w:rsidSect="00C6071E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42F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0965893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F6"/>
    <w:rsid w:val="000776FA"/>
    <w:rsid w:val="00082CC7"/>
    <w:rsid w:val="000B67B2"/>
    <w:rsid w:val="000C7A03"/>
    <w:rsid w:val="001037D3"/>
    <w:rsid w:val="001069F5"/>
    <w:rsid w:val="001635F6"/>
    <w:rsid w:val="001F5A38"/>
    <w:rsid w:val="001F6A43"/>
    <w:rsid w:val="00235795"/>
    <w:rsid w:val="0026272F"/>
    <w:rsid w:val="00267118"/>
    <w:rsid w:val="0029620A"/>
    <w:rsid w:val="002B26CC"/>
    <w:rsid w:val="002B5E7A"/>
    <w:rsid w:val="002D4756"/>
    <w:rsid w:val="002F4B2D"/>
    <w:rsid w:val="00323167"/>
    <w:rsid w:val="00381DA5"/>
    <w:rsid w:val="003E0BE0"/>
    <w:rsid w:val="004212B9"/>
    <w:rsid w:val="00460C3D"/>
    <w:rsid w:val="00474877"/>
    <w:rsid w:val="004F4F6C"/>
    <w:rsid w:val="00523727"/>
    <w:rsid w:val="00531391"/>
    <w:rsid w:val="0054251D"/>
    <w:rsid w:val="00552F96"/>
    <w:rsid w:val="00560653"/>
    <w:rsid w:val="005935A0"/>
    <w:rsid w:val="00600E0C"/>
    <w:rsid w:val="00617BD4"/>
    <w:rsid w:val="00634A0C"/>
    <w:rsid w:val="006A5E38"/>
    <w:rsid w:val="006B55DE"/>
    <w:rsid w:val="007110AC"/>
    <w:rsid w:val="0074582C"/>
    <w:rsid w:val="007478AB"/>
    <w:rsid w:val="007932B8"/>
    <w:rsid w:val="007B78E5"/>
    <w:rsid w:val="007C0D91"/>
    <w:rsid w:val="007D6D7C"/>
    <w:rsid w:val="007F52A2"/>
    <w:rsid w:val="00823EC1"/>
    <w:rsid w:val="00825A9C"/>
    <w:rsid w:val="00841792"/>
    <w:rsid w:val="00882244"/>
    <w:rsid w:val="008E6BA8"/>
    <w:rsid w:val="008F54BB"/>
    <w:rsid w:val="00936947"/>
    <w:rsid w:val="00946F3D"/>
    <w:rsid w:val="00957E30"/>
    <w:rsid w:val="009932BC"/>
    <w:rsid w:val="00AC12F4"/>
    <w:rsid w:val="00AD69B3"/>
    <w:rsid w:val="00B2502D"/>
    <w:rsid w:val="00B4547E"/>
    <w:rsid w:val="00B6076D"/>
    <w:rsid w:val="00BD4540"/>
    <w:rsid w:val="00BD5E40"/>
    <w:rsid w:val="00C127A8"/>
    <w:rsid w:val="00C27E50"/>
    <w:rsid w:val="00C32E63"/>
    <w:rsid w:val="00C6071E"/>
    <w:rsid w:val="00C64446"/>
    <w:rsid w:val="00D6340E"/>
    <w:rsid w:val="00DC38DF"/>
    <w:rsid w:val="00DD1A03"/>
    <w:rsid w:val="00DD73EF"/>
    <w:rsid w:val="00E033F5"/>
    <w:rsid w:val="00E379C5"/>
    <w:rsid w:val="00E708BC"/>
    <w:rsid w:val="00EA0196"/>
    <w:rsid w:val="00EA750A"/>
    <w:rsid w:val="00EE030C"/>
    <w:rsid w:val="00F41EC3"/>
    <w:rsid w:val="00F42719"/>
    <w:rsid w:val="00F44949"/>
    <w:rsid w:val="00F63C01"/>
    <w:rsid w:val="00F67657"/>
    <w:rsid w:val="00FB6D4D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7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27E50"/>
    <w:pPr>
      <w:keepNext/>
      <w:widowControl w:val="0"/>
      <w:shd w:val="clear" w:color="auto" w:fill="FFFFFF"/>
      <w:spacing w:line="360" w:lineRule="auto"/>
      <w:jc w:val="center"/>
      <w:outlineLvl w:val="0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27E50"/>
    <w:rPr>
      <w:rFonts w:ascii="Times New Roman" w:eastAsia="Times New Roman" w:hAnsi="Times New Roman" w:cs="Times New Roman"/>
      <w:sz w:val="24"/>
      <w:szCs w:val="20"/>
      <w:shd w:val="clear" w:color="auto" w:fill="FFFFFF"/>
    </w:rPr>
  </w:style>
  <w:style w:type="paragraph" w:styleId="Sraopastraipa">
    <w:name w:val="List Paragraph"/>
    <w:basedOn w:val="prastasis"/>
    <w:uiPriority w:val="34"/>
    <w:qFormat/>
    <w:rsid w:val="00C64446"/>
    <w:pPr>
      <w:ind w:left="720"/>
      <w:contextualSpacing/>
    </w:pPr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27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27A8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7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27E50"/>
    <w:pPr>
      <w:keepNext/>
      <w:widowControl w:val="0"/>
      <w:shd w:val="clear" w:color="auto" w:fill="FFFFFF"/>
      <w:spacing w:line="360" w:lineRule="auto"/>
      <w:jc w:val="center"/>
      <w:outlineLvl w:val="0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27E50"/>
    <w:rPr>
      <w:rFonts w:ascii="Times New Roman" w:eastAsia="Times New Roman" w:hAnsi="Times New Roman" w:cs="Times New Roman"/>
      <w:sz w:val="24"/>
      <w:szCs w:val="20"/>
      <w:shd w:val="clear" w:color="auto" w:fill="FFFFFF"/>
    </w:rPr>
  </w:style>
  <w:style w:type="paragraph" w:styleId="Sraopastraipa">
    <w:name w:val="List Paragraph"/>
    <w:basedOn w:val="prastasis"/>
    <w:uiPriority w:val="34"/>
    <w:qFormat/>
    <w:rsid w:val="00C64446"/>
    <w:pPr>
      <w:ind w:left="720"/>
      <w:contextualSpacing/>
    </w:pPr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27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27A8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6E256-3F8E-4C5F-944B-B394338B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4063</Words>
  <Characters>2316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2014-05-14T13:24:00Z</cp:lastPrinted>
  <dcterms:created xsi:type="dcterms:W3CDTF">2014-05-13T07:30:00Z</dcterms:created>
  <dcterms:modified xsi:type="dcterms:W3CDTF">2014-06-02T07:08:00Z</dcterms:modified>
</cp:coreProperties>
</file>