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1" w:rsidRPr="008A2F16" w:rsidRDefault="000017A1" w:rsidP="008222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2F1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8A2F16" w:rsidRPr="008A2F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727D" w:rsidRPr="006932F8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66674D" w:rsidRPr="006932F8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341E8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4F005E" w:rsidRDefault="004F41EB" w:rsidP="004F005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Dėl KRETINGOS RAJONO SAVIVALDYBĖS </w:t>
      </w:r>
      <w:r w:rsidR="00641F31">
        <w:rPr>
          <w:rFonts w:ascii="Times New Roman" w:hAnsi="Times New Roman" w:cs="Times New Roman"/>
          <w:b/>
          <w:caps/>
          <w:sz w:val="24"/>
          <w:szCs w:val="24"/>
        </w:rPr>
        <w:t xml:space="preserve">tarybos </w:t>
      </w:r>
      <w:r w:rsidR="00641F31">
        <w:rPr>
          <w:rFonts w:ascii="Times New Roman" w:hAnsi="Times New Roman" w:cs="Times New Roman"/>
          <w:b/>
          <w:caps/>
          <w:sz w:val="24"/>
          <w:szCs w:val="24"/>
          <w:lang w:val="en-US"/>
        </w:rPr>
        <w:t xml:space="preserve">2014-03-27 </w:t>
      </w:r>
      <w:r w:rsidR="00641F31">
        <w:rPr>
          <w:rFonts w:ascii="Times New Roman" w:hAnsi="Times New Roman" w:cs="Times New Roman"/>
          <w:b/>
          <w:caps/>
          <w:sz w:val="24"/>
          <w:szCs w:val="24"/>
        </w:rPr>
        <w:t>sprendimo nr. t</w:t>
      </w:r>
      <w:r w:rsidR="00641F31">
        <w:rPr>
          <w:rFonts w:ascii="Times New Roman" w:hAnsi="Times New Roman" w:cs="Times New Roman"/>
          <w:b/>
          <w:caps/>
          <w:sz w:val="24"/>
          <w:szCs w:val="24"/>
          <w:lang w:val="en-US"/>
        </w:rPr>
        <w:t>2-</w:t>
      </w:r>
      <w:r w:rsidR="00641F31" w:rsidRPr="004F005E">
        <w:rPr>
          <w:rFonts w:ascii="Times New Roman" w:hAnsi="Times New Roman" w:cs="Times New Roman"/>
          <w:b/>
          <w:caps/>
          <w:sz w:val="24"/>
          <w:szCs w:val="24"/>
          <w:lang w:val="en-US"/>
        </w:rPr>
        <w:t>82</w:t>
      </w:r>
      <w:r w:rsidR="004F005E" w:rsidRPr="004F005E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4F005E" w:rsidRPr="004F005E">
        <w:rPr>
          <w:rFonts w:ascii="Times New Roman" w:hAnsi="Times New Roman"/>
          <w:b/>
          <w:sz w:val="24"/>
          <w:szCs w:val="24"/>
        </w:rPr>
        <w:t>„</w:t>
      </w:r>
      <w:r w:rsidR="004F005E" w:rsidRPr="004F005E">
        <w:rPr>
          <w:rFonts w:ascii="Times New Roman" w:hAnsi="Times New Roman" w:cs="Times New Roman"/>
          <w:b/>
          <w:caps/>
          <w:sz w:val="24"/>
          <w:szCs w:val="24"/>
        </w:rPr>
        <w:t>Dėl</w:t>
      </w:r>
      <w:r w:rsidR="004F005E">
        <w:rPr>
          <w:rFonts w:ascii="Times New Roman" w:hAnsi="Times New Roman" w:cs="Times New Roman"/>
          <w:b/>
          <w:caps/>
          <w:sz w:val="24"/>
          <w:szCs w:val="24"/>
        </w:rPr>
        <w:t xml:space="preserve"> KRETINGOS RAJONO SAVIVALDYBĖS VALSTYBĖS KAPITALO INVESTICIJŲ PANAUDOJIMO </w:t>
      </w:r>
      <w:r w:rsidR="004F005E">
        <w:rPr>
          <w:rFonts w:ascii="Times New Roman" w:hAnsi="Times New Roman" w:cs="Times New Roman"/>
          <w:b/>
          <w:caps/>
          <w:sz w:val="24"/>
          <w:szCs w:val="24"/>
          <w:lang w:val="en-US"/>
        </w:rPr>
        <w:t>2015</w:t>
      </w:r>
      <w:r w:rsidR="00D76E61">
        <w:rPr>
          <w:rFonts w:ascii="Times New Roman" w:hAnsi="Times New Roman" w:cs="Times New Roman"/>
          <w:b/>
          <w:caps/>
          <w:sz w:val="24"/>
          <w:szCs w:val="24"/>
          <w:lang w:val="en-US"/>
        </w:rPr>
        <w:t xml:space="preserve"> </w:t>
      </w:r>
      <w:r w:rsidR="004F005E">
        <w:rPr>
          <w:rFonts w:ascii="Times New Roman" w:hAnsi="Times New Roman" w:cs="Times New Roman"/>
          <w:b/>
          <w:caps/>
          <w:sz w:val="24"/>
          <w:szCs w:val="24"/>
          <w:lang w:val="en-US"/>
        </w:rPr>
        <w:t>-</w:t>
      </w:r>
      <w:r w:rsidR="00D76E61">
        <w:rPr>
          <w:rFonts w:ascii="Times New Roman" w:hAnsi="Times New Roman" w:cs="Times New Roman"/>
          <w:b/>
          <w:caps/>
          <w:sz w:val="24"/>
          <w:szCs w:val="24"/>
          <w:lang w:val="en-US"/>
        </w:rPr>
        <w:t xml:space="preserve"> </w:t>
      </w:r>
      <w:r w:rsidR="004F005E">
        <w:rPr>
          <w:rFonts w:ascii="Times New Roman" w:hAnsi="Times New Roman" w:cs="Times New Roman"/>
          <w:b/>
          <w:caps/>
          <w:sz w:val="24"/>
          <w:szCs w:val="24"/>
          <w:lang w:val="en-US"/>
        </w:rPr>
        <w:t xml:space="preserve">2017 </w:t>
      </w:r>
      <w:r w:rsidR="004F005E">
        <w:rPr>
          <w:rFonts w:ascii="Times New Roman" w:hAnsi="Times New Roman" w:cs="Times New Roman"/>
          <w:b/>
          <w:caps/>
          <w:sz w:val="24"/>
          <w:szCs w:val="24"/>
        </w:rPr>
        <w:t xml:space="preserve">M. PRIORITETŲ SĄRAŠO </w:t>
      </w:r>
    </w:p>
    <w:p w:rsidR="00341E82" w:rsidRPr="004F41EB" w:rsidRDefault="004F005E" w:rsidP="004F005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TVIRTINIMO“ </w:t>
      </w:r>
      <w:r w:rsidR="00B63E5A">
        <w:rPr>
          <w:rFonts w:ascii="Times New Roman" w:hAnsi="Times New Roman" w:cs="Times New Roman"/>
          <w:b/>
          <w:caps/>
          <w:sz w:val="24"/>
          <w:szCs w:val="24"/>
        </w:rPr>
        <w:t>paPILDYMO</w:t>
      </w:r>
    </w:p>
    <w:p w:rsidR="00A93B72" w:rsidRDefault="00A93B7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E82" w:rsidRDefault="006E0179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 m. gegužės</w:t>
      </w:r>
      <w:r w:rsidR="003A79F9">
        <w:rPr>
          <w:rFonts w:ascii="Times New Roman" w:hAnsi="Times New Roman" w:cs="Times New Roman"/>
          <w:sz w:val="24"/>
          <w:szCs w:val="24"/>
        </w:rPr>
        <w:t xml:space="preserve"> </w:t>
      </w:r>
      <w:r w:rsidR="008A2F16">
        <w:rPr>
          <w:rFonts w:ascii="Times New Roman" w:hAnsi="Times New Roman" w:cs="Times New Roman"/>
          <w:sz w:val="24"/>
          <w:szCs w:val="24"/>
        </w:rPr>
        <w:t>2</w:t>
      </w:r>
      <w:r w:rsidR="00F21BBC">
        <w:rPr>
          <w:rFonts w:ascii="Times New Roman" w:hAnsi="Times New Roman" w:cs="Times New Roman"/>
          <w:sz w:val="24"/>
          <w:szCs w:val="24"/>
        </w:rPr>
        <w:t>9</w:t>
      </w:r>
      <w:r w:rsidR="003A79F9">
        <w:rPr>
          <w:rFonts w:ascii="Times New Roman" w:hAnsi="Times New Roman" w:cs="Times New Roman"/>
          <w:sz w:val="24"/>
          <w:szCs w:val="24"/>
        </w:rPr>
        <w:t xml:space="preserve"> </w:t>
      </w:r>
      <w:r w:rsidR="00341E82">
        <w:rPr>
          <w:rFonts w:ascii="Times New Roman" w:hAnsi="Times New Roman" w:cs="Times New Roman"/>
          <w:sz w:val="24"/>
          <w:szCs w:val="24"/>
        </w:rPr>
        <w:t xml:space="preserve">d. Nr. </w:t>
      </w:r>
      <w:r w:rsidR="008A2F16">
        <w:rPr>
          <w:rFonts w:ascii="Times New Roman" w:hAnsi="Times New Roman" w:cs="Times New Roman"/>
          <w:sz w:val="24"/>
          <w:szCs w:val="24"/>
        </w:rPr>
        <w:t>T</w:t>
      </w:r>
      <w:r w:rsidR="00F21BBC">
        <w:rPr>
          <w:rFonts w:ascii="Times New Roman" w:hAnsi="Times New Roman" w:cs="Times New Roman"/>
          <w:sz w:val="24"/>
          <w:szCs w:val="24"/>
        </w:rPr>
        <w:t>2</w:t>
      </w:r>
      <w:r w:rsidR="008A2F16">
        <w:rPr>
          <w:rFonts w:ascii="Times New Roman" w:hAnsi="Times New Roman" w:cs="Times New Roman"/>
          <w:sz w:val="24"/>
          <w:szCs w:val="24"/>
        </w:rPr>
        <w:t>-</w:t>
      </w:r>
      <w:r w:rsidR="004F19EF">
        <w:rPr>
          <w:rFonts w:ascii="Times New Roman" w:hAnsi="Times New Roman" w:cs="Times New Roman"/>
          <w:sz w:val="24"/>
          <w:szCs w:val="24"/>
        </w:rPr>
        <w:t>164</w:t>
      </w:r>
    </w:p>
    <w:p w:rsidR="00822294" w:rsidRDefault="004F41EB" w:rsidP="004F41EB">
      <w:pPr>
        <w:tabs>
          <w:tab w:val="left" w:pos="567"/>
          <w:tab w:val="center" w:pos="48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41E82">
        <w:rPr>
          <w:rFonts w:ascii="Times New Roman" w:hAnsi="Times New Roman" w:cs="Times New Roman"/>
          <w:sz w:val="24"/>
          <w:szCs w:val="24"/>
        </w:rPr>
        <w:t>Kretinga</w:t>
      </w:r>
    </w:p>
    <w:p w:rsidR="004F41EB" w:rsidRDefault="004F41EB" w:rsidP="004F4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1EB" w:rsidRPr="00641F31" w:rsidRDefault="004F41EB" w:rsidP="001B20E5">
      <w:pPr>
        <w:pStyle w:val="Paprastasistekstas"/>
        <w:tabs>
          <w:tab w:val="left" w:pos="963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737C30">
        <w:rPr>
          <w:rFonts w:ascii="Times New Roman" w:hAnsi="Times New Roman"/>
          <w:sz w:val="24"/>
          <w:szCs w:val="24"/>
        </w:rPr>
        <w:t>Vadovaudamasi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3E9E">
        <w:rPr>
          <w:rFonts w:ascii="Times New Roman" w:hAnsi="Times New Roman"/>
          <w:sz w:val="24"/>
          <w:szCs w:val="24"/>
        </w:rPr>
        <w:t>Lietuvos Respublikos vietos s</w:t>
      </w:r>
      <w:r w:rsidR="00AD6E83">
        <w:rPr>
          <w:rFonts w:ascii="Times New Roman" w:hAnsi="Times New Roman"/>
          <w:sz w:val="24"/>
          <w:szCs w:val="24"/>
        </w:rPr>
        <w:t>avivaldos įstatymo</w:t>
      </w:r>
      <w:r w:rsidRPr="00D73E9E">
        <w:rPr>
          <w:rFonts w:ascii="Times New Roman" w:hAnsi="Times New Roman"/>
          <w:sz w:val="24"/>
          <w:szCs w:val="24"/>
        </w:rPr>
        <w:t xml:space="preserve"> </w:t>
      </w:r>
      <w:r w:rsidR="00DA1C7E">
        <w:rPr>
          <w:rFonts w:ascii="Times New Roman" w:hAnsi="Times New Roman"/>
          <w:sz w:val="24"/>
          <w:szCs w:val="24"/>
        </w:rPr>
        <w:t>18 str. 1 d.</w:t>
      </w:r>
      <w:r>
        <w:rPr>
          <w:rFonts w:ascii="Times New Roman" w:hAnsi="Times New Roman"/>
          <w:sz w:val="24"/>
          <w:szCs w:val="24"/>
        </w:rPr>
        <w:t>,</w:t>
      </w:r>
      <w:r w:rsidRPr="00737C30">
        <w:rPr>
          <w:rFonts w:ascii="Times New Roman" w:hAnsi="Times New Roman"/>
          <w:sz w:val="24"/>
          <w:szCs w:val="24"/>
        </w:rPr>
        <w:t xml:space="preserve"> Kretingos rajono savivaldybės tarybos 2008-04-24 sprendimu Nr.</w:t>
      </w:r>
      <w:r w:rsidR="001B20E5">
        <w:rPr>
          <w:rFonts w:ascii="Times New Roman" w:hAnsi="Times New Roman"/>
          <w:sz w:val="24"/>
          <w:szCs w:val="24"/>
        </w:rPr>
        <w:t xml:space="preserve"> </w:t>
      </w:r>
      <w:r w:rsidRPr="00737C30">
        <w:rPr>
          <w:rFonts w:ascii="Times New Roman" w:hAnsi="Times New Roman"/>
          <w:sz w:val="24"/>
          <w:szCs w:val="24"/>
        </w:rPr>
        <w:t>T2</w:t>
      </w:r>
      <w:r w:rsidR="001B20E5">
        <w:rPr>
          <w:rFonts w:ascii="Times New Roman" w:hAnsi="Times New Roman"/>
          <w:sz w:val="24"/>
          <w:szCs w:val="24"/>
        </w:rPr>
        <w:t xml:space="preserve"> </w:t>
      </w:r>
      <w:r w:rsidRPr="00737C30">
        <w:rPr>
          <w:rFonts w:ascii="Times New Roman" w:hAnsi="Times New Roman"/>
          <w:sz w:val="24"/>
          <w:szCs w:val="24"/>
        </w:rPr>
        <w:t>-</w:t>
      </w:r>
      <w:r w:rsidR="001B20E5">
        <w:rPr>
          <w:rFonts w:ascii="Times New Roman" w:hAnsi="Times New Roman"/>
          <w:sz w:val="24"/>
          <w:szCs w:val="24"/>
        </w:rPr>
        <w:t xml:space="preserve"> </w:t>
      </w:r>
      <w:r w:rsidRPr="00737C3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1</w:t>
      </w:r>
      <w:r w:rsidRPr="00737C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„Dėl Kretingos rajono savivaldybės investicijų programos rengimo, tikslinimo, programos lėšų naudojimo, apskaitos ir kontrolės tvarkos aprašo tvirtinimo“ (su vėlesniais pakeitimais) patvirtintu </w:t>
      </w:r>
      <w:r w:rsidRPr="00737C30">
        <w:rPr>
          <w:rFonts w:ascii="Times New Roman" w:hAnsi="Times New Roman"/>
          <w:sz w:val="24"/>
          <w:szCs w:val="24"/>
        </w:rPr>
        <w:t>Kretingos rajono savivaldybės investicijų programos rengimo, tikslinimo, programos lėšų naudojimo, apskaitos ir k</w:t>
      </w:r>
      <w:r w:rsidR="00DA1C7E">
        <w:rPr>
          <w:rFonts w:ascii="Times New Roman" w:hAnsi="Times New Roman"/>
          <w:sz w:val="24"/>
          <w:szCs w:val="24"/>
        </w:rPr>
        <w:t>ontrolės tvarkos aprašo 6 p.</w:t>
      </w:r>
      <w:r w:rsidRPr="00737C30">
        <w:rPr>
          <w:rFonts w:ascii="Times New Roman" w:hAnsi="Times New Roman"/>
          <w:sz w:val="24"/>
          <w:szCs w:val="24"/>
        </w:rPr>
        <w:t xml:space="preserve"> ir atsižvelgdama į Kretingos rajono </w:t>
      </w:r>
      <w:r>
        <w:rPr>
          <w:rFonts w:ascii="Times New Roman" w:hAnsi="Times New Roman"/>
          <w:sz w:val="24"/>
          <w:szCs w:val="24"/>
        </w:rPr>
        <w:t>Strateginio planavimo tarybos</w:t>
      </w:r>
      <w:r w:rsidRPr="00737C30">
        <w:rPr>
          <w:rFonts w:ascii="Times New Roman" w:hAnsi="Times New Roman"/>
          <w:sz w:val="24"/>
          <w:szCs w:val="24"/>
        </w:rPr>
        <w:t xml:space="preserve"> posėdžio </w:t>
      </w:r>
      <w:r w:rsidR="00352FA2" w:rsidRPr="00395BF3">
        <w:rPr>
          <w:rFonts w:ascii="Times New Roman" w:hAnsi="Times New Roman"/>
          <w:sz w:val="24"/>
          <w:szCs w:val="24"/>
        </w:rPr>
        <w:t>201</w:t>
      </w:r>
      <w:r w:rsidR="00DA1C7E">
        <w:rPr>
          <w:rFonts w:ascii="Times New Roman" w:hAnsi="Times New Roman"/>
          <w:sz w:val="24"/>
          <w:szCs w:val="24"/>
          <w:lang w:val="en-US"/>
        </w:rPr>
        <w:t>4</w:t>
      </w:r>
      <w:r w:rsidR="00DA1C7E">
        <w:rPr>
          <w:rFonts w:ascii="Times New Roman" w:hAnsi="Times New Roman"/>
          <w:sz w:val="24"/>
          <w:szCs w:val="24"/>
        </w:rPr>
        <w:t>-</w:t>
      </w:r>
      <w:r w:rsidR="00641F31" w:rsidRPr="00641F31">
        <w:rPr>
          <w:rFonts w:ascii="Times New Roman" w:hAnsi="Times New Roman"/>
          <w:sz w:val="24"/>
          <w:szCs w:val="24"/>
        </w:rPr>
        <w:t>05</w:t>
      </w:r>
      <w:r w:rsidRPr="00641F31">
        <w:rPr>
          <w:rFonts w:ascii="Times New Roman" w:hAnsi="Times New Roman"/>
          <w:sz w:val="24"/>
          <w:szCs w:val="24"/>
        </w:rPr>
        <w:t>-</w:t>
      </w:r>
      <w:r w:rsidR="00641F31" w:rsidRPr="00641F31">
        <w:rPr>
          <w:rFonts w:ascii="Times New Roman" w:hAnsi="Times New Roman"/>
          <w:sz w:val="24"/>
          <w:szCs w:val="24"/>
        </w:rPr>
        <w:t>15</w:t>
      </w:r>
      <w:r w:rsidR="00395BF3" w:rsidRPr="00641F31">
        <w:rPr>
          <w:rFonts w:ascii="Times New Roman" w:hAnsi="Times New Roman"/>
          <w:sz w:val="24"/>
          <w:szCs w:val="24"/>
        </w:rPr>
        <w:t xml:space="preserve"> </w:t>
      </w:r>
      <w:r w:rsidRPr="00641F31">
        <w:rPr>
          <w:rFonts w:ascii="Times New Roman" w:hAnsi="Times New Roman"/>
          <w:sz w:val="24"/>
          <w:szCs w:val="24"/>
        </w:rPr>
        <w:t>protokolą Nr. RP</w:t>
      </w:r>
      <w:r w:rsidR="00DA1C7E">
        <w:rPr>
          <w:rFonts w:ascii="Times New Roman" w:hAnsi="Times New Roman"/>
          <w:sz w:val="24"/>
          <w:szCs w:val="24"/>
        </w:rPr>
        <w:t>-</w:t>
      </w:r>
      <w:r w:rsidR="00FB394D" w:rsidRPr="00641F31">
        <w:rPr>
          <w:rFonts w:ascii="Times New Roman" w:hAnsi="Times New Roman"/>
          <w:sz w:val="24"/>
          <w:szCs w:val="24"/>
        </w:rPr>
        <w:t>1-</w:t>
      </w:r>
      <w:r w:rsidR="00641F31" w:rsidRPr="00641F31">
        <w:rPr>
          <w:rFonts w:ascii="Times New Roman" w:hAnsi="Times New Roman"/>
          <w:sz w:val="24"/>
          <w:szCs w:val="24"/>
        </w:rPr>
        <w:t>3</w:t>
      </w:r>
      <w:r w:rsidRPr="00641F31">
        <w:rPr>
          <w:rFonts w:ascii="Times New Roman" w:hAnsi="Times New Roman"/>
          <w:sz w:val="24"/>
          <w:szCs w:val="24"/>
        </w:rPr>
        <w:t>, Kreti</w:t>
      </w:r>
      <w:r w:rsidR="001B20E5">
        <w:rPr>
          <w:rFonts w:ascii="Times New Roman" w:hAnsi="Times New Roman"/>
          <w:sz w:val="24"/>
          <w:szCs w:val="24"/>
        </w:rPr>
        <w:t>ngos rajono savivaldybės taryba</w:t>
      </w:r>
      <w:r w:rsidRPr="00641F31">
        <w:rPr>
          <w:rFonts w:ascii="Times New Roman" w:hAnsi="Times New Roman"/>
          <w:sz w:val="24"/>
          <w:szCs w:val="24"/>
        </w:rPr>
        <w:t xml:space="preserve"> </w:t>
      </w:r>
      <w:r w:rsidR="008A2F16">
        <w:rPr>
          <w:rFonts w:ascii="Times New Roman" w:hAnsi="Times New Roman"/>
          <w:sz w:val="24"/>
          <w:szCs w:val="24"/>
        </w:rPr>
        <w:t xml:space="preserve"> </w:t>
      </w:r>
      <w:r w:rsidRPr="00641F31">
        <w:rPr>
          <w:rFonts w:ascii="Times New Roman" w:hAnsi="Times New Roman"/>
          <w:sz w:val="24"/>
          <w:szCs w:val="24"/>
        </w:rPr>
        <w:t>n u s p r e n d ž i a:</w:t>
      </w:r>
    </w:p>
    <w:p w:rsidR="00730FB0" w:rsidRPr="00730FB0" w:rsidRDefault="00730FB0" w:rsidP="00B86BF7">
      <w:pPr>
        <w:pStyle w:val="HTMLiankstoformatuotas"/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</w:t>
      </w:r>
      <w:r w:rsidR="007F7DBF">
        <w:rPr>
          <w:rFonts w:ascii="Times New Roman" w:hAnsi="Times New Roman"/>
          <w:sz w:val="24"/>
          <w:szCs w:val="24"/>
        </w:rPr>
        <w:t>pildyti</w:t>
      </w:r>
      <w:r w:rsidRPr="001B7A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Kretingos rajono</w:t>
      </w:r>
      <w:r w:rsidRPr="001B7A5A">
        <w:rPr>
          <w:rFonts w:ascii="Times New Roman" w:hAnsi="Times New Roman"/>
          <w:sz w:val="24"/>
          <w:szCs w:val="24"/>
        </w:rPr>
        <w:t xml:space="preserve"> savival</w:t>
      </w:r>
      <w:r>
        <w:rPr>
          <w:rFonts w:ascii="Times New Roman" w:hAnsi="Times New Roman"/>
          <w:sz w:val="24"/>
          <w:szCs w:val="24"/>
        </w:rPr>
        <w:t xml:space="preserve">dybės valstybės kapitalo investicijų panaudojimo </w:t>
      </w:r>
      <w:r>
        <w:rPr>
          <w:rFonts w:ascii="Times New Roman" w:hAnsi="Times New Roman"/>
          <w:sz w:val="24"/>
          <w:szCs w:val="24"/>
          <w:lang w:val="en-US"/>
        </w:rPr>
        <w:t>2015</w:t>
      </w:r>
      <w:r w:rsidR="008A2F1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-2017 m.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prioritet</w:t>
      </w:r>
      <w:proofErr w:type="spellEnd"/>
      <w:r>
        <w:rPr>
          <w:rFonts w:ascii="Times New Roman" w:hAnsi="Times New Roman"/>
          <w:sz w:val="24"/>
          <w:szCs w:val="24"/>
        </w:rPr>
        <w:t>ų sąrašą, patvirtintą</w:t>
      </w:r>
      <w:r w:rsidRPr="001B7A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Kretingos rajono</w:t>
      </w:r>
      <w:r w:rsidRPr="001B7A5A">
        <w:rPr>
          <w:rFonts w:ascii="Times New Roman" w:hAnsi="Times New Roman"/>
          <w:sz w:val="24"/>
          <w:szCs w:val="24"/>
        </w:rPr>
        <w:t xml:space="preserve"> savivaldybės tarybos 20</w:t>
      </w:r>
      <w:r>
        <w:rPr>
          <w:rFonts w:ascii="Times New Roman" w:hAnsi="Times New Roman"/>
          <w:sz w:val="24"/>
          <w:szCs w:val="24"/>
          <w:lang w:val="en-US"/>
        </w:rPr>
        <w:t>14</w:t>
      </w:r>
      <w:r w:rsidRPr="001B7A5A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  <w:lang w:val="en-US"/>
        </w:rPr>
        <w:t>k</w:t>
      </w:r>
      <w:r>
        <w:rPr>
          <w:rFonts w:ascii="Times New Roman" w:hAnsi="Times New Roman"/>
          <w:sz w:val="24"/>
          <w:szCs w:val="24"/>
        </w:rPr>
        <w:t>o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27</w:t>
      </w:r>
      <w:r w:rsidRPr="001B7A5A">
        <w:rPr>
          <w:rFonts w:ascii="Times New Roman" w:hAnsi="Times New Roman"/>
          <w:sz w:val="24"/>
          <w:szCs w:val="24"/>
        </w:rPr>
        <w:t xml:space="preserve"> d. sprendimu Nr.T2-</w:t>
      </w:r>
      <w:r>
        <w:rPr>
          <w:rFonts w:ascii="Times New Roman" w:hAnsi="Times New Roman"/>
          <w:sz w:val="24"/>
          <w:szCs w:val="24"/>
          <w:lang w:val="en-US"/>
        </w:rPr>
        <w:t>82</w:t>
      </w:r>
      <w:r w:rsidRPr="001B7A5A">
        <w:rPr>
          <w:rFonts w:ascii="Times New Roman" w:hAnsi="Times New Roman"/>
          <w:sz w:val="24"/>
          <w:szCs w:val="24"/>
        </w:rPr>
        <w:t xml:space="preserve"> „Dėl </w:t>
      </w:r>
      <w:r>
        <w:rPr>
          <w:rFonts w:ascii="Times New Roman" w:hAnsi="Times New Roman"/>
          <w:sz w:val="24"/>
          <w:szCs w:val="24"/>
        </w:rPr>
        <w:t xml:space="preserve">Kretingos rajono savivaldybės valstybės kapitalo investicijų panaudojimo </w:t>
      </w:r>
      <w:r>
        <w:rPr>
          <w:rFonts w:ascii="Times New Roman" w:hAnsi="Times New Roman"/>
          <w:sz w:val="24"/>
          <w:szCs w:val="24"/>
          <w:lang w:val="en-US"/>
        </w:rPr>
        <w:t>2015</w:t>
      </w:r>
      <w:r w:rsidR="008A2F1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-</w:t>
      </w:r>
      <w:r w:rsidR="008A2F1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2017 m.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prio</w:t>
      </w:r>
      <w:r>
        <w:rPr>
          <w:rFonts w:ascii="Times New Roman" w:hAnsi="Times New Roman"/>
          <w:sz w:val="24"/>
          <w:szCs w:val="24"/>
        </w:rPr>
        <w:t>ritetų</w:t>
      </w:r>
      <w:proofErr w:type="spellEnd"/>
      <w:r>
        <w:rPr>
          <w:rFonts w:ascii="Times New Roman" w:hAnsi="Times New Roman"/>
          <w:sz w:val="24"/>
          <w:szCs w:val="24"/>
        </w:rPr>
        <w:t xml:space="preserve"> sąrašo tvirtinimo</w:t>
      </w:r>
      <w:r w:rsidRPr="001B7A5A">
        <w:rPr>
          <w:rFonts w:ascii="Times New Roman" w:hAnsi="Times New Roman"/>
          <w:caps/>
          <w:sz w:val="24"/>
          <w:szCs w:val="24"/>
        </w:rPr>
        <w:t>“,</w:t>
      </w:r>
      <w:r w:rsidR="00656CD6">
        <w:rPr>
          <w:rFonts w:ascii="Times New Roman" w:hAnsi="Times New Roman"/>
          <w:sz w:val="24"/>
          <w:szCs w:val="24"/>
        </w:rPr>
        <w:t xml:space="preserve"> </w:t>
      </w:r>
      <w:r w:rsidR="001B20E5">
        <w:rPr>
          <w:rFonts w:ascii="Times New Roman" w:hAnsi="Times New Roman"/>
          <w:sz w:val="24"/>
          <w:szCs w:val="24"/>
        </w:rPr>
        <w:t xml:space="preserve">pagal </w:t>
      </w:r>
      <w:r w:rsidR="007F7DBF">
        <w:rPr>
          <w:rFonts w:ascii="Times New Roman" w:hAnsi="Times New Roman"/>
          <w:sz w:val="24"/>
          <w:szCs w:val="24"/>
        </w:rPr>
        <w:t>priedą.</w:t>
      </w:r>
    </w:p>
    <w:p w:rsidR="00333F1B" w:rsidRDefault="00333F1B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41E82" w:rsidRDefault="00341E82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766E1">
        <w:rPr>
          <w:rFonts w:ascii="Times New Roman" w:hAnsi="Times New Roman" w:cs="Times New Roman"/>
          <w:sz w:val="24"/>
          <w:szCs w:val="24"/>
        </w:rPr>
        <w:tab/>
      </w:r>
      <w:r w:rsidR="004A38AD">
        <w:rPr>
          <w:rFonts w:ascii="Times New Roman" w:hAnsi="Times New Roman" w:cs="Times New Roman"/>
          <w:sz w:val="24"/>
          <w:szCs w:val="24"/>
        </w:rPr>
        <w:tab/>
      </w:r>
      <w:r w:rsidR="004A38AD">
        <w:rPr>
          <w:rFonts w:ascii="Times New Roman" w:hAnsi="Times New Roman" w:cs="Times New Roman"/>
          <w:sz w:val="24"/>
          <w:szCs w:val="24"/>
        </w:rPr>
        <w:tab/>
      </w:r>
    </w:p>
    <w:p w:rsidR="00F21BBC" w:rsidRPr="00F21BBC" w:rsidRDefault="00F21BBC" w:rsidP="00F21BBC">
      <w:pPr>
        <w:jc w:val="both"/>
        <w:rPr>
          <w:rFonts w:ascii="Times New Roman" w:hAnsi="Times New Roman" w:cs="Times New Roman"/>
          <w:sz w:val="24"/>
          <w:szCs w:val="24"/>
        </w:rPr>
      </w:pPr>
      <w:r w:rsidRPr="00F21BBC">
        <w:rPr>
          <w:rFonts w:ascii="Times New Roman" w:hAnsi="Times New Roman" w:cs="Times New Roman"/>
          <w:sz w:val="24"/>
          <w:szCs w:val="24"/>
        </w:rPr>
        <w:t>Savivaldybės meras</w:t>
      </w:r>
      <w:r w:rsidRPr="00F21BBC">
        <w:rPr>
          <w:rFonts w:ascii="Times New Roman" w:hAnsi="Times New Roman" w:cs="Times New Roman"/>
          <w:sz w:val="24"/>
          <w:szCs w:val="24"/>
        </w:rPr>
        <w:tab/>
      </w:r>
      <w:r w:rsidRPr="00F21BBC">
        <w:rPr>
          <w:rFonts w:ascii="Times New Roman" w:hAnsi="Times New Roman" w:cs="Times New Roman"/>
          <w:sz w:val="24"/>
          <w:szCs w:val="24"/>
        </w:rPr>
        <w:tab/>
      </w:r>
      <w:r w:rsidRPr="00F21BBC">
        <w:rPr>
          <w:rFonts w:ascii="Times New Roman" w:hAnsi="Times New Roman" w:cs="Times New Roman"/>
          <w:sz w:val="24"/>
          <w:szCs w:val="24"/>
        </w:rPr>
        <w:tab/>
      </w:r>
      <w:r w:rsidRPr="00F21BBC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21BBC">
        <w:rPr>
          <w:rFonts w:ascii="Times New Roman" w:hAnsi="Times New Roman" w:cs="Times New Roman"/>
          <w:sz w:val="24"/>
          <w:szCs w:val="24"/>
        </w:rPr>
        <w:t xml:space="preserve">Juozas Mažeika  </w:t>
      </w: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EA" w:rsidRDefault="00FA0DE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EA" w:rsidRDefault="00FA0DE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EA" w:rsidRDefault="00FA0DE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EA" w:rsidRDefault="00FA0DE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EA" w:rsidRDefault="00FA0DE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EA" w:rsidRDefault="00FA0DE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EA" w:rsidRDefault="00FA0DE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EA" w:rsidRDefault="00FA0DE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EA" w:rsidRDefault="00FA0DE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EA" w:rsidRDefault="00FA0DE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F16" w:rsidRDefault="008A2F16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F16" w:rsidRDefault="008A2F16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F16" w:rsidRDefault="008A2F16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F16" w:rsidRDefault="008A2F16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F16" w:rsidRDefault="008A2F16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EA" w:rsidRDefault="00FA0DE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BBC" w:rsidRDefault="00F21BBC" w:rsidP="008A2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BBC" w:rsidRDefault="00F21BBC" w:rsidP="008A2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F16" w:rsidRPr="003A79F9" w:rsidRDefault="008A2F16" w:rsidP="008A2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Gintautė </w:t>
      </w:r>
      <w:proofErr w:type="spellStart"/>
      <w:r>
        <w:rPr>
          <w:rFonts w:ascii="Times New Roman" w:hAnsi="Times New Roman" w:cs="Times New Roman"/>
          <w:sz w:val="24"/>
          <w:szCs w:val="24"/>
        </w:rPr>
        <w:t>Butavičiūtė</w:t>
      </w:r>
      <w:proofErr w:type="spellEnd"/>
    </w:p>
    <w:p w:rsidR="004652F7" w:rsidRPr="004652F7" w:rsidRDefault="004652F7" w:rsidP="004652F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Kretingos</w:t>
      </w:r>
      <w:r w:rsidRPr="004652F7">
        <w:rPr>
          <w:rFonts w:ascii="Times New Roman" w:hAnsi="Times New Roman" w:cs="Times New Roman"/>
          <w:sz w:val="24"/>
          <w:szCs w:val="24"/>
        </w:rPr>
        <w:t xml:space="preserve"> rajono savivaldybės tarybos</w:t>
      </w:r>
    </w:p>
    <w:p w:rsidR="004652F7" w:rsidRDefault="004652F7" w:rsidP="004652F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4652F7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4652F7">
        <w:rPr>
          <w:rFonts w:ascii="Times New Roman" w:hAnsi="Times New Roman" w:cs="Times New Roman"/>
          <w:sz w:val="24"/>
          <w:szCs w:val="24"/>
        </w:rPr>
        <w:t xml:space="preserve">m. </w:t>
      </w:r>
      <w:r w:rsidR="006E0179">
        <w:rPr>
          <w:rFonts w:ascii="Times New Roman" w:hAnsi="Times New Roman" w:cs="Times New Roman"/>
          <w:sz w:val="24"/>
          <w:szCs w:val="24"/>
        </w:rPr>
        <w:t xml:space="preserve">gegužės </w:t>
      </w:r>
      <w:r w:rsidR="008A2F16">
        <w:rPr>
          <w:rFonts w:ascii="Times New Roman" w:hAnsi="Times New Roman" w:cs="Times New Roman"/>
          <w:sz w:val="24"/>
          <w:szCs w:val="24"/>
        </w:rPr>
        <w:t>29</w:t>
      </w:r>
      <w:r w:rsidR="006E0179">
        <w:rPr>
          <w:rFonts w:ascii="Times New Roman" w:hAnsi="Times New Roman" w:cs="Times New Roman"/>
          <w:sz w:val="24"/>
          <w:szCs w:val="24"/>
        </w:rPr>
        <w:t xml:space="preserve"> </w:t>
      </w:r>
      <w:r w:rsidR="007F7DBF">
        <w:rPr>
          <w:rFonts w:ascii="Times New Roman" w:hAnsi="Times New Roman" w:cs="Times New Roman"/>
          <w:sz w:val="24"/>
          <w:szCs w:val="24"/>
        </w:rPr>
        <w:t>d. sprendimo</w:t>
      </w:r>
      <w:r w:rsidRPr="004652F7">
        <w:rPr>
          <w:rFonts w:ascii="Times New Roman" w:hAnsi="Times New Roman" w:cs="Times New Roman"/>
          <w:sz w:val="24"/>
          <w:szCs w:val="24"/>
        </w:rPr>
        <w:t xml:space="preserve"> Nr. </w:t>
      </w:r>
      <w:r w:rsidR="008A2F16">
        <w:rPr>
          <w:rFonts w:ascii="Times New Roman" w:hAnsi="Times New Roman" w:cs="Times New Roman"/>
          <w:sz w:val="24"/>
          <w:szCs w:val="24"/>
        </w:rPr>
        <w:t>T2-</w:t>
      </w:r>
      <w:r w:rsidR="004F19EF">
        <w:rPr>
          <w:rFonts w:ascii="Times New Roman" w:hAnsi="Times New Roman" w:cs="Times New Roman"/>
          <w:sz w:val="24"/>
          <w:szCs w:val="24"/>
        </w:rPr>
        <w:t>164</w:t>
      </w:r>
      <w:bookmarkStart w:id="0" w:name="_GoBack"/>
      <w:bookmarkEnd w:id="0"/>
    </w:p>
    <w:p w:rsidR="007F7DBF" w:rsidRPr="004652F7" w:rsidRDefault="001B20E5" w:rsidP="004652F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F7DBF">
        <w:rPr>
          <w:rFonts w:ascii="Times New Roman" w:hAnsi="Times New Roman" w:cs="Times New Roman"/>
          <w:sz w:val="24"/>
          <w:szCs w:val="24"/>
        </w:rPr>
        <w:t>riedas</w:t>
      </w:r>
    </w:p>
    <w:p w:rsidR="00341E82" w:rsidRDefault="00341E82" w:rsidP="00465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52F7" w:rsidRDefault="004652F7" w:rsidP="00465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9F9" w:rsidRPr="003A79F9" w:rsidRDefault="003A79F9" w:rsidP="003A79F9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A79F9">
        <w:rPr>
          <w:rFonts w:ascii="Times New Roman" w:hAnsi="Times New Roman" w:cs="Times New Roman"/>
          <w:b/>
          <w:caps/>
          <w:sz w:val="24"/>
          <w:szCs w:val="24"/>
        </w:rPr>
        <w:t>Kretingos rajono savivaldybės Valstybės kapitalo investicijų panaudojimo 201</w:t>
      </w:r>
      <w:r>
        <w:rPr>
          <w:rFonts w:ascii="Times New Roman" w:hAnsi="Times New Roman" w:cs="Times New Roman"/>
          <w:b/>
          <w:caps/>
          <w:sz w:val="24"/>
          <w:szCs w:val="24"/>
        </w:rPr>
        <w:t>5</w:t>
      </w:r>
      <w:r w:rsidRPr="003A79F9">
        <w:rPr>
          <w:rFonts w:ascii="Times New Roman" w:hAnsi="Times New Roman" w:cs="Times New Roman"/>
          <w:b/>
          <w:caps/>
          <w:sz w:val="24"/>
          <w:szCs w:val="24"/>
        </w:rPr>
        <w:t>-201</w:t>
      </w:r>
      <w:r>
        <w:rPr>
          <w:rFonts w:ascii="Times New Roman" w:hAnsi="Times New Roman" w:cs="Times New Roman"/>
          <w:b/>
          <w:caps/>
          <w:sz w:val="24"/>
          <w:szCs w:val="24"/>
        </w:rPr>
        <w:t>7</w:t>
      </w:r>
      <w:r w:rsidRPr="003A79F9">
        <w:rPr>
          <w:rFonts w:ascii="Times New Roman" w:hAnsi="Times New Roman" w:cs="Times New Roman"/>
          <w:b/>
          <w:caps/>
          <w:sz w:val="24"/>
          <w:szCs w:val="24"/>
        </w:rPr>
        <w:t xml:space="preserve"> m. prioritetų sąrašas</w:t>
      </w:r>
    </w:p>
    <w:tbl>
      <w:tblPr>
        <w:tblW w:w="98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8533"/>
      </w:tblGrid>
      <w:tr w:rsidR="003A79F9" w:rsidRPr="003A79F9" w:rsidTr="00B63E5A">
        <w:trPr>
          <w:trHeight w:val="75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9" w:rsidRPr="003A79F9" w:rsidRDefault="003A79F9" w:rsidP="003A7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9F9">
              <w:rPr>
                <w:rFonts w:ascii="Times New Roman" w:hAnsi="Times New Roman" w:cs="Times New Roman"/>
                <w:b/>
                <w:sz w:val="24"/>
                <w:szCs w:val="24"/>
              </w:rPr>
              <w:t>Prioriteto</w:t>
            </w:r>
          </w:p>
          <w:p w:rsidR="003A79F9" w:rsidRPr="003A79F9" w:rsidRDefault="003A79F9" w:rsidP="003A7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9F9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F9" w:rsidRPr="003A79F9" w:rsidRDefault="003A79F9" w:rsidP="003A79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9F9">
              <w:rPr>
                <w:rFonts w:ascii="Times New Roman" w:hAnsi="Times New Roman" w:cs="Times New Roman"/>
                <w:b/>
                <w:sz w:val="24"/>
                <w:szCs w:val="24"/>
              </w:rPr>
              <w:t>Investicijų projekto pavadinimas</w:t>
            </w:r>
          </w:p>
        </w:tc>
      </w:tr>
      <w:tr w:rsidR="006E0179" w:rsidRPr="003A79F9" w:rsidTr="00B63E5A">
        <w:trPr>
          <w:trHeight w:val="16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79" w:rsidRPr="007F7DBF" w:rsidRDefault="007F7DBF" w:rsidP="007F7DB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8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179" w:rsidRPr="003A79F9" w:rsidRDefault="006E0179" w:rsidP="007F7DB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Vš</w:t>
            </w:r>
            <w:r w:rsidRPr="00744061"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proofErr w:type="spellEnd"/>
            <w:r w:rsidRPr="00744061">
              <w:rPr>
                <w:rFonts w:ascii="Times New Roman" w:hAnsi="Times New Roman" w:cs="Times New Roman"/>
                <w:sz w:val="24"/>
                <w:szCs w:val="24"/>
              </w:rPr>
              <w:t xml:space="preserve"> Kretingos ligoninės paslaugų kokybės gerinimas modernizuojant ambulatorinių, ambulatorinės reabilitacijos, ambul</w:t>
            </w:r>
            <w:r w:rsidR="00F313BF">
              <w:rPr>
                <w:rFonts w:ascii="Times New Roman" w:hAnsi="Times New Roman" w:cs="Times New Roman"/>
                <w:sz w:val="24"/>
                <w:szCs w:val="24"/>
              </w:rPr>
              <w:t xml:space="preserve">atorinių chirurginio profilio, </w:t>
            </w:r>
            <w:r w:rsidRPr="00744061">
              <w:rPr>
                <w:rFonts w:ascii="Times New Roman" w:hAnsi="Times New Roman" w:cs="Times New Roman"/>
                <w:sz w:val="24"/>
                <w:szCs w:val="24"/>
              </w:rPr>
              <w:t xml:space="preserve">ambulatorinių specializuotų, </w:t>
            </w:r>
            <w:r w:rsidRPr="007F7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priėmimo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06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061">
              <w:rPr>
                <w:rFonts w:ascii="Times New Roman" w:hAnsi="Times New Roman" w:cs="Times New Roman"/>
                <w:sz w:val="24"/>
                <w:szCs w:val="24"/>
              </w:rPr>
              <w:t xml:space="preserve">skubios pagalbos bei dienos chirurgijos, klinikinės diagnostikos laboratorijos paslaugų infrastruktūrą bei </w:t>
            </w:r>
            <w:proofErr w:type="spellStart"/>
            <w:r w:rsidRPr="00744061">
              <w:rPr>
                <w:rFonts w:ascii="Times New Roman" w:hAnsi="Times New Roman" w:cs="Times New Roman"/>
                <w:sz w:val="24"/>
                <w:szCs w:val="24"/>
              </w:rPr>
              <w:t>geriatrijos</w:t>
            </w:r>
            <w:proofErr w:type="spellEnd"/>
            <w:r w:rsidRPr="00744061">
              <w:rPr>
                <w:rFonts w:ascii="Times New Roman" w:hAnsi="Times New Roman" w:cs="Times New Roman"/>
                <w:sz w:val="24"/>
                <w:szCs w:val="24"/>
              </w:rPr>
              <w:t xml:space="preserve"> paslaugų steigimas</w:t>
            </w:r>
          </w:p>
        </w:tc>
      </w:tr>
      <w:tr w:rsidR="006E0179" w:rsidRPr="003A79F9" w:rsidTr="00B63E5A">
        <w:trPr>
          <w:trHeight w:val="16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79" w:rsidRPr="003A79F9" w:rsidRDefault="007F7DBF" w:rsidP="007F7D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179" w:rsidRPr="003A79F9" w:rsidRDefault="006E0179" w:rsidP="006E0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061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744061">
              <w:rPr>
                <w:rFonts w:ascii="Times New Roman" w:hAnsi="Times New Roman" w:cs="Times New Roman"/>
                <w:sz w:val="24"/>
                <w:szCs w:val="24"/>
              </w:rPr>
              <w:t xml:space="preserve"> Kretingos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PSPC GMP automobilio įsigijimas</w:t>
            </w:r>
          </w:p>
        </w:tc>
      </w:tr>
      <w:tr w:rsidR="003A79F9" w:rsidRPr="003A79F9" w:rsidTr="00B63E5A">
        <w:trPr>
          <w:trHeight w:val="15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9" w:rsidRPr="003A79F9" w:rsidRDefault="008E07DB" w:rsidP="007F7D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3A79F9" w:rsidRPr="003A79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79F9" w:rsidRPr="003A79F9" w:rsidRDefault="006E0179" w:rsidP="003A7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061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744061">
              <w:rPr>
                <w:rFonts w:ascii="Times New Roman" w:hAnsi="Times New Roman" w:cs="Times New Roman"/>
                <w:sz w:val="24"/>
                <w:szCs w:val="24"/>
              </w:rPr>
              <w:t xml:space="preserve"> Kretingos ligoninės privažiavimo kelių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rekonstrukcija</w:t>
            </w:r>
          </w:p>
        </w:tc>
      </w:tr>
    </w:tbl>
    <w:p w:rsidR="00822294" w:rsidRPr="003A79F9" w:rsidRDefault="00822294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22294" w:rsidRDefault="003A79F9" w:rsidP="003A79F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415FB0" w:rsidRDefault="00415FB0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15FB0" w:rsidRPr="003A79F9" w:rsidRDefault="00415FB0" w:rsidP="00F21BBC">
      <w:pPr>
        <w:pStyle w:val="Pavadinimas"/>
      </w:pPr>
    </w:p>
    <w:sectPr w:rsidR="00415FB0" w:rsidRPr="003A79F9" w:rsidSect="008A2F16">
      <w:headerReference w:type="default" r:id="rId10"/>
      <w:headerReference w:type="first" r:id="rId11"/>
      <w:pgSz w:w="11906" w:h="16838" w:code="9"/>
      <w:pgMar w:top="709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E33" w:rsidRDefault="00376E33" w:rsidP="00D766E1">
      <w:pPr>
        <w:spacing w:after="0" w:line="240" w:lineRule="auto"/>
      </w:pPr>
      <w:r>
        <w:separator/>
      </w:r>
    </w:p>
  </w:endnote>
  <w:endnote w:type="continuationSeparator" w:id="0">
    <w:p w:rsidR="00376E33" w:rsidRDefault="00376E33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E33" w:rsidRDefault="00376E33" w:rsidP="00D766E1">
      <w:pPr>
        <w:spacing w:after="0" w:line="240" w:lineRule="auto"/>
      </w:pPr>
      <w:r>
        <w:separator/>
      </w:r>
    </w:p>
  </w:footnote>
  <w:footnote w:type="continuationSeparator" w:id="0">
    <w:p w:rsidR="00376E33" w:rsidRDefault="00376E33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94" w:rsidRDefault="0082229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86467"/>
    <w:multiLevelType w:val="hybridMultilevel"/>
    <w:tmpl w:val="457E6C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93508"/>
    <w:multiLevelType w:val="hybridMultilevel"/>
    <w:tmpl w:val="F84E6772"/>
    <w:lvl w:ilvl="0" w:tplc="94667ED4">
      <w:start w:val="1"/>
      <w:numFmt w:val="decimal"/>
      <w:lvlText w:val="%1."/>
      <w:lvlJc w:val="left"/>
      <w:pPr>
        <w:ind w:left="1335" w:hanging="795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F6623"/>
    <w:multiLevelType w:val="hybridMultilevel"/>
    <w:tmpl w:val="9C5C261E"/>
    <w:lvl w:ilvl="0" w:tplc="94667ED4">
      <w:start w:val="1"/>
      <w:numFmt w:val="decimal"/>
      <w:lvlText w:val="%1."/>
      <w:lvlJc w:val="left"/>
      <w:pPr>
        <w:ind w:left="1335" w:hanging="795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8D315FD"/>
    <w:multiLevelType w:val="hybridMultilevel"/>
    <w:tmpl w:val="3BFA5B7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382FA1"/>
    <w:multiLevelType w:val="hybridMultilevel"/>
    <w:tmpl w:val="3BFA5B7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CC924EC"/>
    <w:multiLevelType w:val="hybridMultilevel"/>
    <w:tmpl w:val="17BE45BC"/>
    <w:lvl w:ilvl="0" w:tplc="88988EE0">
      <w:start w:val="1"/>
      <w:numFmt w:val="decimal"/>
      <w:lvlText w:val="%1."/>
      <w:lvlJc w:val="left"/>
      <w:pPr>
        <w:ind w:left="1362" w:hanging="795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369B"/>
    <w:rsid w:val="000017A1"/>
    <w:rsid w:val="00001BDE"/>
    <w:rsid w:val="00012BF3"/>
    <w:rsid w:val="00054C25"/>
    <w:rsid w:val="0009076A"/>
    <w:rsid w:val="000C0A70"/>
    <w:rsid w:val="00140EF4"/>
    <w:rsid w:val="00142456"/>
    <w:rsid w:val="00194332"/>
    <w:rsid w:val="001B20E5"/>
    <w:rsid w:val="00232C56"/>
    <w:rsid w:val="00264B09"/>
    <w:rsid w:val="002A57C3"/>
    <w:rsid w:val="002E290F"/>
    <w:rsid w:val="002F1553"/>
    <w:rsid w:val="002F727D"/>
    <w:rsid w:val="003003D2"/>
    <w:rsid w:val="00333F1B"/>
    <w:rsid w:val="00341E82"/>
    <w:rsid w:val="00352FA2"/>
    <w:rsid w:val="00376E33"/>
    <w:rsid w:val="00395BF3"/>
    <w:rsid w:val="003A79F9"/>
    <w:rsid w:val="00415FB0"/>
    <w:rsid w:val="0042314C"/>
    <w:rsid w:val="004652F7"/>
    <w:rsid w:val="00466A4A"/>
    <w:rsid w:val="004A04A0"/>
    <w:rsid w:val="004A38AD"/>
    <w:rsid w:val="004F005E"/>
    <w:rsid w:val="004F19EF"/>
    <w:rsid w:val="004F41EB"/>
    <w:rsid w:val="005103E1"/>
    <w:rsid w:val="0051561A"/>
    <w:rsid w:val="00583BC8"/>
    <w:rsid w:val="005A439C"/>
    <w:rsid w:val="005A63F4"/>
    <w:rsid w:val="005B450E"/>
    <w:rsid w:val="005C29C4"/>
    <w:rsid w:val="00641F31"/>
    <w:rsid w:val="00656CD6"/>
    <w:rsid w:val="00664938"/>
    <w:rsid w:val="0066674D"/>
    <w:rsid w:val="006932F8"/>
    <w:rsid w:val="006A0861"/>
    <w:rsid w:val="006E0179"/>
    <w:rsid w:val="00730FB0"/>
    <w:rsid w:val="00735F15"/>
    <w:rsid w:val="00795CE3"/>
    <w:rsid w:val="007A27D7"/>
    <w:rsid w:val="007D13D3"/>
    <w:rsid w:val="007D6BF7"/>
    <w:rsid w:val="007F0F39"/>
    <w:rsid w:val="007F7DBF"/>
    <w:rsid w:val="00822294"/>
    <w:rsid w:val="008235A4"/>
    <w:rsid w:val="00845D48"/>
    <w:rsid w:val="00886CB3"/>
    <w:rsid w:val="008A2F16"/>
    <w:rsid w:val="008E07DB"/>
    <w:rsid w:val="009066A4"/>
    <w:rsid w:val="00910381"/>
    <w:rsid w:val="00910F4D"/>
    <w:rsid w:val="00925E77"/>
    <w:rsid w:val="00A26F83"/>
    <w:rsid w:val="00A3394F"/>
    <w:rsid w:val="00A93B72"/>
    <w:rsid w:val="00AA3D81"/>
    <w:rsid w:val="00AC76C3"/>
    <w:rsid w:val="00AD2C4D"/>
    <w:rsid w:val="00AD6E83"/>
    <w:rsid w:val="00AD7408"/>
    <w:rsid w:val="00B5213A"/>
    <w:rsid w:val="00B63E5A"/>
    <w:rsid w:val="00B67CC7"/>
    <w:rsid w:val="00B86BF7"/>
    <w:rsid w:val="00B97BEC"/>
    <w:rsid w:val="00BB08D7"/>
    <w:rsid w:val="00BD1232"/>
    <w:rsid w:val="00C9224F"/>
    <w:rsid w:val="00CA369B"/>
    <w:rsid w:val="00D2365C"/>
    <w:rsid w:val="00D5022D"/>
    <w:rsid w:val="00D766E1"/>
    <w:rsid w:val="00D76E61"/>
    <w:rsid w:val="00D86AA1"/>
    <w:rsid w:val="00D93477"/>
    <w:rsid w:val="00DA1C7E"/>
    <w:rsid w:val="00E320D2"/>
    <w:rsid w:val="00E40C11"/>
    <w:rsid w:val="00EF49CE"/>
    <w:rsid w:val="00F21BBC"/>
    <w:rsid w:val="00F313BF"/>
    <w:rsid w:val="00F47930"/>
    <w:rsid w:val="00F53E5F"/>
    <w:rsid w:val="00FA0DEA"/>
    <w:rsid w:val="00FA6F59"/>
    <w:rsid w:val="00FB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003D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prastasistekstas">
    <w:name w:val="Plain Text"/>
    <w:basedOn w:val="prastasis"/>
    <w:link w:val="PaprastasistekstasDiagrama"/>
    <w:rsid w:val="004F41E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4F41EB"/>
    <w:rPr>
      <w:rFonts w:ascii="Courier New" w:eastAsia="Times New Roman" w:hAnsi="Courier New" w:cs="Times New Roman"/>
      <w:sz w:val="20"/>
      <w:szCs w:val="20"/>
    </w:rPr>
  </w:style>
  <w:style w:type="paragraph" w:styleId="Pavadinimas">
    <w:name w:val="Title"/>
    <w:basedOn w:val="prastasis"/>
    <w:link w:val="PavadinimasDiagrama"/>
    <w:qFormat/>
    <w:rsid w:val="003A79F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3A79F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9076A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rsid w:val="00730F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730FB0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2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2\My%20Documents\Mano_dok\DOKUMENTAI\tarybos%20sprendimai\2014\sablonas-tarybos-sprendimo-projekt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B9967-91E3-454D-9F21-1985B9534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</Template>
  <TotalTime>137</TotalTime>
  <Pages>1</Pages>
  <Words>1404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user</cp:lastModifiedBy>
  <cp:revision>24</cp:revision>
  <cp:lastPrinted>2014-05-19T06:56:00Z</cp:lastPrinted>
  <dcterms:created xsi:type="dcterms:W3CDTF">2014-05-19T05:58:00Z</dcterms:created>
  <dcterms:modified xsi:type="dcterms:W3CDTF">2014-06-02T07:03:00Z</dcterms:modified>
</cp:coreProperties>
</file>