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08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22240" w:rsidRPr="00A359D0">
        <w:trPr>
          <w:trHeight w:val="1985"/>
          <w:tblHeader/>
        </w:trPr>
        <w:tc>
          <w:tcPr>
            <w:tcW w:w="9747" w:type="dxa"/>
          </w:tcPr>
          <w:p w:rsidR="00A22240" w:rsidRPr="00A359D0" w:rsidRDefault="00B9041D" w:rsidP="00A12FE1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0"/>
              </w:rPr>
              <w:t xml:space="preserve"> </w:t>
            </w:r>
            <w:r w:rsidR="00454949">
              <w:rPr>
                <w:b/>
                <w:caps/>
                <w:noProof/>
                <w:sz w:val="20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19B3" w:rsidRDefault="00E019B3" w:rsidP="00A12FE1">
            <w:pPr>
              <w:jc w:val="center"/>
              <w:rPr>
                <w:b/>
                <w:caps/>
                <w:sz w:val="28"/>
              </w:rPr>
            </w:pPr>
          </w:p>
          <w:p w:rsidR="00A22240" w:rsidRPr="00A359D0" w:rsidRDefault="00A22240" w:rsidP="00A12FE1">
            <w:pPr>
              <w:jc w:val="center"/>
              <w:rPr>
                <w:b/>
                <w:caps/>
                <w:sz w:val="28"/>
              </w:rPr>
            </w:pPr>
            <w:r w:rsidRPr="00A359D0">
              <w:rPr>
                <w:b/>
                <w:caps/>
                <w:sz w:val="28"/>
              </w:rPr>
              <w:t>KRETINGOS RAJONO SAVIVALDYBĖS TARYBA</w:t>
            </w:r>
          </w:p>
          <w:p w:rsidR="00A22240" w:rsidRPr="00A359D0" w:rsidRDefault="00A22240" w:rsidP="00A12FE1">
            <w:pPr>
              <w:jc w:val="center"/>
              <w:rPr>
                <w:b/>
                <w:caps/>
                <w:sz w:val="28"/>
              </w:rPr>
            </w:pPr>
          </w:p>
          <w:p w:rsidR="00A22240" w:rsidRPr="00A359D0" w:rsidRDefault="00A22240" w:rsidP="00A12FE1">
            <w:pPr>
              <w:jc w:val="center"/>
            </w:pPr>
            <w:r w:rsidRPr="00A359D0">
              <w:rPr>
                <w:b/>
                <w:caps/>
                <w:sz w:val="28"/>
              </w:rPr>
              <w:t>SPRENDIMAS</w:t>
            </w:r>
          </w:p>
          <w:p w:rsidR="00A22240" w:rsidRPr="009946AC" w:rsidRDefault="00220C33" w:rsidP="00A12FE1">
            <w:pPr>
              <w:jc w:val="center"/>
              <w:rPr>
                <w:b/>
              </w:rPr>
            </w:pPr>
            <w:r w:rsidRPr="009946AC">
              <w:rPr>
                <w:b/>
              </w:rPr>
              <w:t xml:space="preserve">DĖL KRETINGOS RAJONO SAVIVALDYBĖS TARYBOS 2012-02-23 SPRENDIMO </w:t>
            </w:r>
            <w:r w:rsidR="009E7C0C">
              <w:rPr>
                <w:b/>
              </w:rPr>
              <w:t xml:space="preserve">   </w:t>
            </w:r>
            <w:r w:rsidRPr="009946AC">
              <w:rPr>
                <w:b/>
              </w:rPr>
              <w:t>NR.T2-64 ,,</w:t>
            </w:r>
            <w:r w:rsidR="00A22240" w:rsidRPr="009946AC">
              <w:rPr>
                <w:b/>
              </w:rPr>
              <w:t>DĖL LICENCIJŲ VERSTIS MAŽMENINE PREKYBA ALKOHOLINIAIS GĖRIMAIS IŠDAVIMO, PAPILDYMO, PATIKSLINIMO, ĮSPĖJIMŲ APIE GALIMĄ LICENCIJŲ GALIOJIMO SUSTABDYMĄ AR LICENCIJŲ GALIOJIMO PANAIKINIMĄ, LICENCIJŲ GALIOJIMO SUSTABDYMO AR LICENCIJŲ GALIOJIMO PANAIKINIMO TVARKOS APRAŠO TVIRTINIMO</w:t>
            </w:r>
            <w:r w:rsidRPr="009946AC">
              <w:rPr>
                <w:b/>
              </w:rPr>
              <w:t>“ PA</w:t>
            </w:r>
            <w:r w:rsidR="001B26C2" w:rsidRPr="009946AC">
              <w:rPr>
                <w:b/>
              </w:rPr>
              <w:t>PILDYMO</w:t>
            </w:r>
          </w:p>
          <w:p w:rsidR="00A22240" w:rsidRPr="00A359D0" w:rsidRDefault="00A22240" w:rsidP="00A12FE1">
            <w:pPr>
              <w:jc w:val="center"/>
              <w:rPr>
                <w:b/>
                <w:sz w:val="28"/>
              </w:rPr>
            </w:pPr>
          </w:p>
        </w:tc>
      </w:tr>
    </w:tbl>
    <w:p w:rsidR="00A22240" w:rsidRPr="00A359D0" w:rsidRDefault="00A22240" w:rsidP="00A22240">
      <w:pPr>
        <w:jc w:val="right"/>
        <w:rPr>
          <w:b/>
        </w:rPr>
      </w:pPr>
    </w:p>
    <w:p w:rsidR="00A22240" w:rsidRPr="00A359D0" w:rsidRDefault="004363DF" w:rsidP="00A22240">
      <w:pPr>
        <w:jc w:val="center"/>
      </w:pPr>
      <w:r>
        <w:t>201</w:t>
      </w:r>
      <w:r w:rsidR="00220C33">
        <w:t>4</w:t>
      </w:r>
      <w:r w:rsidR="00A22240" w:rsidRPr="00A359D0">
        <w:t xml:space="preserve"> m. </w:t>
      </w:r>
      <w:r w:rsidR="00220C33">
        <w:t>balandžio</w:t>
      </w:r>
      <w:r w:rsidR="00A22240" w:rsidRPr="00A359D0">
        <w:t xml:space="preserve"> </w:t>
      </w:r>
      <w:r w:rsidR="00184D50">
        <w:t>24</w:t>
      </w:r>
      <w:r w:rsidR="00A22240" w:rsidRPr="00A359D0">
        <w:t xml:space="preserve"> d.  Nr.</w:t>
      </w:r>
      <w:r w:rsidR="002F4579">
        <w:t xml:space="preserve"> </w:t>
      </w:r>
      <w:r w:rsidR="00E019B3">
        <w:t>T</w:t>
      </w:r>
      <w:r w:rsidR="00184D50">
        <w:t>2</w:t>
      </w:r>
      <w:r w:rsidR="00E019B3">
        <w:t>-</w:t>
      </w:r>
      <w:r w:rsidR="00CA4CF9">
        <w:t>129</w:t>
      </w:r>
      <w:bookmarkStart w:id="0" w:name="_GoBack"/>
      <w:bookmarkEnd w:id="0"/>
    </w:p>
    <w:p w:rsidR="00A22240" w:rsidRPr="00A359D0" w:rsidRDefault="00A22240" w:rsidP="00A22240">
      <w:pPr>
        <w:jc w:val="center"/>
      </w:pPr>
      <w:r w:rsidRPr="00A359D0">
        <w:t>Kretinga</w:t>
      </w:r>
    </w:p>
    <w:p w:rsidR="00A22240" w:rsidRPr="00A359D0" w:rsidRDefault="00A22240" w:rsidP="00A22240">
      <w:pPr>
        <w:jc w:val="both"/>
      </w:pPr>
    </w:p>
    <w:p w:rsidR="00A22240" w:rsidRDefault="00A22240" w:rsidP="00A22240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</w:t>
      </w:r>
      <w:r w:rsidR="00552274" w:rsidRPr="00A359D0">
        <w:t xml:space="preserve">Lietuvos Respublikos vietos savivaldos įstatymo </w:t>
      </w:r>
      <w:r w:rsidR="00552274">
        <w:t>16 straipsnio 4 dalimi</w:t>
      </w:r>
      <w:r w:rsidR="004363DF">
        <w:t>, 18 straipsnio 1 dalimi</w:t>
      </w:r>
      <w:r w:rsidR="00552274">
        <w:t xml:space="preserve"> ir </w:t>
      </w:r>
      <w:r w:rsidR="00EB2759">
        <w:t>Lietuvos Respublikos alkoholio kontrolės įstatymo 1</w:t>
      </w:r>
      <w:r w:rsidR="00A54053">
        <w:t>8</w:t>
      </w:r>
      <w:r w:rsidR="00EB2759">
        <w:t xml:space="preserve"> straipsnio </w:t>
      </w:r>
      <w:r w:rsidR="00A54053">
        <w:t>3</w:t>
      </w:r>
      <w:r w:rsidR="00EB2759">
        <w:t xml:space="preserve"> dali</w:t>
      </w:r>
      <w:r w:rsidR="00A54053">
        <w:t>es 1 punktu</w:t>
      </w:r>
      <w:r>
        <w:t xml:space="preserve">, </w:t>
      </w:r>
      <w:r w:rsidRPr="00A359D0">
        <w:t>Kretingos rajono savivaldybės taryba</w:t>
      </w:r>
      <w:r>
        <w:t xml:space="preserve"> </w:t>
      </w:r>
      <w:r w:rsidR="00210FFF">
        <w:t xml:space="preserve"> </w:t>
      </w:r>
      <w:r w:rsidRPr="00A359D0">
        <w:t>n u s p r e n d ž i a:</w:t>
      </w:r>
    </w:p>
    <w:p w:rsidR="00A22240" w:rsidRDefault="00A22240" w:rsidP="00A22240">
      <w:pPr>
        <w:jc w:val="both"/>
      </w:pPr>
      <w:r>
        <w:tab/>
        <w:t xml:space="preserve">1. </w:t>
      </w:r>
      <w:r w:rsidR="00EB2E90">
        <w:t xml:space="preserve">Papildyti </w:t>
      </w:r>
      <w:r w:rsidR="00920CEC" w:rsidRPr="007F191B">
        <w:t xml:space="preserve">Kretingos </w:t>
      </w:r>
      <w:r w:rsidR="00EB2E90">
        <w:t>rajono savivaldybės tarybos 2012-02-</w:t>
      </w:r>
      <w:r w:rsidR="00920CEC" w:rsidRPr="007F191B">
        <w:t>2</w:t>
      </w:r>
      <w:r w:rsidR="00EB2E90">
        <w:t>3</w:t>
      </w:r>
      <w:r w:rsidR="00920CEC" w:rsidRPr="007F191B">
        <w:t xml:space="preserve"> sprendim</w:t>
      </w:r>
      <w:r w:rsidR="00EB2E90">
        <w:t>u Nr.</w:t>
      </w:r>
      <w:r w:rsidR="009E7C0C">
        <w:t xml:space="preserve"> </w:t>
      </w:r>
      <w:r w:rsidR="00EB2E90">
        <w:t>T2–64</w:t>
      </w:r>
      <w:r w:rsidR="00920CEC" w:rsidRPr="007F191B">
        <w:t xml:space="preserve"> ,,</w:t>
      </w:r>
      <w:r w:rsidR="007F191B">
        <w:t>D</w:t>
      </w:r>
      <w:r w:rsidR="007F191B" w:rsidRPr="007F191B">
        <w:t>ėl licencijų verstis mažmenine prekyba alkoholiniais gėrimais išdavimo, papildymo, patikslinimo, įspėjimų apie galimą licencijų galiojimo sustabdymą ar licencijų galiojimo panaikinimą, licencijų galiojimo sustabdymo ar licencijų galiojimo panaikinimo tvarkos aprašo tvirtinimo</w:t>
      </w:r>
      <w:r w:rsidR="007F191B">
        <w:t xml:space="preserve">“ </w:t>
      </w:r>
      <w:r w:rsidR="00EB2E90">
        <w:t>patvirtintą</w:t>
      </w:r>
      <w:r w:rsidR="004363DF">
        <w:t xml:space="preserve"> Licencijų verstis mažmenine prekyba alkoholiniais gėrimais išdavimo, papildymo, patikslinimo, </w:t>
      </w:r>
      <w:r w:rsidR="007F191B" w:rsidRPr="007F191B">
        <w:t>įspėjimų apie galimą licencijų galiojimo sustabdymą ar licencijų galiojimo panaikinimą</w:t>
      </w:r>
      <w:r w:rsidR="007F191B">
        <w:t xml:space="preserve">, </w:t>
      </w:r>
      <w:r w:rsidR="004363DF">
        <w:t xml:space="preserve">licencijų galiojimo sustabdymo </w:t>
      </w:r>
      <w:r w:rsidR="007F191B">
        <w:t>ar licencijų galiojimo</w:t>
      </w:r>
      <w:r w:rsidR="004363DF">
        <w:t xml:space="preserve"> panaikinimo tvarkos </w:t>
      </w:r>
      <w:r w:rsidR="007F191B">
        <w:t>apraš</w:t>
      </w:r>
      <w:r w:rsidR="00381798">
        <w:t>ą 18.13. papunkčiu:</w:t>
      </w:r>
    </w:p>
    <w:p w:rsidR="00381798" w:rsidRDefault="00EA4E10" w:rsidP="00A22240">
      <w:pPr>
        <w:jc w:val="both"/>
      </w:pPr>
      <w:r>
        <w:tab/>
        <w:t xml:space="preserve">,,18.13. </w:t>
      </w:r>
      <w:r w:rsidR="007F7AE7" w:rsidRPr="00096DAF">
        <w:t>Licencijos verstis mažmenine prekyba alkoholiniais gėrimais neišduodamos prekybos</w:t>
      </w:r>
      <w:r w:rsidR="007F7AE7">
        <w:t xml:space="preserve"> ir</w:t>
      </w:r>
      <w:r w:rsidR="007F7AE7" w:rsidRPr="00096DAF">
        <w:t xml:space="preserve"> viešojo maitinimo įmonėms</w:t>
      </w:r>
      <w:r w:rsidR="007F7AE7">
        <w:t>, paviljonams</w:t>
      </w:r>
      <w:r w:rsidR="007F7AE7" w:rsidRPr="00096DAF">
        <w:t>,</w:t>
      </w:r>
      <w:r w:rsidR="007F7AE7">
        <w:t xml:space="preserve"> esantiems arčiau kaip 100 m atstumu nuo sukarintos tarnybos, policijos, švietimo ir sveikatos priežiūros įstaigų bei maldos namų (atstumas skaičiuojamas nuo prekybos ar viešojo maitinimo pastato iki išvardintų įstaigų ir maldos namų pastatų). </w:t>
      </w:r>
      <w:r w:rsidR="00B61137">
        <w:t>Savivaldybės taryba</w:t>
      </w:r>
      <w:r w:rsidR="00242037">
        <w:t>,</w:t>
      </w:r>
      <w:r w:rsidR="00B61137">
        <w:t xml:space="preserve"> atsižvelgdama į savivaldybės urbanistiką</w:t>
      </w:r>
      <w:r w:rsidR="00D53618">
        <w:t>,</w:t>
      </w:r>
      <w:r w:rsidR="00B61137">
        <w:t xml:space="preserve"> </w:t>
      </w:r>
      <w:r w:rsidR="00D53618">
        <w:t xml:space="preserve">savivaldybės populiacijos ir geografinių charakteristikų </w:t>
      </w:r>
      <w:r w:rsidR="00B55A40">
        <w:t>ypatumus</w:t>
      </w:r>
      <w:r w:rsidR="00242037">
        <w:t>,</w:t>
      </w:r>
      <w:r w:rsidR="00B55A40">
        <w:t xml:space="preserve"> gali drauge su sukarintos tarnybos, policijos, švietimo ir sveikatos priežiūros įstaigų bei maldos namų vadovais suderinti individualų atstumą.“</w:t>
      </w:r>
    </w:p>
    <w:p w:rsidR="0005550F" w:rsidRDefault="0005550F" w:rsidP="00A22240">
      <w:pPr>
        <w:jc w:val="both"/>
      </w:pPr>
      <w:r>
        <w:tab/>
      </w:r>
      <w:r w:rsidR="008A0A3C">
        <w:t>2</w:t>
      </w:r>
      <w:r>
        <w:t xml:space="preserve">. Sprendimą skelbti </w:t>
      </w:r>
      <w:r w:rsidR="00E019B3">
        <w:t>T</w:t>
      </w:r>
      <w:r w:rsidR="00242037">
        <w:t xml:space="preserve">eisėkūros pagrindų įstatymo </w:t>
      </w:r>
      <w:r w:rsidR="00A47935">
        <w:t>nustatyta tvarka</w:t>
      </w:r>
      <w:r>
        <w:t>.</w:t>
      </w:r>
    </w:p>
    <w:p w:rsidR="00A22240" w:rsidRDefault="00A22240" w:rsidP="00A22240">
      <w:pPr>
        <w:jc w:val="both"/>
      </w:pPr>
    </w:p>
    <w:p w:rsidR="0005550F" w:rsidRDefault="0005550F" w:rsidP="00184D50">
      <w:pPr>
        <w:tabs>
          <w:tab w:val="left" w:pos="2295"/>
        </w:tabs>
        <w:jc w:val="both"/>
      </w:pPr>
    </w:p>
    <w:p w:rsidR="00184D50" w:rsidRDefault="00184D50" w:rsidP="00184D50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           Juozas Mažeika</w:t>
      </w:r>
    </w:p>
    <w:p w:rsidR="00A47935" w:rsidRDefault="00A47935" w:rsidP="00B55A40">
      <w:pPr>
        <w:jc w:val="both"/>
      </w:pPr>
    </w:p>
    <w:p w:rsidR="00A47935" w:rsidRDefault="00A47935" w:rsidP="00B55A40">
      <w:pPr>
        <w:jc w:val="both"/>
      </w:pPr>
    </w:p>
    <w:p w:rsidR="00A47935" w:rsidRDefault="00A47935" w:rsidP="00B55A40">
      <w:pPr>
        <w:jc w:val="both"/>
      </w:pPr>
    </w:p>
    <w:p w:rsidR="00A47935" w:rsidRDefault="00A47935" w:rsidP="00B55A40">
      <w:pPr>
        <w:jc w:val="both"/>
      </w:pPr>
    </w:p>
    <w:p w:rsidR="00A47935" w:rsidRDefault="00A47935" w:rsidP="00B55A40">
      <w:pPr>
        <w:jc w:val="both"/>
      </w:pPr>
    </w:p>
    <w:p w:rsidR="00A47935" w:rsidRDefault="00A47935" w:rsidP="00B55A40">
      <w:pPr>
        <w:jc w:val="both"/>
      </w:pPr>
    </w:p>
    <w:p w:rsidR="00A47935" w:rsidRDefault="00A47935" w:rsidP="00B55A40">
      <w:pPr>
        <w:jc w:val="both"/>
      </w:pPr>
    </w:p>
    <w:p w:rsidR="00A47935" w:rsidRDefault="00A47935" w:rsidP="00B55A40">
      <w:pPr>
        <w:jc w:val="both"/>
      </w:pPr>
    </w:p>
    <w:p w:rsidR="00E019B3" w:rsidRDefault="00E019B3" w:rsidP="00B55A40">
      <w:pPr>
        <w:jc w:val="both"/>
      </w:pPr>
    </w:p>
    <w:p w:rsidR="00E019B3" w:rsidRDefault="00E019B3" w:rsidP="00B55A40">
      <w:pPr>
        <w:jc w:val="both"/>
      </w:pPr>
    </w:p>
    <w:p w:rsidR="00A47935" w:rsidRDefault="00A47935" w:rsidP="00B55A40">
      <w:pPr>
        <w:jc w:val="both"/>
      </w:pPr>
    </w:p>
    <w:p w:rsidR="00A47935" w:rsidRDefault="00E019B3" w:rsidP="00B55A40">
      <w:pPr>
        <w:jc w:val="both"/>
      </w:pPr>
      <w:r>
        <w:t>Antanas Viskontas</w:t>
      </w:r>
    </w:p>
    <w:sectPr w:rsidR="00A47935" w:rsidSect="00A12FE1">
      <w:pgSz w:w="11906" w:h="16838"/>
      <w:pgMar w:top="567" w:right="567" w:bottom="567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6"/>
    <w:rsid w:val="0005550F"/>
    <w:rsid w:val="00184D50"/>
    <w:rsid w:val="001B26C2"/>
    <w:rsid w:val="00210FFF"/>
    <w:rsid w:val="00220C33"/>
    <w:rsid w:val="002245A6"/>
    <w:rsid w:val="00242037"/>
    <w:rsid w:val="002F4579"/>
    <w:rsid w:val="00354ABF"/>
    <w:rsid w:val="00381798"/>
    <w:rsid w:val="00385AC3"/>
    <w:rsid w:val="00415EC6"/>
    <w:rsid w:val="0043280A"/>
    <w:rsid w:val="004363DF"/>
    <w:rsid w:val="00454949"/>
    <w:rsid w:val="004714A6"/>
    <w:rsid w:val="00474003"/>
    <w:rsid w:val="004850DA"/>
    <w:rsid w:val="004A3905"/>
    <w:rsid w:val="004B72D8"/>
    <w:rsid w:val="004D6E44"/>
    <w:rsid w:val="00552274"/>
    <w:rsid w:val="00776FBC"/>
    <w:rsid w:val="007F191B"/>
    <w:rsid w:val="007F6E67"/>
    <w:rsid w:val="007F7AE7"/>
    <w:rsid w:val="008065CA"/>
    <w:rsid w:val="008A0A3C"/>
    <w:rsid w:val="008A7654"/>
    <w:rsid w:val="00917167"/>
    <w:rsid w:val="00920CEC"/>
    <w:rsid w:val="0093417E"/>
    <w:rsid w:val="009460BC"/>
    <w:rsid w:val="009946AC"/>
    <w:rsid w:val="009A2C07"/>
    <w:rsid w:val="009C54A6"/>
    <w:rsid w:val="009E7C0C"/>
    <w:rsid w:val="00A12FE1"/>
    <w:rsid w:val="00A22240"/>
    <w:rsid w:val="00A33AB4"/>
    <w:rsid w:val="00A47935"/>
    <w:rsid w:val="00A54053"/>
    <w:rsid w:val="00A76840"/>
    <w:rsid w:val="00B55A40"/>
    <w:rsid w:val="00B61137"/>
    <w:rsid w:val="00B9041D"/>
    <w:rsid w:val="00BC6B40"/>
    <w:rsid w:val="00CA4CF9"/>
    <w:rsid w:val="00CC4A49"/>
    <w:rsid w:val="00D53618"/>
    <w:rsid w:val="00DC25A1"/>
    <w:rsid w:val="00E019B3"/>
    <w:rsid w:val="00E56908"/>
    <w:rsid w:val="00E73EA8"/>
    <w:rsid w:val="00EA15CC"/>
    <w:rsid w:val="00EA4E10"/>
    <w:rsid w:val="00EB2759"/>
    <w:rsid w:val="00EB2E90"/>
    <w:rsid w:val="00F0215C"/>
    <w:rsid w:val="00FE3150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1716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17167"/>
    <w:rPr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917167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917167"/>
    <w:rPr>
      <w:b/>
      <w:bCs/>
      <w:sz w:val="24"/>
      <w:szCs w:val="24"/>
    </w:rPr>
  </w:style>
  <w:style w:type="character" w:styleId="Grietas">
    <w:name w:val="Strong"/>
    <w:qFormat/>
    <w:rsid w:val="00917167"/>
    <w:rPr>
      <w:b/>
      <w:bCs/>
    </w:rPr>
  </w:style>
  <w:style w:type="paragraph" w:styleId="Debesliotekstas">
    <w:name w:val="Balloon Text"/>
    <w:basedOn w:val="prastasis"/>
    <w:link w:val="DebesliotekstasDiagrama"/>
    <w:rsid w:val="00E73E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73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1716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17167"/>
    <w:rPr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917167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917167"/>
    <w:rPr>
      <w:b/>
      <w:bCs/>
      <w:sz w:val="24"/>
      <w:szCs w:val="24"/>
    </w:rPr>
  </w:style>
  <w:style w:type="character" w:styleId="Grietas">
    <w:name w:val="Strong"/>
    <w:qFormat/>
    <w:rsid w:val="00917167"/>
    <w:rPr>
      <w:b/>
      <w:bCs/>
    </w:rPr>
  </w:style>
  <w:style w:type="paragraph" w:styleId="Debesliotekstas">
    <w:name w:val="Balloon Text"/>
    <w:basedOn w:val="prastasis"/>
    <w:link w:val="DebesliotekstasDiagrama"/>
    <w:rsid w:val="00E73E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73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B962-7FAA-4057-8695-F6815494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Savy</dc:creator>
  <cp:lastModifiedBy>user</cp:lastModifiedBy>
  <cp:revision>10</cp:revision>
  <cp:lastPrinted>2009-01-08T09:57:00Z</cp:lastPrinted>
  <dcterms:created xsi:type="dcterms:W3CDTF">2014-04-18T06:08:00Z</dcterms:created>
  <dcterms:modified xsi:type="dcterms:W3CDTF">2014-04-25T08:22:00Z</dcterms:modified>
</cp:coreProperties>
</file>