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88" w:rsidRPr="00A96AC5" w:rsidRDefault="00CA7288" w:rsidP="00CA7288">
      <w:pPr>
        <w:jc w:val="right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CA7288" w:rsidTr="00470C2C">
        <w:trPr>
          <w:trHeight w:val="1985"/>
          <w:tblHeader/>
        </w:trPr>
        <w:tc>
          <w:tcPr>
            <w:tcW w:w="9287" w:type="dxa"/>
          </w:tcPr>
          <w:p w:rsidR="00CA7288" w:rsidRDefault="00CA7288" w:rsidP="00470C2C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caps/>
                <w:noProof/>
              </w:rPr>
              <w:drawing>
                <wp:inline distT="0" distB="0" distL="0" distR="0" wp14:anchorId="0045EBEA" wp14:editId="15781241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aps/>
              </w:rPr>
              <w:t xml:space="preserve">                                                   </w:t>
            </w:r>
            <w:r>
              <w:rPr>
                <w:b/>
                <w:caps/>
                <w:sz w:val="20"/>
                <w:szCs w:val="20"/>
              </w:rPr>
              <w:t xml:space="preserve"> </w:t>
            </w:r>
          </w:p>
          <w:p w:rsidR="00CA7288" w:rsidRDefault="00CA7288" w:rsidP="00470C2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</w:t>
            </w:r>
          </w:p>
          <w:p w:rsidR="00CA7288" w:rsidRDefault="00CA7288" w:rsidP="00470C2C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KRETINGOS RAJONO SAVIVALDYBĖS taryba</w:t>
            </w:r>
          </w:p>
          <w:p w:rsidR="00CA7288" w:rsidRDefault="00CA7288" w:rsidP="00470C2C">
            <w:pPr>
              <w:jc w:val="center"/>
              <w:rPr>
                <w:b/>
                <w:caps/>
                <w:sz w:val="28"/>
              </w:rPr>
            </w:pPr>
          </w:p>
          <w:p w:rsidR="00CA7288" w:rsidRDefault="00CA7288" w:rsidP="00470C2C">
            <w:pPr>
              <w:jc w:val="center"/>
            </w:pPr>
            <w:r>
              <w:rPr>
                <w:b/>
                <w:sz w:val="28"/>
                <w:szCs w:val="28"/>
              </w:rPr>
              <w:t>SPRENDIMAS</w:t>
            </w:r>
          </w:p>
          <w:p w:rsidR="00135CFA" w:rsidRDefault="00CA7288" w:rsidP="00CA72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DĖL KRETINGOS RAJONO SAVIVALDYBĖS TARYBOS KOMITETŲ </w:t>
            </w:r>
          </w:p>
          <w:p w:rsidR="00CA7288" w:rsidRDefault="00CA7288" w:rsidP="00CA72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2014 METŲ I</w:t>
            </w:r>
            <w:r w:rsidR="00977C48">
              <w:rPr>
                <w:b/>
                <w:sz w:val="26"/>
                <w:szCs w:val="26"/>
              </w:rPr>
              <w:t xml:space="preserve">-OJO </w:t>
            </w:r>
            <w:r>
              <w:rPr>
                <w:b/>
                <w:sz w:val="26"/>
                <w:szCs w:val="26"/>
              </w:rPr>
              <w:t xml:space="preserve"> PUSMEČIO VEIKLOS PLANŲ TVIRTINIMO</w:t>
            </w:r>
          </w:p>
        </w:tc>
      </w:tr>
    </w:tbl>
    <w:p w:rsidR="00CA7288" w:rsidRDefault="00CA7288" w:rsidP="00CA7288">
      <w:r>
        <w:t xml:space="preserve">                                 </w:t>
      </w:r>
    </w:p>
    <w:p w:rsidR="00CA7288" w:rsidRDefault="00CA7288" w:rsidP="00CA7288">
      <w:r>
        <w:t xml:space="preserve">                                                    2014 m. kovo </w:t>
      </w:r>
      <w:r w:rsidR="006B4E37">
        <w:t>27</w:t>
      </w:r>
      <w:r>
        <w:t xml:space="preserve"> d. Nr. T</w:t>
      </w:r>
      <w:r w:rsidR="006B4E37">
        <w:t>2</w:t>
      </w:r>
      <w:r>
        <w:t>-</w:t>
      </w:r>
      <w:r w:rsidR="00641E9D">
        <w:t>94</w:t>
      </w:r>
      <w:bookmarkStart w:id="0" w:name="_GoBack"/>
      <w:bookmarkEnd w:id="0"/>
      <w:r>
        <w:t xml:space="preserve"> </w:t>
      </w:r>
    </w:p>
    <w:p w:rsidR="00CA7288" w:rsidRDefault="00CA7288" w:rsidP="00CA7288">
      <w:r>
        <w:t xml:space="preserve">                                                                   Kretinga   </w:t>
      </w:r>
    </w:p>
    <w:p w:rsidR="00CA7288" w:rsidRDefault="00CA7288" w:rsidP="00CA7288">
      <w:pPr>
        <w:jc w:val="both"/>
      </w:pPr>
    </w:p>
    <w:p w:rsidR="00CA7288" w:rsidRDefault="00CA7288" w:rsidP="006B4E37">
      <w:pPr>
        <w:ind w:firstLine="1296"/>
        <w:jc w:val="both"/>
      </w:pPr>
      <w:r>
        <w:t xml:space="preserve">Vadovaudamasi </w:t>
      </w:r>
      <w:r w:rsidR="00135CFA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135CFA">
        <w:rPr>
          <w:bCs/>
        </w:rPr>
        <w:t xml:space="preserve">(2013 m. kovo 28 d. sprendimo Nr. T2-78 redakcija) </w:t>
      </w:r>
      <w:r>
        <w:rPr>
          <w:bCs/>
        </w:rPr>
        <w:t xml:space="preserve">154 </w:t>
      </w:r>
      <w:r>
        <w:t>punktu, Kretingos rajono savivaldybės taryba  n u s p r e n d ž i a:</w:t>
      </w:r>
    </w:p>
    <w:p w:rsidR="00CA7288" w:rsidRDefault="006B4E37" w:rsidP="006B4E37">
      <w:pPr>
        <w:pStyle w:val="Sraopastraipa"/>
        <w:tabs>
          <w:tab w:val="left" w:pos="1560"/>
        </w:tabs>
        <w:ind w:left="0"/>
        <w:jc w:val="both"/>
      </w:pPr>
      <w:r>
        <w:t xml:space="preserve">                     </w:t>
      </w:r>
      <w:r w:rsidR="00CA7288">
        <w:t>Patvirtinti Kretingos rajono savivaldybės tarybos komitetų 2014 metų I pusmečio  veiklos planus (pridedama).</w:t>
      </w:r>
    </w:p>
    <w:p w:rsidR="00CA7288" w:rsidRDefault="00CA7288" w:rsidP="00CA7288">
      <w:pPr>
        <w:jc w:val="both"/>
      </w:pPr>
    </w:p>
    <w:p w:rsidR="00CA7288" w:rsidRDefault="00CA7288" w:rsidP="00CA7288">
      <w:pPr>
        <w:jc w:val="both"/>
      </w:pPr>
    </w:p>
    <w:p w:rsidR="00CA7288" w:rsidRDefault="00CA7288" w:rsidP="00CA7288">
      <w:pPr>
        <w:jc w:val="both"/>
      </w:pPr>
      <w:r>
        <w:t xml:space="preserve">Savivaldybės meras                                                                                              </w:t>
      </w:r>
      <w:r w:rsidR="006B4E37">
        <w:t xml:space="preserve">         Juozas Mažeika </w:t>
      </w:r>
      <w:r>
        <w:t xml:space="preserve">         </w:t>
      </w:r>
    </w:p>
    <w:p w:rsidR="00CA7288" w:rsidRDefault="00CA7288" w:rsidP="00CA7288">
      <w:pPr>
        <w:jc w:val="right"/>
      </w:pPr>
    </w:p>
    <w:p w:rsidR="00CA7288" w:rsidRDefault="00CA7288" w:rsidP="00CA7288">
      <w:pPr>
        <w:jc w:val="both"/>
      </w:pPr>
    </w:p>
    <w:p w:rsidR="00721F8E" w:rsidRDefault="00721F8E" w:rsidP="000C4035">
      <w:pPr>
        <w:ind w:left="5184" w:firstLine="1296"/>
        <w:jc w:val="both"/>
        <w:rPr>
          <w:sz w:val="23"/>
          <w:szCs w:val="23"/>
        </w:rPr>
      </w:pPr>
    </w:p>
    <w:p w:rsidR="00721F8E" w:rsidRDefault="00721F8E" w:rsidP="000C4035">
      <w:pPr>
        <w:ind w:left="5184" w:firstLine="1296"/>
        <w:jc w:val="both"/>
        <w:rPr>
          <w:sz w:val="23"/>
          <w:szCs w:val="23"/>
        </w:rPr>
      </w:pPr>
    </w:p>
    <w:p w:rsidR="00CA7288" w:rsidRDefault="00CA7288" w:rsidP="00CA7288"/>
    <w:p w:rsidR="00CA7288" w:rsidRDefault="00CA7288" w:rsidP="00CA7288"/>
    <w:p w:rsidR="00CA7288" w:rsidRDefault="00CA7288" w:rsidP="00CA7288"/>
    <w:p w:rsidR="00CA7288" w:rsidRDefault="00CA7288" w:rsidP="00CA7288"/>
    <w:p w:rsidR="00CA7288" w:rsidRDefault="00CA7288" w:rsidP="00CA7288"/>
    <w:p w:rsidR="00CA7288" w:rsidRDefault="00CA7288" w:rsidP="00CA7288"/>
    <w:p w:rsidR="00CA7288" w:rsidRDefault="00CA7288" w:rsidP="00CA7288"/>
    <w:p w:rsidR="00CA7288" w:rsidRDefault="00CA7288" w:rsidP="00CA7288"/>
    <w:p w:rsidR="00CA7288" w:rsidRDefault="00CA7288" w:rsidP="00CA7288"/>
    <w:p w:rsidR="00CA7288" w:rsidRDefault="00CA7288" w:rsidP="00CA7288"/>
    <w:p w:rsidR="00CA7288" w:rsidRDefault="00CA7288" w:rsidP="00CA7288"/>
    <w:p w:rsidR="00721F8E" w:rsidRDefault="00721F8E" w:rsidP="00CA7288"/>
    <w:p w:rsidR="00721F8E" w:rsidRDefault="00721F8E" w:rsidP="00CA7288"/>
    <w:p w:rsidR="00721F8E" w:rsidRDefault="00721F8E" w:rsidP="00CA7288"/>
    <w:p w:rsidR="00135CFA" w:rsidRDefault="00135CFA" w:rsidP="00CA7288"/>
    <w:p w:rsidR="006B4E37" w:rsidRDefault="006B4E37" w:rsidP="00CA7288"/>
    <w:p w:rsidR="006B4E37" w:rsidRDefault="006B4E37" w:rsidP="00CA7288"/>
    <w:p w:rsidR="006B4E37" w:rsidRDefault="006B4E37" w:rsidP="00CA7288"/>
    <w:p w:rsidR="006B4E37" w:rsidRDefault="006B4E37" w:rsidP="00CA7288"/>
    <w:p w:rsidR="006B4E37" w:rsidRDefault="006B4E37" w:rsidP="00CA7288"/>
    <w:p w:rsidR="006B4E37" w:rsidRDefault="006B4E37" w:rsidP="00CA7288"/>
    <w:p w:rsidR="006B4E37" w:rsidRDefault="006B4E37" w:rsidP="00CA7288"/>
    <w:p w:rsidR="006B4E37" w:rsidRDefault="006B4E37" w:rsidP="00CA7288"/>
    <w:p w:rsidR="00CA7288" w:rsidRDefault="00CA7288" w:rsidP="00CA7288"/>
    <w:p w:rsidR="00CA7288" w:rsidRDefault="00CA7288" w:rsidP="00CA7288">
      <w:pPr>
        <w:jc w:val="both"/>
      </w:pPr>
      <w:r>
        <w:t xml:space="preserve">Laimutė </w:t>
      </w:r>
      <w:proofErr w:type="spellStart"/>
      <w:r>
        <w:t>Dieliautaitė</w:t>
      </w:r>
      <w:proofErr w:type="spellEnd"/>
    </w:p>
    <w:p w:rsidR="00721F8E" w:rsidRDefault="00721F8E" w:rsidP="00CA7288">
      <w:pPr>
        <w:pStyle w:val="Antrat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sectPr w:rsidR="00721F8E" w:rsidSect="00721F8E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70C575B1"/>
    <w:multiLevelType w:val="hybridMultilevel"/>
    <w:tmpl w:val="87A6593C"/>
    <w:lvl w:ilvl="0" w:tplc="76F8997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20"/>
    <w:rsid w:val="000C4035"/>
    <w:rsid w:val="000E276B"/>
    <w:rsid w:val="00135CFA"/>
    <w:rsid w:val="0016035F"/>
    <w:rsid w:val="001D12CC"/>
    <w:rsid w:val="00523498"/>
    <w:rsid w:val="00641E9D"/>
    <w:rsid w:val="006559B6"/>
    <w:rsid w:val="006B4E37"/>
    <w:rsid w:val="00721F8E"/>
    <w:rsid w:val="00815714"/>
    <w:rsid w:val="00977C48"/>
    <w:rsid w:val="00A96AC5"/>
    <w:rsid w:val="00B757A2"/>
    <w:rsid w:val="00BB0D50"/>
    <w:rsid w:val="00BD5420"/>
    <w:rsid w:val="00C02D23"/>
    <w:rsid w:val="00C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A72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28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288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CA7288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CA7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CA728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CA7288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A7288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Style4">
    <w:name w:val="Style4"/>
    <w:basedOn w:val="prastasis"/>
    <w:uiPriority w:val="99"/>
    <w:rsid w:val="00CA7288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CA7288"/>
    <w:rPr>
      <w:rFonts w:ascii="Times New Roman" w:hAnsi="Times New Roman" w:cs="Times New Roman" w:hint="default"/>
      <w:b/>
      <w:bCs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B757A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757A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23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A72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28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288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CA7288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CA7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CA728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CA7288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A7288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Style4">
    <w:name w:val="Style4"/>
    <w:basedOn w:val="prastasis"/>
    <w:uiPriority w:val="99"/>
    <w:rsid w:val="00CA7288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CA7288"/>
    <w:rPr>
      <w:rFonts w:ascii="Times New Roman" w:hAnsi="Times New Roman" w:cs="Times New Roman" w:hint="default"/>
      <w:b/>
      <w:bCs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B757A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757A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23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2014-03-03T13:34:00Z</dcterms:created>
  <dcterms:modified xsi:type="dcterms:W3CDTF">2014-03-28T12:43:00Z</dcterms:modified>
</cp:coreProperties>
</file>