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1" w:rsidRDefault="000017A1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 wp14:anchorId="7610399B" wp14:editId="677EF6ED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1E82" w:rsidRPr="0066674D" w:rsidRDefault="00E62E20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rFonts w:ascii="Times New Roman" w:hAnsi="Times New Roman" w:cs="Times New Roman"/>
          <w:b/>
          <w:caps/>
          <w:sz w:val="28"/>
          <w:szCs w:val="24"/>
        </w:rPr>
        <w:t xml:space="preserve">    </w:t>
      </w:r>
      <w:r w:rsidR="00341E82"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A93B72" w:rsidRPr="006932F8" w:rsidRDefault="00A93B72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66674D" w:rsidRPr="006932F8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341E8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341E82" w:rsidRPr="00341E8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1A2B8C">
        <w:rPr>
          <w:rFonts w:ascii="Times New Roman" w:hAnsi="Times New Roman" w:cs="Times New Roman"/>
          <w:b/>
          <w:caps/>
          <w:sz w:val="24"/>
          <w:szCs w:val="24"/>
        </w:rPr>
        <w:t xml:space="preserve">kretingos rajono savivaldybės 2014 metų biudžeto pajamų ir išlaidų plano padidinimo </w:t>
      </w:r>
    </w:p>
    <w:p w:rsidR="00A93B72" w:rsidRDefault="00A93B7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E8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 m. </w:t>
      </w:r>
      <w:r w:rsidR="001A2B8C">
        <w:rPr>
          <w:rFonts w:ascii="Times New Roman" w:hAnsi="Times New Roman" w:cs="Times New Roman"/>
          <w:sz w:val="24"/>
          <w:szCs w:val="24"/>
        </w:rPr>
        <w:t>kovo</w:t>
      </w:r>
      <w:r w:rsidR="00E62E20">
        <w:rPr>
          <w:rFonts w:ascii="Times New Roman" w:hAnsi="Times New Roman" w:cs="Times New Roman"/>
          <w:sz w:val="24"/>
          <w:szCs w:val="24"/>
        </w:rPr>
        <w:t xml:space="preserve"> </w:t>
      </w:r>
      <w:r w:rsidR="00ED00A5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d. Nr. </w:t>
      </w:r>
      <w:r w:rsidR="00E62E20">
        <w:rPr>
          <w:rFonts w:ascii="Times New Roman" w:hAnsi="Times New Roman" w:cs="Times New Roman"/>
          <w:sz w:val="24"/>
          <w:szCs w:val="24"/>
        </w:rPr>
        <w:t>T</w:t>
      </w:r>
      <w:r w:rsidR="00ED00A5">
        <w:rPr>
          <w:rFonts w:ascii="Times New Roman" w:hAnsi="Times New Roman" w:cs="Times New Roman"/>
          <w:sz w:val="24"/>
          <w:szCs w:val="24"/>
        </w:rPr>
        <w:t>2</w:t>
      </w:r>
      <w:r w:rsidR="00E62E20">
        <w:rPr>
          <w:rFonts w:ascii="Times New Roman" w:hAnsi="Times New Roman" w:cs="Times New Roman"/>
          <w:sz w:val="24"/>
          <w:szCs w:val="24"/>
        </w:rPr>
        <w:t>-</w:t>
      </w:r>
      <w:r w:rsidR="00DD070F">
        <w:rPr>
          <w:rFonts w:ascii="Times New Roman" w:hAnsi="Times New Roman" w:cs="Times New Roman"/>
          <w:sz w:val="24"/>
          <w:szCs w:val="24"/>
        </w:rPr>
        <w:t>78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415FB0" w:rsidRDefault="00415FB0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F0134" w:rsidRDefault="00E72E70" w:rsidP="002451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72E70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16 straipsnio 2 dalies </w:t>
      </w:r>
      <w:r w:rsidR="00245154">
        <w:rPr>
          <w:rFonts w:ascii="Times New Roman" w:hAnsi="Times New Roman" w:cs="Times New Roman"/>
          <w:sz w:val="24"/>
          <w:szCs w:val="24"/>
        </w:rPr>
        <w:t xml:space="preserve">17 </w:t>
      </w:r>
      <w:r w:rsidRPr="00E72E70">
        <w:rPr>
          <w:rFonts w:ascii="Times New Roman" w:hAnsi="Times New Roman" w:cs="Times New Roman"/>
          <w:sz w:val="24"/>
          <w:szCs w:val="24"/>
        </w:rPr>
        <w:t>punkt</w:t>
      </w:r>
      <w:r w:rsidR="00AB59C3">
        <w:rPr>
          <w:rFonts w:ascii="Times New Roman" w:hAnsi="Times New Roman" w:cs="Times New Roman"/>
          <w:sz w:val="24"/>
          <w:szCs w:val="24"/>
        </w:rPr>
        <w:t>u</w:t>
      </w:r>
      <w:r w:rsidRPr="00E72E70">
        <w:rPr>
          <w:rFonts w:ascii="Times New Roman" w:hAnsi="Times New Roman" w:cs="Times New Roman"/>
          <w:sz w:val="24"/>
          <w:szCs w:val="24"/>
        </w:rPr>
        <w:t xml:space="preserve">, 18 straipsnio 1 dalimi, </w:t>
      </w:r>
      <w:r w:rsidR="00493F67" w:rsidRPr="00E72E70">
        <w:rPr>
          <w:rFonts w:ascii="Times New Roman" w:hAnsi="Times New Roman" w:cs="Times New Roman"/>
          <w:sz w:val="24"/>
          <w:szCs w:val="24"/>
        </w:rPr>
        <w:t>Kretingos rajono savivaldybės biudžeto sudarymo ir vykdymo, asignavimų administravimo ir atskaitomybės tvarkos aprašo</w:t>
      </w:r>
      <w:r w:rsidR="00493F67">
        <w:rPr>
          <w:rFonts w:ascii="Times New Roman" w:hAnsi="Times New Roman" w:cs="Times New Roman"/>
          <w:sz w:val="24"/>
          <w:szCs w:val="24"/>
        </w:rPr>
        <w:t xml:space="preserve">, patvirtinto </w:t>
      </w:r>
      <w:r w:rsidRPr="00E72E70">
        <w:rPr>
          <w:rFonts w:ascii="Times New Roman" w:hAnsi="Times New Roman" w:cs="Times New Roman"/>
          <w:sz w:val="24"/>
          <w:szCs w:val="24"/>
        </w:rPr>
        <w:t xml:space="preserve">Kretingos rajono savivaldybės tarybos 2011-08-25 sprendimu Nr. T2-300 </w:t>
      </w:r>
      <w:r w:rsidR="00493F67">
        <w:rPr>
          <w:rFonts w:ascii="Times New Roman" w:hAnsi="Times New Roman" w:cs="Times New Roman"/>
          <w:sz w:val="24"/>
          <w:szCs w:val="24"/>
        </w:rPr>
        <w:t xml:space="preserve">„Dėl </w:t>
      </w:r>
      <w:r w:rsidR="00493F67" w:rsidRPr="00E72E70">
        <w:rPr>
          <w:rFonts w:ascii="Times New Roman" w:hAnsi="Times New Roman" w:cs="Times New Roman"/>
          <w:sz w:val="24"/>
          <w:szCs w:val="24"/>
        </w:rPr>
        <w:t xml:space="preserve">Kretingos rajono savivaldybės biudžeto </w:t>
      </w:r>
      <w:r w:rsidR="00493F67">
        <w:rPr>
          <w:rFonts w:ascii="Times New Roman" w:hAnsi="Times New Roman" w:cs="Times New Roman"/>
          <w:sz w:val="24"/>
          <w:szCs w:val="24"/>
        </w:rPr>
        <w:t>sudarymo ir vykdymo, asignavimų administravimo ir atskaitomybės tvarkos aprašo patvirtinimo“</w:t>
      </w:r>
      <w:r w:rsidR="000E1D44">
        <w:rPr>
          <w:rFonts w:ascii="Times New Roman" w:hAnsi="Times New Roman" w:cs="Times New Roman"/>
          <w:sz w:val="24"/>
          <w:szCs w:val="24"/>
        </w:rPr>
        <w:t>,</w:t>
      </w:r>
      <w:r w:rsidR="00493F67">
        <w:rPr>
          <w:rFonts w:ascii="Times New Roman" w:hAnsi="Times New Roman" w:cs="Times New Roman"/>
          <w:sz w:val="24"/>
          <w:szCs w:val="24"/>
        </w:rPr>
        <w:t xml:space="preserve"> </w:t>
      </w:r>
      <w:r w:rsidRPr="00E72E70">
        <w:rPr>
          <w:rFonts w:ascii="Times New Roman" w:hAnsi="Times New Roman" w:cs="Times New Roman"/>
          <w:sz w:val="24"/>
          <w:szCs w:val="24"/>
        </w:rPr>
        <w:t xml:space="preserve">20 punktu, atsižvelgdama į Savivaldybės administracijos </w:t>
      </w:r>
      <w:r w:rsidR="00ED01CA" w:rsidRPr="003F0134">
        <w:rPr>
          <w:rFonts w:ascii="Times New Roman" w:hAnsi="Times New Roman" w:cs="Times New Roman"/>
          <w:sz w:val="24"/>
          <w:szCs w:val="24"/>
        </w:rPr>
        <w:t xml:space="preserve">Strateginio planavimo ir investicijų </w:t>
      </w:r>
      <w:r w:rsidR="00ED01CA">
        <w:rPr>
          <w:rFonts w:ascii="Times New Roman" w:hAnsi="Times New Roman" w:cs="Times New Roman"/>
          <w:sz w:val="24"/>
          <w:szCs w:val="24"/>
        </w:rPr>
        <w:t xml:space="preserve">skyriaus vedėjo </w:t>
      </w:r>
      <w:r w:rsidRPr="00E72E70">
        <w:rPr>
          <w:rFonts w:ascii="Times New Roman" w:hAnsi="Times New Roman" w:cs="Times New Roman"/>
          <w:sz w:val="24"/>
          <w:szCs w:val="24"/>
        </w:rPr>
        <w:t>rašt</w:t>
      </w:r>
      <w:r w:rsidR="00ED01CA">
        <w:rPr>
          <w:rFonts w:ascii="Times New Roman" w:hAnsi="Times New Roman" w:cs="Times New Roman"/>
          <w:sz w:val="24"/>
          <w:szCs w:val="24"/>
        </w:rPr>
        <w:t>ą</w:t>
      </w:r>
      <w:r w:rsidRPr="00E72E70">
        <w:rPr>
          <w:rFonts w:ascii="Times New Roman" w:hAnsi="Times New Roman" w:cs="Times New Roman"/>
          <w:sz w:val="24"/>
          <w:szCs w:val="24"/>
        </w:rPr>
        <w:t xml:space="preserve">, Kretingos rajono savivaldybės taryba  n u s p r e n d ž i a: </w:t>
      </w:r>
    </w:p>
    <w:p w:rsidR="0051240D" w:rsidRPr="003F0134" w:rsidRDefault="00916DC2" w:rsidP="00B35461">
      <w:pPr>
        <w:pStyle w:val="Sraopastraipa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F0134">
        <w:rPr>
          <w:rFonts w:ascii="Times New Roman" w:hAnsi="Times New Roman" w:cs="Times New Roman"/>
          <w:sz w:val="24"/>
          <w:szCs w:val="24"/>
        </w:rPr>
        <w:t xml:space="preserve">Padidinti Kretingos rajono savivaldybės 2014 metų biudžeto pajamas 191,0 tūkst. Lt </w:t>
      </w:r>
      <w:r w:rsidR="0051240D" w:rsidRPr="003F0134">
        <w:rPr>
          <w:rFonts w:ascii="Times New Roman" w:hAnsi="Times New Roman" w:cs="Times New Roman"/>
          <w:sz w:val="24"/>
          <w:szCs w:val="24"/>
        </w:rPr>
        <w:t>kompensuotų išlaidų suma pagal vykdytus Europos Sąjungos projektus.</w:t>
      </w:r>
    </w:p>
    <w:p w:rsidR="0051240D" w:rsidRPr="003F0134" w:rsidRDefault="0051240D" w:rsidP="00B35461">
      <w:pPr>
        <w:pStyle w:val="Sraopastraipa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F0134">
        <w:rPr>
          <w:rFonts w:ascii="Times New Roman" w:hAnsi="Times New Roman" w:cs="Times New Roman"/>
          <w:sz w:val="24"/>
          <w:szCs w:val="24"/>
        </w:rPr>
        <w:t xml:space="preserve">Padidinti Kretingos rajono savivaldybės 2014 metų biudžeto asignavimus 191,0 tūkst. Lt ir juos skirti Savivaldybės administracijai Strateginio planavimo ir investicijų programai (Nr. 04)  priemonei „Projektų įgyvendinimui būtinų ir/arba netinkamų išlaidų finansavimas“ vykdyti (turto išlaidoms </w:t>
      </w:r>
      <w:r w:rsidR="004B58E5">
        <w:rPr>
          <w:rFonts w:ascii="Times New Roman" w:hAnsi="Times New Roman" w:cs="Times New Roman"/>
          <w:sz w:val="24"/>
          <w:szCs w:val="24"/>
        </w:rPr>
        <w:t>finansuoti</w:t>
      </w:r>
      <w:r w:rsidRPr="003F0134">
        <w:rPr>
          <w:rFonts w:ascii="Times New Roman" w:hAnsi="Times New Roman" w:cs="Times New Roman"/>
          <w:sz w:val="24"/>
          <w:szCs w:val="24"/>
        </w:rPr>
        <w:t>).</w:t>
      </w:r>
    </w:p>
    <w:p w:rsidR="00916DC2" w:rsidRPr="00A80C77" w:rsidRDefault="00A80C77" w:rsidP="00A80C77">
      <w:pPr>
        <w:pStyle w:val="Sraopastraipa"/>
        <w:numPr>
          <w:ilvl w:val="0"/>
          <w:numId w:val="5"/>
        </w:numPr>
        <w:ind w:right="-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Skelbti šį sprendimą Teisėkūros pagrindų įstatymo nustatyta tvarka.</w:t>
      </w:r>
    </w:p>
    <w:p w:rsidR="00333F1B" w:rsidRDefault="00333F1B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D00A5" w:rsidRDefault="00341E82" w:rsidP="00ED00A5">
      <w:pPr>
        <w:jc w:val="both"/>
        <w:rPr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766E1">
        <w:rPr>
          <w:rFonts w:ascii="Times New Roman" w:hAnsi="Times New Roman" w:cs="Times New Roman"/>
          <w:sz w:val="24"/>
          <w:szCs w:val="24"/>
        </w:rPr>
        <w:tab/>
      </w:r>
      <w:r w:rsidR="004A38AD">
        <w:rPr>
          <w:rFonts w:ascii="Times New Roman" w:hAnsi="Times New Roman" w:cs="Times New Roman"/>
          <w:sz w:val="24"/>
          <w:szCs w:val="24"/>
        </w:rPr>
        <w:tab/>
      </w:r>
      <w:r w:rsidR="00ED00A5">
        <w:rPr>
          <w:rFonts w:ascii="Times New Roman" w:hAnsi="Times New Roman" w:cs="Times New Roman"/>
          <w:sz w:val="24"/>
          <w:szCs w:val="24"/>
        </w:rPr>
        <w:t xml:space="preserve">                     Juozas Mažeika </w:t>
      </w:r>
    </w:p>
    <w:p w:rsidR="00341E82" w:rsidRDefault="004A38AD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461" w:rsidRDefault="00B35461" w:rsidP="00B35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F26" w:rsidRDefault="00B16F26" w:rsidP="00B35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F26" w:rsidRDefault="00B16F26" w:rsidP="00B35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F26" w:rsidRDefault="00B16F26" w:rsidP="00B35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F26" w:rsidRDefault="00B16F26" w:rsidP="00B35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F26" w:rsidRDefault="00B16F26" w:rsidP="00B35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F26" w:rsidRDefault="00B16F26" w:rsidP="00B35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F26" w:rsidRDefault="00B16F26" w:rsidP="00B35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E20" w:rsidRDefault="00E62E20" w:rsidP="00B35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E20" w:rsidRDefault="00E62E20" w:rsidP="00B35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E20" w:rsidRDefault="00E62E20" w:rsidP="00B35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E20" w:rsidRDefault="00E62E20" w:rsidP="00B35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E20" w:rsidRDefault="00E62E20" w:rsidP="00B35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E20" w:rsidRDefault="00E62E20" w:rsidP="00B35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F26" w:rsidRDefault="000F635B" w:rsidP="00B35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Edita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Samalienė</w:t>
      </w:r>
      <w:proofErr w:type="spellEnd"/>
    </w:p>
    <w:sectPr w:rsidR="00B16F26" w:rsidSect="00822294">
      <w:headerReference w:type="default" r:id="rId10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DA7" w:rsidRDefault="003D7DA7" w:rsidP="00D766E1">
      <w:pPr>
        <w:spacing w:after="0" w:line="240" w:lineRule="auto"/>
      </w:pPr>
      <w:r>
        <w:separator/>
      </w:r>
    </w:p>
  </w:endnote>
  <w:endnote w:type="continuationSeparator" w:id="0">
    <w:p w:rsidR="003D7DA7" w:rsidRDefault="003D7DA7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DA7" w:rsidRDefault="003D7DA7" w:rsidP="00D766E1">
      <w:pPr>
        <w:spacing w:after="0" w:line="240" w:lineRule="auto"/>
      </w:pPr>
      <w:r>
        <w:separator/>
      </w:r>
    </w:p>
  </w:footnote>
  <w:footnote w:type="continuationSeparator" w:id="0">
    <w:p w:rsidR="003D7DA7" w:rsidRDefault="003D7DA7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29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22294" w:rsidRPr="00A26F83" w:rsidRDefault="00822294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00A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6CCB"/>
    <w:multiLevelType w:val="hybridMultilevel"/>
    <w:tmpl w:val="F9FAAB0C"/>
    <w:lvl w:ilvl="0" w:tplc="D95A12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5A749F7"/>
    <w:multiLevelType w:val="hybridMultilevel"/>
    <w:tmpl w:val="4C6C2CC8"/>
    <w:lvl w:ilvl="0" w:tplc="720236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43B7D"/>
    <w:multiLevelType w:val="hybridMultilevel"/>
    <w:tmpl w:val="51FC8D08"/>
    <w:lvl w:ilvl="0" w:tplc="1960D70E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5EF0742C"/>
    <w:multiLevelType w:val="hybridMultilevel"/>
    <w:tmpl w:val="8F4849A8"/>
    <w:lvl w:ilvl="0" w:tplc="1960D70E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6CA6773E"/>
    <w:multiLevelType w:val="hybridMultilevel"/>
    <w:tmpl w:val="903AA3A4"/>
    <w:lvl w:ilvl="0" w:tplc="C616F0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287"/>
    <w:rsid w:val="000017A1"/>
    <w:rsid w:val="00001BDE"/>
    <w:rsid w:val="00020278"/>
    <w:rsid w:val="00054C25"/>
    <w:rsid w:val="000E1D44"/>
    <w:rsid w:val="000F1691"/>
    <w:rsid w:val="000F635B"/>
    <w:rsid w:val="001331B4"/>
    <w:rsid w:val="00140EF4"/>
    <w:rsid w:val="00142456"/>
    <w:rsid w:val="001A2B8C"/>
    <w:rsid w:val="001C3189"/>
    <w:rsid w:val="001C4977"/>
    <w:rsid w:val="00245154"/>
    <w:rsid w:val="002479F9"/>
    <w:rsid w:val="002F63C9"/>
    <w:rsid w:val="002F727D"/>
    <w:rsid w:val="00333F1B"/>
    <w:rsid w:val="00341E82"/>
    <w:rsid w:val="003D7DA7"/>
    <w:rsid w:val="003F0134"/>
    <w:rsid w:val="00415FB0"/>
    <w:rsid w:val="004652F7"/>
    <w:rsid w:val="00493F67"/>
    <w:rsid w:val="004A38AD"/>
    <w:rsid w:val="004B58E5"/>
    <w:rsid w:val="004E1763"/>
    <w:rsid w:val="005103E1"/>
    <w:rsid w:val="0051240D"/>
    <w:rsid w:val="00514974"/>
    <w:rsid w:val="00583BC8"/>
    <w:rsid w:val="005A439C"/>
    <w:rsid w:val="005A63F4"/>
    <w:rsid w:val="005B450E"/>
    <w:rsid w:val="005E41D1"/>
    <w:rsid w:val="00664938"/>
    <w:rsid w:val="0066674D"/>
    <w:rsid w:val="0067153E"/>
    <w:rsid w:val="0067689A"/>
    <w:rsid w:val="006932F8"/>
    <w:rsid w:val="006A0861"/>
    <w:rsid w:val="0074758E"/>
    <w:rsid w:val="007D13D3"/>
    <w:rsid w:val="007E5549"/>
    <w:rsid w:val="007F4287"/>
    <w:rsid w:val="00822294"/>
    <w:rsid w:val="009001EB"/>
    <w:rsid w:val="00910381"/>
    <w:rsid w:val="00916DC2"/>
    <w:rsid w:val="009A76D2"/>
    <w:rsid w:val="00A26F83"/>
    <w:rsid w:val="00A64DD9"/>
    <w:rsid w:val="00A80C77"/>
    <w:rsid w:val="00A93B72"/>
    <w:rsid w:val="00AB59C3"/>
    <w:rsid w:val="00AC1BDC"/>
    <w:rsid w:val="00AD7408"/>
    <w:rsid w:val="00B16F26"/>
    <w:rsid w:val="00B35461"/>
    <w:rsid w:val="00B35C25"/>
    <w:rsid w:val="00B5213A"/>
    <w:rsid w:val="00B92F1E"/>
    <w:rsid w:val="00D3642D"/>
    <w:rsid w:val="00D5022D"/>
    <w:rsid w:val="00D766E1"/>
    <w:rsid w:val="00D86AA1"/>
    <w:rsid w:val="00D976DF"/>
    <w:rsid w:val="00DD070F"/>
    <w:rsid w:val="00E40C11"/>
    <w:rsid w:val="00E51470"/>
    <w:rsid w:val="00E62E20"/>
    <w:rsid w:val="00E72E70"/>
    <w:rsid w:val="00ED00A5"/>
    <w:rsid w:val="00ED01CA"/>
    <w:rsid w:val="00F47930"/>
    <w:rsid w:val="00F53E5F"/>
    <w:rsid w:val="00FA6F59"/>
    <w:rsid w:val="00FE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67689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916DC2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67689A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67689A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7689A"/>
    <w:rPr>
      <w:rFonts w:ascii="Times New Roman" w:eastAsia="Times New Roman" w:hAnsi="Times New Roman" w:cs="Times New Roman"/>
      <w:sz w:val="24"/>
      <w:szCs w:val="20"/>
    </w:rPr>
  </w:style>
  <w:style w:type="paragraph" w:styleId="Pagrindinistekstas2">
    <w:name w:val="Body Text 2"/>
    <w:basedOn w:val="prastasis"/>
    <w:link w:val="Pagrindinistekstas2Diagrama"/>
    <w:rsid w:val="0067689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67689A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67689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916DC2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67689A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67689A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7689A"/>
    <w:rPr>
      <w:rFonts w:ascii="Times New Roman" w:eastAsia="Times New Roman" w:hAnsi="Times New Roman" w:cs="Times New Roman"/>
      <w:sz w:val="24"/>
      <w:szCs w:val="20"/>
    </w:rPr>
  </w:style>
  <w:style w:type="paragraph" w:styleId="Pagrindinistekstas2">
    <w:name w:val="Body Text 2"/>
    <w:basedOn w:val="prastasis"/>
    <w:link w:val="Pagrindinistekstas2Diagrama"/>
    <w:rsid w:val="0067689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67689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6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My%20Documents\sablonas-tarybos-sprendimo-projekt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DF16E-69DA-4575-86FF-C5A813BB1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</Template>
  <TotalTime>109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user</cp:lastModifiedBy>
  <cp:revision>33</cp:revision>
  <cp:lastPrinted>2014-03-18T13:50:00Z</cp:lastPrinted>
  <dcterms:created xsi:type="dcterms:W3CDTF">2014-03-18T12:09:00Z</dcterms:created>
  <dcterms:modified xsi:type="dcterms:W3CDTF">2014-03-28T12:39:00Z</dcterms:modified>
</cp:coreProperties>
</file>