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6E6D3E82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B73742">
              <w:t>rugsėjo</w:t>
            </w:r>
            <w:r w:rsidR="000543EB">
              <w:t xml:space="preserve"> </w:t>
            </w:r>
            <w:r w:rsidR="00B73742">
              <w:t>24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789ECCDD" w:rsidR="001C20C1" w:rsidRPr="00A8151A" w:rsidRDefault="00D6407E" w:rsidP="001C20C1">
            <w:r>
              <w:t>3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2D8FCAD8" w14:textId="77777777" w:rsidR="004A22F9" w:rsidRPr="00FB4FEF" w:rsidRDefault="004A22F9" w:rsidP="004A22F9">
      <w:pPr>
        <w:spacing w:after="60"/>
      </w:pPr>
      <w:r w:rsidRPr="00FB4FEF">
        <w:rPr>
          <w:b/>
          <w:bCs/>
        </w:rPr>
        <w:t xml:space="preserve">10 lentelė. </w:t>
      </w:r>
      <w:r w:rsidRPr="00FB4FEF">
        <w:t>2026–2028 metų 3 Žemės ūkio programos uždaviniai, priemonės, asignavimai ir kitos lėšos (tūkst. eurų)</w:t>
      </w:r>
    </w:p>
    <w:p w14:paraId="00658BDA" w14:textId="77777777" w:rsidR="004A22F9" w:rsidRDefault="004A22F9" w:rsidP="004A22F9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tbl>
      <w:tblPr>
        <w:tblW w:w="14566" w:type="dxa"/>
        <w:jc w:val="center"/>
        <w:tblLook w:val="04A0" w:firstRow="1" w:lastRow="0" w:firstColumn="1" w:lastColumn="0" w:noHBand="0" w:noVBand="1"/>
      </w:tblPr>
      <w:tblGrid>
        <w:gridCol w:w="2217"/>
        <w:gridCol w:w="4383"/>
        <w:gridCol w:w="2011"/>
        <w:gridCol w:w="1752"/>
        <w:gridCol w:w="2140"/>
        <w:gridCol w:w="2063"/>
      </w:tblGrid>
      <w:tr w:rsidR="004A22F9" w:rsidRPr="00FB4FEF" w14:paraId="4DC1E908" w14:textId="77777777" w:rsidTr="00DC1024">
        <w:trPr>
          <w:trHeight w:val="592"/>
          <w:jc w:val="center"/>
        </w:trPr>
        <w:tc>
          <w:tcPr>
            <w:tcW w:w="22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B2D355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Programos uždavinio, </w:t>
            </w:r>
          </w:p>
          <w:p w14:paraId="31623302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priemonės kodas ir </w:t>
            </w:r>
          </w:p>
          <w:p w14:paraId="1F4B8E66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požymis</w:t>
            </w:r>
          </w:p>
        </w:tc>
        <w:tc>
          <w:tcPr>
            <w:tcW w:w="438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0A29B26" w14:textId="77777777" w:rsidR="004A22F9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Uždavinio, priemonės pavadinimas, finansavimo </w:t>
            </w:r>
          </w:p>
          <w:p w14:paraId="6926CE34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šaltiniai</w:t>
            </w:r>
          </w:p>
        </w:tc>
        <w:tc>
          <w:tcPr>
            <w:tcW w:w="20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C19316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345F92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4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D43672B" w14:textId="77777777" w:rsidR="004A22F9" w:rsidRPr="00FB4FEF" w:rsidRDefault="004A22F9" w:rsidP="00DC1024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6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DD98B4D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4A22F9" w:rsidRPr="00FB4FEF" w14:paraId="14148966" w14:textId="77777777" w:rsidTr="00DC1024">
        <w:trPr>
          <w:trHeight w:val="190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315ACA7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18D46DB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3E3FE45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C9E9E8C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3C350F8A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AA20131" w14:textId="77777777" w:rsidR="004A22F9" w:rsidRPr="00FB4FEF" w:rsidRDefault="004A22F9" w:rsidP="00DC1024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 w:rsidRPr="00FB4FEF"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4A22F9" w:rsidRPr="00FB4FEF" w14:paraId="6DFC1713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E7C44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3.2.1. (T)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2AB4B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Užtikrinti valstybės funkcijų, perduotų Savivaldybei, vykdymą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236B0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BAA2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EC9146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DFBA6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279CE495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0E12D5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3.2.1.3 (TP)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57AF9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Suteiktos valstybės pagalbos registro organizavimas ir tvarkymas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B9D9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5887DC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60E800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0,50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B1231C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4CFD775B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F9E1E6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4.2.3. (T)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5C101E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Uždavinys. Vystyti pažangų ūkininkavimą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E32764" w14:textId="03364765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1991,60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AEEA9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2131,00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52A03D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1699,00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A0BA4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69FB5F6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D8C3AA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4.2.3.11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70FEC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 xml:space="preserve">Žemės ūkio funkcijų vykdymas 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8AAF4C" w14:textId="70A5D23A" w:rsidR="004A22F9" w:rsidRPr="004A22F9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4A22F9">
              <w:rPr>
                <w:color w:val="000000"/>
                <w:sz w:val="20"/>
                <w:szCs w:val="20"/>
              </w:rPr>
              <w:t>420,20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73B2EE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222,00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A41067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222,00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16253E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B3E7D56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144A33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4.2.3.12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6F6A54" w14:textId="77777777" w:rsidR="004A22F9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Melioracija ir polderių priežiūra</w:t>
            </w:r>
          </w:p>
          <w:p w14:paraId="364F169F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23A037" w14:textId="77777777" w:rsidR="004A22F9" w:rsidRPr="0096190C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96190C">
              <w:rPr>
                <w:color w:val="000000"/>
                <w:sz w:val="20"/>
                <w:szCs w:val="20"/>
              </w:rPr>
              <w:t>1441,40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8C61846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1779,00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E1B68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1347,00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8E46CA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1.1.2.2</w:t>
            </w:r>
          </w:p>
        </w:tc>
      </w:tr>
      <w:tr w:rsidR="004A22F9" w:rsidRPr="00FB4FEF" w14:paraId="382B2662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5B30CD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4.2.3.14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6BD2CE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Tvenkinių naudojimo ir priežiūros užtikrinimas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831ABA" w14:textId="77777777" w:rsidR="004A22F9" w:rsidRPr="00225363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225363">
              <w:rPr>
                <w:color w:val="000000"/>
                <w:sz w:val="20"/>
                <w:szCs w:val="20"/>
              </w:rPr>
              <w:t>32,60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52F0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9269C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1B0211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6925411" w14:textId="77777777" w:rsidTr="00DC1024">
        <w:trPr>
          <w:trHeight w:val="4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6C6021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4.2.3.17 (TP)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B0CCB8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Tiltų remontas, rekonstrukcija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AA9CEA" w14:textId="77777777" w:rsidR="004A22F9" w:rsidRPr="00225363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225363">
              <w:rPr>
                <w:color w:val="000000"/>
                <w:sz w:val="20"/>
                <w:szCs w:val="20"/>
              </w:rPr>
              <w:t>97,40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529053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77BFC1" w14:textId="77777777" w:rsidR="004A22F9" w:rsidRPr="00FB4FEF" w:rsidRDefault="004A22F9" w:rsidP="00DC1024">
            <w:pPr>
              <w:jc w:val="right"/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0435D7" w14:textId="77777777" w:rsidR="004A22F9" w:rsidRPr="00FB4FEF" w:rsidRDefault="004A22F9" w:rsidP="00DC1024">
            <w:pPr>
              <w:rPr>
                <w:color w:val="000000"/>
                <w:sz w:val="20"/>
                <w:szCs w:val="20"/>
              </w:rPr>
            </w:pPr>
            <w:r w:rsidRPr="00FB4F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C74CB1B" w14:textId="77777777" w:rsidTr="00DC1024">
        <w:trPr>
          <w:trHeight w:val="281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AFFDA5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A28B3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C49D5E" w14:textId="77777777" w:rsidR="004A22F9" w:rsidRPr="00A30BA0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904,00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602CE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1666,00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3662A5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1176,00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730432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7F3D1D68" w14:textId="77777777" w:rsidTr="00DC1024">
        <w:trPr>
          <w:trHeight w:val="181"/>
          <w:jc w:val="center"/>
        </w:trPr>
        <w:tc>
          <w:tcPr>
            <w:tcW w:w="2217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A09596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6977FF9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11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153D30" w14:textId="77777777" w:rsidR="004A22F9" w:rsidRPr="0096190C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6190C">
              <w:rPr>
                <w:color w:val="000000"/>
                <w:sz w:val="18"/>
                <w:szCs w:val="18"/>
              </w:rPr>
              <w:t>580,00</w:t>
            </w:r>
          </w:p>
        </w:tc>
        <w:tc>
          <w:tcPr>
            <w:tcW w:w="1752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92A16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590,00</w:t>
            </w:r>
          </w:p>
        </w:tc>
        <w:tc>
          <w:tcPr>
            <w:tcW w:w="214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306B0E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338,00</w:t>
            </w:r>
          </w:p>
        </w:tc>
        <w:tc>
          <w:tcPr>
            <w:tcW w:w="2063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7C27D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4A01B08" w14:textId="77777777" w:rsidTr="00DC1024">
        <w:trPr>
          <w:trHeight w:val="354"/>
          <w:jc w:val="center"/>
        </w:trPr>
        <w:tc>
          <w:tcPr>
            <w:tcW w:w="221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9E237A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C3F388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1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629E0C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55EC94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4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61C8C7" w14:textId="77777777" w:rsidR="004A22F9" w:rsidRPr="00FB4FEF" w:rsidRDefault="004A22F9" w:rsidP="00DC1024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6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603A10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4A22F9" w:rsidRPr="00FB4FEF" w14:paraId="7725FC29" w14:textId="77777777" w:rsidTr="00DC1024">
        <w:trPr>
          <w:trHeight w:val="336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7D39C39D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2C1269B4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596DE80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686BDD0A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0D0BA9D1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14:paraId="137E80F5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7284E2A" w14:textId="77777777" w:rsidTr="00DC1024">
        <w:trPr>
          <w:trHeight w:val="245"/>
          <w:jc w:val="center"/>
        </w:trPr>
        <w:tc>
          <w:tcPr>
            <w:tcW w:w="2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A3D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514CB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9798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5398F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0AB33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4B172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6E211EAA" w14:textId="77777777" w:rsidTr="00DC1024">
        <w:trPr>
          <w:trHeight w:val="363"/>
          <w:jc w:val="center"/>
        </w:trPr>
        <w:tc>
          <w:tcPr>
            <w:tcW w:w="2217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B5C8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297485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11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7E51E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324,00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D585D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1076,00</w:t>
            </w:r>
          </w:p>
        </w:tc>
        <w:tc>
          <w:tcPr>
            <w:tcW w:w="2140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C39E8F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838,00</w:t>
            </w:r>
          </w:p>
        </w:tc>
        <w:tc>
          <w:tcPr>
            <w:tcW w:w="2063" w:type="dxa"/>
            <w:tcBorders>
              <w:top w:val="single" w:sz="4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6A553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0251B1B8" w14:textId="77777777" w:rsidTr="00DC1024">
        <w:trPr>
          <w:trHeight w:val="254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A264D6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309A1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9565EB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3A8BC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1D0F42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DF4473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4F3750A4" w14:textId="77777777" w:rsidTr="00DC1024">
        <w:trPr>
          <w:trHeight w:val="637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1B8D54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098CD0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2. Kiti šaltiniai (Valstybės deleguotoms funkcijoms vykdyti skirtos lėšos, Valstybės biudžeto lėšos projektams vykdyti)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6BC202" w14:textId="2D7C91B6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1088,10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E9448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465,50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B418F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523,50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5ED5A8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40E1D9D" w14:textId="77777777" w:rsidTr="00DC1024">
        <w:trPr>
          <w:trHeight w:val="345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D8FC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2183DC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 w:rsidRPr="00FB4FEF"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CC5C19" w14:textId="03A62B2B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1992,10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F6085E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2131,50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ABDD74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1699,50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5BAD25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59A0FED6" w14:textId="77777777" w:rsidTr="00DC1024">
        <w:trPr>
          <w:trHeight w:val="363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92DA37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CA4313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7C1A9A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155299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0E8A74" w14:textId="77777777" w:rsidR="004A22F9" w:rsidRPr="00FB4FEF" w:rsidRDefault="004A22F9" w:rsidP="00DC1024">
            <w:pPr>
              <w:jc w:val="right"/>
              <w:rPr>
                <w:color w:val="000000"/>
                <w:sz w:val="18"/>
                <w:szCs w:val="18"/>
              </w:rPr>
            </w:pPr>
            <w:r w:rsidRPr="00FB4FEF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E259EE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4A22F9" w:rsidRPr="00FB4FEF" w14:paraId="385E2E33" w14:textId="77777777" w:rsidTr="00DC1024">
        <w:trPr>
          <w:trHeight w:val="664"/>
          <w:jc w:val="center"/>
        </w:trPr>
        <w:tc>
          <w:tcPr>
            <w:tcW w:w="22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5D4FDB" w14:textId="77777777" w:rsidR="004A22F9" w:rsidRPr="00FB4FEF" w:rsidRDefault="004A22F9" w:rsidP="00DC1024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438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D3E8D" w14:textId="77777777" w:rsidR="004A22F9" w:rsidRPr="00FB4FEF" w:rsidRDefault="004A22F9" w:rsidP="00DC1024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1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E597B0" w14:textId="21F9FC4E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1251,90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F92D6F" w14:textId="7E275A2C" w:rsidR="004A22F9" w:rsidRPr="000C676B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139,40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509D6A" w14:textId="77777777" w:rsidR="004A22F9" w:rsidRPr="00FB4FEF" w:rsidRDefault="004A22F9" w:rsidP="00DC1024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FB4FEF">
              <w:rPr>
                <w:b/>
                <w:bCs/>
                <w:color w:val="000000"/>
                <w:sz w:val="18"/>
                <w:szCs w:val="18"/>
              </w:rPr>
              <w:t>-432,00</w:t>
            </w:r>
          </w:p>
        </w:tc>
        <w:tc>
          <w:tcPr>
            <w:tcW w:w="206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B3DE26" w14:textId="77777777" w:rsidR="004A22F9" w:rsidRPr="00FB4FEF" w:rsidRDefault="004A22F9" w:rsidP="00DC102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FB4FEF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33B6E325" w14:textId="77777777" w:rsidR="006C2A1E" w:rsidRDefault="006C2A1E" w:rsidP="00055A39">
      <w:pPr>
        <w:spacing w:after="60"/>
        <w:rPr>
          <w:sz w:val="20"/>
        </w:rPr>
      </w:pPr>
    </w:p>
    <w:sectPr w:rsidR="006C2A1E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C9515" w14:textId="77777777" w:rsidR="002116F9" w:rsidRDefault="002116F9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1293D421" w14:textId="77777777" w:rsidR="002116F9" w:rsidRDefault="002116F9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40886743"/>
      <w:docPartObj>
        <w:docPartGallery w:val="Page Numbers (Bottom of Page)"/>
        <w:docPartUnique/>
      </w:docPartObj>
    </w:sdtPr>
    <w:sdtEndPr/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</w:t>
        </w:r>
        <w:r w:rsidR="003F1B91">
          <w:rPr>
            <w:noProof/>
          </w:rPr>
          <w:t>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8FC20" w14:textId="77777777" w:rsidR="002116F9" w:rsidRDefault="002116F9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75C13E4E" w14:textId="77777777" w:rsidR="002116F9" w:rsidRDefault="002116F9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5A39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0C5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1FFF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16F9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6CC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3D98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79F9"/>
    <w:rsid w:val="00477AAA"/>
    <w:rsid w:val="00480BA7"/>
    <w:rsid w:val="004812D3"/>
    <w:rsid w:val="004818B4"/>
    <w:rsid w:val="00482F1D"/>
    <w:rsid w:val="0048369C"/>
    <w:rsid w:val="00486642"/>
    <w:rsid w:val="004867CA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2F9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742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07E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1259</Words>
  <Characters>718</Characters>
  <Application>Microsoft Office Word</Application>
  <DocSecurity>0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Lukrecija Lengvinė</cp:lastModifiedBy>
  <cp:revision>10</cp:revision>
  <cp:lastPrinted>2024-02-08T07:21:00Z</cp:lastPrinted>
  <dcterms:created xsi:type="dcterms:W3CDTF">2026-05-20T08:17:00Z</dcterms:created>
  <dcterms:modified xsi:type="dcterms:W3CDTF">2026-09-16T11:18:00Z</dcterms:modified>
</cp:coreProperties>
</file>