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99331" w14:textId="77777777" w:rsidR="005C0620" w:rsidRPr="005C0620" w:rsidRDefault="005C0620" w:rsidP="005C0620">
      <w:pPr>
        <w:ind w:left="5812"/>
        <w:rPr>
          <w:szCs w:val="24"/>
          <w:lang w:eastAsia="lt-LT"/>
        </w:rPr>
      </w:pPr>
      <w:r w:rsidRPr="005C0620">
        <w:rPr>
          <w:szCs w:val="24"/>
          <w:lang w:eastAsia="lt-LT"/>
        </w:rPr>
        <w:t>Kretingos rajono savivaldybės</w:t>
      </w:r>
    </w:p>
    <w:p w14:paraId="65607858" w14:textId="77777777" w:rsidR="005C0620" w:rsidRPr="005C0620" w:rsidRDefault="005C0620" w:rsidP="005C0620">
      <w:pPr>
        <w:ind w:left="4255" w:firstLine="1557"/>
        <w:rPr>
          <w:szCs w:val="24"/>
          <w:lang w:eastAsia="lt-LT"/>
        </w:rPr>
      </w:pPr>
      <w:r w:rsidRPr="005C0620">
        <w:rPr>
          <w:szCs w:val="24"/>
          <w:lang w:eastAsia="lt-LT"/>
        </w:rPr>
        <w:t>kūno kultūros ir sporto veiklos</w:t>
      </w:r>
    </w:p>
    <w:p w14:paraId="40F5B4FD" w14:textId="77777777" w:rsidR="005C0620" w:rsidRPr="005C0620" w:rsidRDefault="005C0620" w:rsidP="005C0620">
      <w:pPr>
        <w:ind w:left="4255" w:firstLine="1557"/>
        <w:rPr>
          <w:szCs w:val="24"/>
          <w:lang w:eastAsia="lt-LT"/>
        </w:rPr>
      </w:pPr>
      <w:r w:rsidRPr="005C0620">
        <w:rPr>
          <w:szCs w:val="24"/>
          <w:lang w:eastAsia="lt-LT"/>
        </w:rPr>
        <w:t xml:space="preserve">projektų dalinio finansavimo aprašo </w:t>
      </w:r>
    </w:p>
    <w:p w14:paraId="2D2D32C4" w14:textId="77777777" w:rsidR="005C0620" w:rsidRPr="005C0620" w:rsidRDefault="005C0620" w:rsidP="005C0620">
      <w:pPr>
        <w:ind w:left="4255" w:firstLine="1557"/>
        <w:rPr>
          <w:szCs w:val="24"/>
        </w:rPr>
      </w:pPr>
      <w:r w:rsidRPr="005C0620">
        <w:rPr>
          <w:szCs w:val="24"/>
          <w:lang w:eastAsia="lt-LT"/>
        </w:rPr>
        <w:t xml:space="preserve">3 priedas </w:t>
      </w:r>
    </w:p>
    <w:p w14:paraId="3A014F69" w14:textId="77777777" w:rsidR="005C0620" w:rsidRPr="005C0620" w:rsidRDefault="005C0620" w:rsidP="005C0620">
      <w:pPr>
        <w:spacing w:line="276" w:lineRule="auto"/>
        <w:ind w:firstLine="1557"/>
        <w:rPr>
          <w:szCs w:val="24"/>
        </w:rPr>
      </w:pPr>
    </w:p>
    <w:p w14:paraId="5F50508D" w14:textId="77777777" w:rsidR="005C0620" w:rsidRPr="005C0620" w:rsidRDefault="005C0620" w:rsidP="005C0620">
      <w:pPr>
        <w:jc w:val="center"/>
        <w:rPr>
          <w:b/>
          <w:szCs w:val="24"/>
        </w:rPr>
      </w:pPr>
      <w:r w:rsidRPr="005C0620">
        <w:rPr>
          <w:b/>
          <w:szCs w:val="24"/>
        </w:rPr>
        <w:t>BIUDŽETO LĖŠŲ NAUDOJIMO</w:t>
      </w:r>
    </w:p>
    <w:p w14:paraId="272F1029" w14:textId="77777777" w:rsidR="005C0620" w:rsidRPr="005C0620" w:rsidRDefault="005C0620" w:rsidP="005C0620">
      <w:pPr>
        <w:jc w:val="center"/>
        <w:rPr>
          <w:szCs w:val="24"/>
        </w:rPr>
      </w:pPr>
      <w:r w:rsidRPr="005C0620">
        <w:rPr>
          <w:b/>
          <w:szCs w:val="24"/>
        </w:rPr>
        <w:t>SUTARTIS Nr.</w:t>
      </w:r>
    </w:p>
    <w:p w14:paraId="538BADB0" w14:textId="77777777" w:rsidR="005C0620" w:rsidRPr="005C0620" w:rsidRDefault="005C0620" w:rsidP="005C0620">
      <w:pPr>
        <w:spacing w:line="276" w:lineRule="auto"/>
        <w:jc w:val="center"/>
        <w:rPr>
          <w:szCs w:val="24"/>
        </w:rPr>
      </w:pPr>
      <w:r w:rsidRPr="005C0620">
        <w:rPr>
          <w:szCs w:val="24"/>
        </w:rPr>
        <w:t>__________________</w:t>
      </w:r>
    </w:p>
    <w:p w14:paraId="30932D01" w14:textId="77777777" w:rsidR="005C0620" w:rsidRPr="005C0620" w:rsidRDefault="005C0620" w:rsidP="005C0620">
      <w:pPr>
        <w:spacing w:line="276" w:lineRule="auto"/>
        <w:jc w:val="center"/>
        <w:rPr>
          <w:szCs w:val="24"/>
        </w:rPr>
      </w:pPr>
      <w:r w:rsidRPr="005C0620">
        <w:rPr>
          <w:szCs w:val="24"/>
        </w:rPr>
        <w:t>(data)</w:t>
      </w:r>
    </w:p>
    <w:p w14:paraId="193240B4" w14:textId="77777777" w:rsidR="005C0620" w:rsidRPr="005C0620" w:rsidRDefault="005C0620" w:rsidP="005C0620">
      <w:pPr>
        <w:spacing w:line="276" w:lineRule="auto"/>
        <w:jc w:val="center"/>
        <w:rPr>
          <w:szCs w:val="24"/>
        </w:rPr>
      </w:pPr>
      <w:r w:rsidRPr="005C0620">
        <w:rPr>
          <w:szCs w:val="24"/>
        </w:rPr>
        <w:t>Kretinga</w:t>
      </w:r>
    </w:p>
    <w:p w14:paraId="37E8FBDA" w14:textId="77777777" w:rsidR="005C0620" w:rsidRPr="005C0620" w:rsidRDefault="005C0620" w:rsidP="005C0620">
      <w:pPr>
        <w:spacing w:line="276" w:lineRule="auto"/>
        <w:jc w:val="center"/>
        <w:rPr>
          <w:szCs w:val="24"/>
        </w:rPr>
      </w:pPr>
    </w:p>
    <w:p w14:paraId="0012B876" w14:textId="77777777" w:rsidR="005C0620" w:rsidRPr="005C0620" w:rsidRDefault="005C0620" w:rsidP="00AF4A48">
      <w:pPr>
        <w:tabs>
          <w:tab w:val="left" w:pos="-3969"/>
          <w:tab w:val="left" w:pos="-3828"/>
          <w:tab w:val="left" w:pos="-3686"/>
          <w:tab w:val="left" w:pos="284"/>
        </w:tabs>
        <w:ind w:left="360" w:hanging="360"/>
        <w:jc w:val="center"/>
        <w:rPr>
          <w:szCs w:val="24"/>
        </w:rPr>
      </w:pPr>
      <w:r w:rsidRPr="005C0620">
        <w:rPr>
          <w:b/>
          <w:szCs w:val="24"/>
        </w:rPr>
        <w:t>1.</w:t>
      </w:r>
      <w:r w:rsidRPr="005C0620">
        <w:rPr>
          <w:b/>
          <w:szCs w:val="24"/>
        </w:rPr>
        <w:tab/>
        <w:t>SUTARTIES ŠALYS</w:t>
      </w:r>
    </w:p>
    <w:p w14:paraId="693B274F" w14:textId="77777777" w:rsidR="005C0620" w:rsidRPr="005C0620" w:rsidRDefault="005C0620" w:rsidP="00AF4A48">
      <w:pPr>
        <w:spacing w:before="240" w:after="240"/>
        <w:ind w:firstLine="720"/>
        <w:jc w:val="both"/>
        <w:rPr>
          <w:b/>
          <w:szCs w:val="24"/>
        </w:rPr>
      </w:pPr>
      <w:r w:rsidRPr="005C0620">
        <w:rPr>
          <w:szCs w:val="24"/>
        </w:rPr>
        <w:t>Kretingos rajono savivaldybės administracija (toliau – Savivaldybė), atstovaujama __________________________, vadovaudamasi Kretingos rajono savivaldybės administracijos direktoriaus 20___ m.__________.___ d. įsakymu Nr. ______, ir visuomeninė sporto organizacija (toliau – VSO)____________________________________________________________________, atstovaujama ______________________________________, sudarė šią sutartį:</w:t>
      </w:r>
    </w:p>
    <w:p w14:paraId="1D5FF47E" w14:textId="77777777" w:rsidR="005C0620" w:rsidRPr="005C0620" w:rsidRDefault="005C0620" w:rsidP="00AF4A48">
      <w:pPr>
        <w:tabs>
          <w:tab w:val="left" w:pos="-3969"/>
          <w:tab w:val="left" w:pos="-3828"/>
          <w:tab w:val="left" w:pos="-3686"/>
          <w:tab w:val="left" w:pos="284"/>
        </w:tabs>
        <w:spacing w:before="240"/>
        <w:jc w:val="center"/>
        <w:rPr>
          <w:szCs w:val="24"/>
        </w:rPr>
      </w:pPr>
      <w:r w:rsidRPr="005C0620">
        <w:rPr>
          <w:b/>
          <w:szCs w:val="24"/>
        </w:rPr>
        <w:t>2.</w:t>
      </w:r>
      <w:r w:rsidRPr="005C0620">
        <w:rPr>
          <w:b/>
          <w:szCs w:val="24"/>
        </w:rPr>
        <w:tab/>
        <w:t>SUTARTIES TURINYS</w:t>
      </w:r>
    </w:p>
    <w:p w14:paraId="05335161"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2.1.</w:t>
      </w:r>
      <w:r w:rsidRPr="005C0620">
        <w:rPr>
          <w:szCs w:val="24"/>
        </w:rPr>
        <w:tab/>
        <w:t>VSO įsipareigoja įgyvendinti kūno kultūros ir sporto veiklos projektą ________________________________________________________________________________ (toliau sutartyje – Projektas) ir naudoti Projektui įgyvendinti skirtą finansavimą pagal sutarties priede nurodytą sąmatą.</w:t>
      </w:r>
    </w:p>
    <w:p w14:paraId="1CC5B448" w14:textId="77777777" w:rsidR="005C0620" w:rsidRPr="005C0620" w:rsidRDefault="005C0620" w:rsidP="00AF4A48">
      <w:pPr>
        <w:tabs>
          <w:tab w:val="left" w:pos="851"/>
        </w:tabs>
        <w:spacing w:after="240"/>
        <w:ind w:firstLine="851"/>
        <w:jc w:val="both"/>
        <w:rPr>
          <w:b/>
          <w:szCs w:val="24"/>
        </w:rPr>
      </w:pPr>
      <w:r w:rsidRPr="005C0620">
        <w:rPr>
          <w:szCs w:val="24"/>
        </w:rPr>
        <w:t xml:space="preserve">2.2. Savivaldybė įsipareigoja pervesti VSO Kretingos rajono savivaldybės administracijos direktoriaus 20___m.______________ ____d. įsakymu Nr.________ skirtas lėšas ________ eurų Projektui įgyvendinti pagal sutarties priede nurodytą sąmatą. </w:t>
      </w:r>
    </w:p>
    <w:p w14:paraId="67A1F0EA" w14:textId="77777777" w:rsidR="005C0620" w:rsidRPr="005C0620" w:rsidRDefault="005C0620" w:rsidP="00AF4A48">
      <w:pPr>
        <w:tabs>
          <w:tab w:val="left" w:pos="-3969"/>
          <w:tab w:val="left" w:pos="-3828"/>
          <w:tab w:val="left" w:pos="-3686"/>
          <w:tab w:val="left" w:pos="284"/>
        </w:tabs>
        <w:spacing w:before="240"/>
        <w:jc w:val="center"/>
        <w:rPr>
          <w:szCs w:val="24"/>
        </w:rPr>
      </w:pPr>
      <w:r w:rsidRPr="005C0620">
        <w:rPr>
          <w:b/>
          <w:szCs w:val="24"/>
        </w:rPr>
        <w:t>3.</w:t>
      </w:r>
      <w:r w:rsidRPr="005C0620">
        <w:rPr>
          <w:b/>
          <w:szCs w:val="24"/>
        </w:rPr>
        <w:tab/>
        <w:t>ŠALIŲ TEISĖS IR PAREIGOS</w:t>
      </w:r>
    </w:p>
    <w:p w14:paraId="4AA43B24"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3.1.</w:t>
      </w:r>
      <w:r w:rsidRPr="005C0620">
        <w:rPr>
          <w:szCs w:val="24"/>
        </w:rPr>
        <w:tab/>
        <w:t>VSO įsipareigoja:</w:t>
      </w:r>
    </w:p>
    <w:p w14:paraId="197DB0C4" w14:textId="2F6F5D0A" w:rsidR="005C0620" w:rsidRPr="005C0620" w:rsidRDefault="005C0620" w:rsidP="00AF4A48">
      <w:pPr>
        <w:tabs>
          <w:tab w:val="left" w:pos="1134"/>
          <w:tab w:val="left" w:pos="1418"/>
          <w:tab w:val="left" w:pos="1701"/>
        </w:tabs>
        <w:ind w:firstLine="851"/>
        <w:jc w:val="both"/>
        <w:rPr>
          <w:szCs w:val="24"/>
        </w:rPr>
      </w:pPr>
      <w:r w:rsidRPr="005C0620">
        <w:rPr>
          <w:szCs w:val="24"/>
        </w:rPr>
        <w:t>3.1.1.</w:t>
      </w:r>
      <w:r w:rsidRPr="005C0620">
        <w:rPr>
          <w:szCs w:val="24"/>
        </w:rPr>
        <w:tab/>
        <w:t xml:space="preserve"> atsiskaityti per dvi savaites po paskutinės Projekto įgyvendintos veiklos, bet ne vėliau kaip iki kalendorinių metų </w:t>
      </w:r>
      <w:r w:rsidR="008F76A1">
        <w:rPr>
          <w:szCs w:val="24"/>
        </w:rPr>
        <w:t>gruodžio 30</w:t>
      </w:r>
      <w:r w:rsidR="008F76A1" w:rsidRPr="005C0620">
        <w:rPr>
          <w:szCs w:val="24"/>
        </w:rPr>
        <w:t xml:space="preserve"> </w:t>
      </w:r>
      <w:r w:rsidRPr="005C0620">
        <w:rPr>
          <w:szCs w:val="24"/>
        </w:rPr>
        <w:t>dienos, už gautų lėšų panaudojimą Savivaldybės Buhalterinės apskaitos skyriui, pateikdama Biudžeto lėšų panaudojimo finansinę ataskaitą (Aprašo 5 priedas);</w:t>
      </w:r>
    </w:p>
    <w:p w14:paraId="05F31D22" w14:textId="65A7DB8A" w:rsidR="005C0620" w:rsidRPr="005C0620" w:rsidRDefault="005C0620" w:rsidP="00AF4A48">
      <w:pPr>
        <w:tabs>
          <w:tab w:val="left" w:pos="1134"/>
          <w:tab w:val="left" w:pos="1418"/>
          <w:tab w:val="left" w:pos="1701"/>
        </w:tabs>
        <w:ind w:firstLine="851"/>
        <w:jc w:val="both"/>
        <w:rPr>
          <w:szCs w:val="24"/>
        </w:rPr>
      </w:pPr>
      <w:r w:rsidRPr="005C0620">
        <w:rPr>
          <w:szCs w:val="24"/>
        </w:rPr>
        <w:t>3.1.2.</w:t>
      </w:r>
      <w:r w:rsidRPr="005C0620">
        <w:rPr>
          <w:szCs w:val="24"/>
        </w:rPr>
        <w:tab/>
        <w:t xml:space="preserve"> kartu su Biudžeto lėšų panaudojimo finansine ataskaita pateikti visų pirminių buhalterinių dokumentų, patvirtinančių padarytas ir apmokėtas išlaidas, kopijas, patvirtintas vadovo parašu ir VSO antspaudu, jei antspaudas numatytas VSO įstatuose;</w:t>
      </w:r>
    </w:p>
    <w:p w14:paraId="5AB1513B" w14:textId="739E1BB1" w:rsidR="005C0620" w:rsidRPr="005C0620" w:rsidRDefault="005C0620" w:rsidP="00AF4A48">
      <w:pPr>
        <w:tabs>
          <w:tab w:val="left" w:pos="851"/>
        </w:tabs>
        <w:ind w:firstLine="851"/>
        <w:jc w:val="both"/>
        <w:rPr>
          <w:szCs w:val="24"/>
        </w:rPr>
      </w:pPr>
      <w:r w:rsidRPr="005C0620">
        <w:rPr>
          <w:szCs w:val="24"/>
        </w:rPr>
        <w:t xml:space="preserve">3.1.3. pateikti per dvi savaites po paskutinės Projekto įgyvendinimo veiklos, bet ne vėliau kaip iki kalendorinių metų </w:t>
      </w:r>
      <w:r w:rsidR="008F76A1">
        <w:rPr>
          <w:szCs w:val="24"/>
        </w:rPr>
        <w:t xml:space="preserve">gruodžio 30 </w:t>
      </w:r>
      <w:r w:rsidRPr="005C0620">
        <w:rPr>
          <w:szCs w:val="24"/>
        </w:rPr>
        <w:t xml:space="preserve">dienos, Savivaldybės Kultūros ir sporto skyriui Projekto įgyvendinimo ataskaitą (Aprašo 6 priedas); </w:t>
      </w:r>
    </w:p>
    <w:p w14:paraId="5F8620E5" w14:textId="77777777" w:rsidR="005C0620" w:rsidRPr="005C0620" w:rsidRDefault="005C0620" w:rsidP="00AF4A48">
      <w:pPr>
        <w:tabs>
          <w:tab w:val="left" w:pos="851"/>
        </w:tabs>
        <w:ind w:firstLine="851"/>
        <w:jc w:val="both"/>
        <w:rPr>
          <w:szCs w:val="24"/>
        </w:rPr>
      </w:pPr>
      <w:r w:rsidRPr="005C0620">
        <w:rPr>
          <w:szCs w:val="24"/>
        </w:rPr>
        <w:t xml:space="preserve">3.1.4. pristatyti Projektą visuomenei (per žiniasklaidos priemones, leidinius, susitikimus su visuomene, kitomis organizacijomis ir pan.), nurodydama Kretingos rajono savivaldybę, kaip Projektą iš dalies finansavusią instituciją; </w:t>
      </w:r>
    </w:p>
    <w:p w14:paraId="37A8D093"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3.2.</w:t>
      </w:r>
      <w:r w:rsidRPr="005C0620">
        <w:rPr>
          <w:szCs w:val="24"/>
        </w:rPr>
        <w:tab/>
        <w:t xml:space="preserve"> VSO turi teisę:</w:t>
      </w:r>
    </w:p>
    <w:p w14:paraId="62567A02" w14:textId="77777777" w:rsidR="005C0620" w:rsidRPr="005C0620" w:rsidRDefault="005C0620" w:rsidP="00AF4A48">
      <w:pPr>
        <w:tabs>
          <w:tab w:val="left" w:pos="851"/>
          <w:tab w:val="left" w:pos="1418"/>
          <w:tab w:val="left" w:pos="1701"/>
        </w:tabs>
        <w:ind w:firstLine="851"/>
        <w:jc w:val="both"/>
        <w:rPr>
          <w:szCs w:val="24"/>
        </w:rPr>
      </w:pPr>
      <w:r w:rsidRPr="005C0620">
        <w:rPr>
          <w:szCs w:val="24"/>
        </w:rPr>
        <w:t>3.2.1. dėl iš anksto nenumatytų priežasčių ar atsiradusių aplinkybių, dėl kurių Projekto vykdymas tampa neįmanomas, atsisakyti vykdyti Projektą, apie tai raštu informuojant Savivaldybės administraciją ne vėliau kaip per 20 dienų nuo sužinojimo apie šias aplinkybes, bet ne vėliau kaip iki einamųjų metų gruodžio 1 d. Nepanaudotos Projektui skirtos lėšos grąžinamos Savivaldybei ne vėliau kaip iki einamųjų metų gruodžio 15 d.;</w:t>
      </w:r>
    </w:p>
    <w:p w14:paraId="2A937A11" w14:textId="77777777" w:rsidR="005C0620" w:rsidRPr="005C0620" w:rsidRDefault="005C0620" w:rsidP="00AF4A48">
      <w:pPr>
        <w:tabs>
          <w:tab w:val="left" w:pos="1134"/>
          <w:tab w:val="left" w:pos="1418"/>
          <w:tab w:val="left" w:pos="1701"/>
        </w:tabs>
        <w:ind w:firstLine="851"/>
        <w:jc w:val="both"/>
        <w:rPr>
          <w:szCs w:val="24"/>
        </w:rPr>
      </w:pPr>
      <w:r w:rsidRPr="005C0620">
        <w:rPr>
          <w:szCs w:val="24"/>
        </w:rPr>
        <w:t xml:space="preserve">3.2.2. išlaidų sąmatos eilučių sumas perskirstyti neviršijant 20 procentų nuo keičiamos sąmatos eilutės sumos, apie pakeitimą informuojant Kultūros ir sporto skyrių. Jeigu sąmatos eilutės </w:t>
      </w:r>
      <w:r w:rsidRPr="005C0620">
        <w:rPr>
          <w:szCs w:val="24"/>
        </w:rPr>
        <w:lastRenderedPageBreak/>
        <w:t>suma keičiama daugiau kaip 20 procentų, prieš patiriant atitinkamas išlaidas sudaromas papildomas rašytinis susitarimas tarp sutarties šalių (Aprašo 4 priedas);</w:t>
      </w:r>
    </w:p>
    <w:p w14:paraId="76BEA1C2"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3.2.3.</w:t>
      </w:r>
      <w:r w:rsidRPr="005C0620">
        <w:rPr>
          <w:szCs w:val="24"/>
        </w:rPr>
        <w:tab/>
        <w:t xml:space="preserve"> inicijuoti sutarties pakeitimo bei nutraukimo svarstymą;</w:t>
      </w:r>
    </w:p>
    <w:p w14:paraId="0A50898A"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3.3.</w:t>
      </w:r>
      <w:r w:rsidRPr="005C0620">
        <w:rPr>
          <w:szCs w:val="24"/>
        </w:rPr>
        <w:tab/>
        <w:t>Savivaldybė turi teisę:</w:t>
      </w:r>
    </w:p>
    <w:p w14:paraId="4EB92290"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3.3.1.</w:t>
      </w:r>
      <w:r w:rsidRPr="005C0620">
        <w:rPr>
          <w:szCs w:val="24"/>
        </w:rPr>
        <w:tab/>
        <w:t xml:space="preserve"> prašyti patikslinti VSO projekto sąmatą;</w:t>
      </w:r>
    </w:p>
    <w:p w14:paraId="2F6FC754" w14:textId="77777777" w:rsidR="005C0620" w:rsidRPr="005C0620" w:rsidRDefault="005C0620" w:rsidP="00AF4A48">
      <w:pPr>
        <w:tabs>
          <w:tab w:val="left" w:pos="1134"/>
          <w:tab w:val="left" w:pos="1418"/>
          <w:tab w:val="left" w:pos="1701"/>
        </w:tabs>
        <w:ind w:firstLine="851"/>
        <w:jc w:val="both"/>
        <w:rPr>
          <w:szCs w:val="24"/>
        </w:rPr>
      </w:pPr>
      <w:r w:rsidRPr="005C0620">
        <w:rPr>
          <w:szCs w:val="24"/>
        </w:rPr>
        <w:t>3.3.2.</w:t>
      </w:r>
      <w:r w:rsidRPr="005C0620">
        <w:rPr>
          <w:szCs w:val="24"/>
        </w:rPr>
        <w:tab/>
        <w:t xml:space="preserve"> tikrinti, ar VSO laikosi šioje sutartyje nustatytų įsipareigojimų. Savivaldybės atstovai gali apsilankyti VSO vykdomuose Projekto renginiuose ar pristatant Projektą visuomenei;</w:t>
      </w:r>
    </w:p>
    <w:p w14:paraId="6E3EB343" w14:textId="77777777"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3.4.</w:t>
      </w:r>
      <w:r w:rsidRPr="005C0620">
        <w:rPr>
          <w:szCs w:val="24"/>
        </w:rPr>
        <w:tab/>
        <w:t>Savivaldybė įsipareigoja teikti visokeriopą informacinę bei konsultacinę pagalbą, padedančią laikytis sutartyje nustatytų įsipareigojimų.</w:t>
      </w:r>
    </w:p>
    <w:p w14:paraId="766FF1B2"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4.</w:t>
      </w:r>
      <w:r w:rsidRPr="005C0620">
        <w:rPr>
          <w:b/>
          <w:szCs w:val="24"/>
        </w:rPr>
        <w:tab/>
        <w:t>LĖŠŲ PERVEDIMO TVARKA IR LĖŠŲ PANAUDOJIMO SĄLYGOS</w:t>
      </w:r>
    </w:p>
    <w:p w14:paraId="3F982A48" w14:textId="053BD31D"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4.1.</w:t>
      </w:r>
      <w:r w:rsidRPr="005C0620">
        <w:rPr>
          <w:szCs w:val="24"/>
        </w:rPr>
        <w:tab/>
        <w:t xml:space="preserve"> Savivaldybės Buhalterinės apskaitos skyrius perveda VSO</w:t>
      </w:r>
      <w:r w:rsidR="008F76A1">
        <w:rPr>
          <w:szCs w:val="24"/>
        </w:rPr>
        <w:t xml:space="preserve"> skirtas lėšas</w:t>
      </w:r>
      <w:r w:rsidRPr="005C0620">
        <w:rPr>
          <w:szCs w:val="24"/>
        </w:rPr>
        <w:t xml:space="preserve"> per 5 darbo dienas</w:t>
      </w:r>
      <w:r w:rsidR="008F76A1">
        <w:rPr>
          <w:szCs w:val="24"/>
        </w:rPr>
        <w:t xml:space="preserve"> nuo sutarties pasirašymo</w:t>
      </w:r>
      <w:r w:rsidRPr="005C0620">
        <w:rPr>
          <w:szCs w:val="24"/>
        </w:rPr>
        <w:t>;</w:t>
      </w:r>
    </w:p>
    <w:p w14:paraId="4B9AE64B" w14:textId="2A4ADCD6" w:rsidR="005C0620" w:rsidRPr="005C0620" w:rsidRDefault="005C0620" w:rsidP="00AF4A48">
      <w:pPr>
        <w:tabs>
          <w:tab w:val="left" w:pos="1134"/>
          <w:tab w:val="left" w:pos="1418"/>
          <w:tab w:val="left" w:pos="1701"/>
        </w:tabs>
        <w:ind w:firstLine="851"/>
        <w:jc w:val="both"/>
        <w:rPr>
          <w:szCs w:val="24"/>
        </w:rPr>
      </w:pPr>
      <w:r w:rsidRPr="005C0620">
        <w:rPr>
          <w:szCs w:val="24"/>
        </w:rPr>
        <w:t xml:space="preserve">4.2. Kretingos rajono savivaldybės lėšos gali būti naudojamos tik išlaidoms, padarytoms nuo sutarties pasirašymo dienos iki einamųjų metų </w:t>
      </w:r>
      <w:r w:rsidR="008F76A1">
        <w:rPr>
          <w:szCs w:val="24"/>
        </w:rPr>
        <w:t xml:space="preserve">gruodžio 30 </w:t>
      </w:r>
      <w:r w:rsidRPr="005C0620">
        <w:rPr>
          <w:szCs w:val="24"/>
        </w:rPr>
        <w:t>d</w:t>
      </w:r>
      <w:r w:rsidR="008F76A1">
        <w:rPr>
          <w:szCs w:val="24"/>
        </w:rPr>
        <w:t>.</w:t>
      </w:r>
    </w:p>
    <w:p w14:paraId="1081B8CB" w14:textId="77777777" w:rsidR="005C0620" w:rsidRPr="005C0620" w:rsidRDefault="005C0620" w:rsidP="00AF4A48">
      <w:pPr>
        <w:tabs>
          <w:tab w:val="left" w:pos="1134"/>
          <w:tab w:val="left" w:pos="1418"/>
          <w:tab w:val="left" w:pos="1701"/>
        </w:tabs>
        <w:ind w:firstLine="851"/>
        <w:jc w:val="both"/>
        <w:rPr>
          <w:szCs w:val="24"/>
        </w:rPr>
      </w:pPr>
      <w:r w:rsidRPr="005C0620">
        <w:rPr>
          <w:szCs w:val="24"/>
        </w:rPr>
        <w:t xml:space="preserve">4.3. Kretingos rajono savivaldybės lėšos gali būti naudojamos tik išlaidoms, nurodytoms sutarties priede „Išlaidų sąmata“; </w:t>
      </w:r>
    </w:p>
    <w:p w14:paraId="5B9B0CA6" w14:textId="1506B7AA"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4.4.</w:t>
      </w:r>
      <w:r w:rsidRPr="005C0620">
        <w:rPr>
          <w:szCs w:val="24"/>
        </w:rPr>
        <w:tab/>
        <w:t xml:space="preserve">įgyvendinus Projektą nepanaudotos Projektui įgyvendinti skirtos lėšos grąžinamos iki einamųjų metų gruodžio </w:t>
      </w:r>
      <w:r w:rsidR="008F76A1">
        <w:rPr>
          <w:szCs w:val="24"/>
        </w:rPr>
        <w:t>30</w:t>
      </w:r>
      <w:r w:rsidR="008F76A1" w:rsidRPr="005C0620">
        <w:rPr>
          <w:szCs w:val="24"/>
        </w:rPr>
        <w:t xml:space="preserve"> </w:t>
      </w:r>
      <w:r w:rsidRPr="005C0620">
        <w:rPr>
          <w:szCs w:val="24"/>
        </w:rPr>
        <w:t>d. į Savivaldybės sąskaitą, nurodytą Sutartyje.</w:t>
      </w:r>
    </w:p>
    <w:p w14:paraId="66413264"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5.</w:t>
      </w:r>
      <w:r w:rsidRPr="005C0620">
        <w:rPr>
          <w:b/>
          <w:szCs w:val="24"/>
        </w:rPr>
        <w:tab/>
        <w:t>SUTARTIES GALIOJIMAS, PAKEITIMAS, NUTRAUKIMAS</w:t>
      </w:r>
    </w:p>
    <w:p w14:paraId="6E370A5B"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5.1.</w:t>
      </w:r>
      <w:r w:rsidRPr="005C0620">
        <w:rPr>
          <w:szCs w:val="24"/>
        </w:rPr>
        <w:tab/>
        <w:t xml:space="preserve">sutartis įsigalioja nuo sutarties pasirašymo ir galioja iki visų įsipareigojimų, kylančių iš šios sutarties, įvykdymo. </w:t>
      </w:r>
    </w:p>
    <w:p w14:paraId="509531B4" w14:textId="77777777" w:rsidR="005C0620" w:rsidRPr="005C0620" w:rsidRDefault="005C0620" w:rsidP="00AF4A48">
      <w:pPr>
        <w:tabs>
          <w:tab w:val="left" w:pos="1134"/>
          <w:tab w:val="left" w:pos="1418"/>
          <w:tab w:val="left" w:pos="1701"/>
        </w:tabs>
        <w:ind w:firstLine="851"/>
        <w:jc w:val="both"/>
        <w:rPr>
          <w:szCs w:val="24"/>
        </w:rPr>
      </w:pPr>
      <w:r w:rsidRPr="005C0620">
        <w:rPr>
          <w:szCs w:val="24"/>
        </w:rPr>
        <w:t>5.2.</w:t>
      </w:r>
      <w:r w:rsidRPr="005C0620">
        <w:rPr>
          <w:szCs w:val="24"/>
        </w:rPr>
        <w:tab/>
        <w:t>sutarties galiojimas gali būti nutrauktas, atskiros sutarties dalys pakeistos abiejų šalių susitarimu.</w:t>
      </w:r>
    </w:p>
    <w:p w14:paraId="06A0AEEB" w14:textId="3DC0B7E5" w:rsidR="005C0620" w:rsidRPr="005C0620" w:rsidRDefault="005C0620" w:rsidP="00AF4A48">
      <w:pPr>
        <w:tabs>
          <w:tab w:val="left" w:pos="1134"/>
          <w:tab w:val="left" w:pos="1418"/>
          <w:tab w:val="left" w:pos="1701"/>
        </w:tabs>
        <w:ind w:firstLine="851"/>
        <w:jc w:val="both"/>
        <w:rPr>
          <w:szCs w:val="24"/>
        </w:rPr>
      </w:pPr>
      <w:r w:rsidRPr="005C0620">
        <w:rPr>
          <w:szCs w:val="24"/>
        </w:rPr>
        <w:t>5.3.</w:t>
      </w:r>
      <w:r w:rsidRPr="005C0620">
        <w:rPr>
          <w:szCs w:val="24"/>
        </w:rPr>
        <w:tab/>
      </w:r>
      <w:r w:rsidR="008F76A1">
        <w:rPr>
          <w:szCs w:val="24"/>
        </w:rPr>
        <w:t>j</w:t>
      </w:r>
      <w:r w:rsidR="008F76A1" w:rsidRPr="005C0620">
        <w:rPr>
          <w:szCs w:val="24"/>
        </w:rPr>
        <w:t xml:space="preserve">eigu </w:t>
      </w:r>
      <w:r w:rsidRPr="005C0620">
        <w:rPr>
          <w:szCs w:val="24"/>
        </w:rPr>
        <w:t>sutarties šalys nevykdo sutartyje numatytų sąlygų arba nustačius, kad pateikiami neteisingi duomenys, sutartis gali būti sustabdyta arba nutraukta vienašališkai, apie tai raštu pranešus kitai šaliai.</w:t>
      </w:r>
    </w:p>
    <w:p w14:paraId="5D632FC2" w14:textId="77777777"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 xml:space="preserve">5.4. </w:t>
      </w:r>
      <w:r w:rsidRPr="005C0620">
        <w:rPr>
          <w:szCs w:val="24"/>
        </w:rPr>
        <w:tab/>
        <w:t xml:space="preserve">sutartį nutraukus dėl VSO kaltės, VSO per 10 darbo dienų privalo grąžinti visą iš Kretingos rajono savivaldybės biudžeto gautą sumą. </w:t>
      </w:r>
    </w:p>
    <w:p w14:paraId="412BFCC5"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6.</w:t>
      </w:r>
      <w:r w:rsidRPr="005C0620">
        <w:rPr>
          <w:b/>
          <w:szCs w:val="24"/>
        </w:rPr>
        <w:tab/>
        <w:t>KITOS SĄLYGOS</w:t>
      </w:r>
    </w:p>
    <w:p w14:paraId="4F8CDC7E" w14:textId="77777777" w:rsidR="005C0620" w:rsidRPr="005C0620" w:rsidRDefault="005C0620" w:rsidP="00AF4A48">
      <w:pPr>
        <w:tabs>
          <w:tab w:val="left" w:pos="1134"/>
          <w:tab w:val="left" w:pos="1418"/>
          <w:tab w:val="left" w:pos="1701"/>
        </w:tabs>
        <w:spacing w:before="240"/>
        <w:ind w:firstLine="851"/>
        <w:jc w:val="both"/>
        <w:rPr>
          <w:szCs w:val="24"/>
        </w:rPr>
      </w:pPr>
      <w:r w:rsidRPr="005C0620">
        <w:rPr>
          <w:szCs w:val="24"/>
        </w:rPr>
        <w:t>6.1.</w:t>
      </w:r>
      <w:r w:rsidRPr="005C0620">
        <w:rPr>
          <w:szCs w:val="24"/>
        </w:rPr>
        <w:tab/>
        <w:t xml:space="preserve"> sutartis yra sudaroma dviem vienodą juridinę galią turinčiais egzemplioriais, po vieną kiekvienai šaliai.</w:t>
      </w:r>
    </w:p>
    <w:p w14:paraId="69F3C030" w14:textId="255B9C71" w:rsidR="005C0620" w:rsidRPr="005C0620" w:rsidRDefault="005C0620" w:rsidP="00AF4A48">
      <w:pPr>
        <w:tabs>
          <w:tab w:val="left" w:pos="1134"/>
          <w:tab w:val="left" w:pos="1418"/>
          <w:tab w:val="left" w:pos="1701"/>
        </w:tabs>
        <w:spacing w:after="240"/>
        <w:ind w:firstLine="851"/>
        <w:jc w:val="both"/>
        <w:rPr>
          <w:b/>
          <w:szCs w:val="24"/>
        </w:rPr>
      </w:pPr>
      <w:r w:rsidRPr="005C0620">
        <w:rPr>
          <w:szCs w:val="24"/>
        </w:rPr>
        <w:t>6.2.</w:t>
      </w:r>
      <w:r w:rsidRPr="005C0620">
        <w:rPr>
          <w:szCs w:val="24"/>
        </w:rPr>
        <w:tab/>
        <w:t xml:space="preserve"> prie šios sutarties pridedama sąmata, kuri yra neatskiriama sutarties dalis.</w:t>
      </w:r>
    </w:p>
    <w:p w14:paraId="4720D94A" w14:textId="77777777" w:rsidR="005C0620" w:rsidRPr="005C0620" w:rsidRDefault="005C0620" w:rsidP="00AF4A48">
      <w:pPr>
        <w:tabs>
          <w:tab w:val="left" w:pos="-3969"/>
          <w:tab w:val="left" w:pos="-3828"/>
          <w:tab w:val="left" w:pos="-3686"/>
          <w:tab w:val="left" w:pos="284"/>
        </w:tabs>
        <w:spacing w:before="240"/>
        <w:ind w:left="360" w:hanging="360"/>
        <w:jc w:val="center"/>
        <w:rPr>
          <w:szCs w:val="24"/>
        </w:rPr>
      </w:pPr>
      <w:r w:rsidRPr="005C0620">
        <w:rPr>
          <w:b/>
          <w:szCs w:val="24"/>
        </w:rPr>
        <w:t>7.</w:t>
      </w:r>
      <w:r w:rsidRPr="005C0620">
        <w:rPr>
          <w:b/>
          <w:szCs w:val="24"/>
        </w:rPr>
        <w:tab/>
        <w:t>JURIDINIŲ ŠALIŲ ADRESAI</w:t>
      </w:r>
    </w:p>
    <w:p w14:paraId="523CBC48" w14:textId="77777777" w:rsidR="005C0620" w:rsidRPr="005C0620" w:rsidRDefault="005C0620" w:rsidP="00AF4A48">
      <w:pPr>
        <w:spacing w:before="240"/>
        <w:rPr>
          <w:szCs w:val="24"/>
        </w:rPr>
      </w:pPr>
      <w:r w:rsidRPr="005C0620">
        <w:rPr>
          <w:szCs w:val="24"/>
        </w:rPr>
        <w:t xml:space="preserve">Kretingos rajono savivaldybės administracija </w:t>
      </w:r>
    </w:p>
    <w:p w14:paraId="7F0FEC2C" w14:textId="77777777" w:rsidR="005C0620" w:rsidRPr="005C0620" w:rsidRDefault="005C0620" w:rsidP="00AF4A48">
      <w:pPr>
        <w:rPr>
          <w:szCs w:val="24"/>
        </w:rPr>
      </w:pPr>
      <w:r w:rsidRPr="005C0620">
        <w:rPr>
          <w:szCs w:val="24"/>
        </w:rPr>
        <w:t>Kodas 188715222</w:t>
      </w:r>
    </w:p>
    <w:p w14:paraId="20E441E8" w14:textId="77777777" w:rsidR="005C0620" w:rsidRPr="005C0620" w:rsidRDefault="005C0620" w:rsidP="00AF4A48">
      <w:pPr>
        <w:rPr>
          <w:szCs w:val="24"/>
        </w:rPr>
      </w:pPr>
      <w:r w:rsidRPr="005C0620">
        <w:rPr>
          <w:szCs w:val="24"/>
        </w:rPr>
        <w:t>Savanorių g. 29A, LT97111 Kretinga</w:t>
      </w:r>
    </w:p>
    <w:p w14:paraId="6FC126BD" w14:textId="77777777" w:rsidR="005C0620" w:rsidRPr="005C0620" w:rsidRDefault="005C0620" w:rsidP="00AF4A48">
      <w:pPr>
        <w:rPr>
          <w:szCs w:val="24"/>
        </w:rPr>
      </w:pPr>
      <w:r w:rsidRPr="005C0620">
        <w:rPr>
          <w:szCs w:val="24"/>
        </w:rPr>
        <w:t>Tel. (0 445) 53 141</w:t>
      </w:r>
    </w:p>
    <w:p w14:paraId="5FF8091C" w14:textId="77777777" w:rsidR="005C0620" w:rsidRPr="005C0620" w:rsidRDefault="005C0620" w:rsidP="00AF4A48">
      <w:pPr>
        <w:rPr>
          <w:szCs w:val="24"/>
        </w:rPr>
      </w:pPr>
      <w:r w:rsidRPr="005C0620">
        <w:rPr>
          <w:szCs w:val="24"/>
        </w:rPr>
        <w:t xml:space="preserve">El. p. </w:t>
      </w:r>
      <w:r w:rsidRPr="005C0620">
        <w:rPr>
          <w:szCs w:val="24"/>
          <w:u w:val="single"/>
        </w:rPr>
        <w:t>savivaldybe@kretinga.lt</w:t>
      </w:r>
    </w:p>
    <w:p w14:paraId="4982591A" w14:textId="77777777" w:rsidR="005C0620" w:rsidRPr="005C0620" w:rsidRDefault="005C0620" w:rsidP="00AF4A48">
      <w:pPr>
        <w:rPr>
          <w:szCs w:val="24"/>
        </w:rPr>
      </w:pPr>
      <w:r w:rsidRPr="005C0620">
        <w:rPr>
          <w:szCs w:val="24"/>
        </w:rPr>
        <w:t>A. s. LT734010041800000035</w:t>
      </w:r>
    </w:p>
    <w:p w14:paraId="28A123CC" w14:textId="77777777" w:rsidR="005C0620" w:rsidRPr="005C0620" w:rsidRDefault="005C0620" w:rsidP="00AF4A48">
      <w:pPr>
        <w:rPr>
          <w:szCs w:val="24"/>
        </w:rPr>
      </w:pPr>
      <w:proofErr w:type="spellStart"/>
      <w:r w:rsidRPr="005C0620">
        <w:rPr>
          <w:szCs w:val="24"/>
        </w:rPr>
        <w:t>Luminor</w:t>
      </w:r>
      <w:proofErr w:type="spellEnd"/>
      <w:r w:rsidRPr="005C0620">
        <w:rPr>
          <w:szCs w:val="24"/>
        </w:rPr>
        <w:t xml:space="preserve"> Bank AS</w:t>
      </w:r>
    </w:p>
    <w:p w14:paraId="48E70B6C" w14:textId="77777777" w:rsidR="005C0620" w:rsidRPr="005C0620" w:rsidRDefault="005C0620" w:rsidP="00AF4A48">
      <w:pPr>
        <w:rPr>
          <w:szCs w:val="24"/>
        </w:rPr>
      </w:pPr>
      <w:r w:rsidRPr="005C0620">
        <w:rPr>
          <w:szCs w:val="24"/>
        </w:rPr>
        <w:t>Banko kodas</w:t>
      </w:r>
      <w:r w:rsidRPr="005C0620">
        <w:rPr>
          <w:b/>
          <w:bCs/>
          <w:szCs w:val="24"/>
        </w:rPr>
        <w:t xml:space="preserve"> </w:t>
      </w:r>
      <w:r w:rsidRPr="005C0620">
        <w:rPr>
          <w:szCs w:val="24"/>
        </w:rPr>
        <w:t>40100</w:t>
      </w:r>
    </w:p>
    <w:p w14:paraId="62ADFE8E" w14:textId="77777777" w:rsidR="005C0620" w:rsidRPr="005C0620" w:rsidRDefault="005C0620" w:rsidP="00AF4A48">
      <w:pPr>
        <w:rPr>
          <w:szCs w:val="24"/>
        </w:rPr>
      </w:pPr>
      <w:r w:rsidRPr="005C0620">
        <w:rPr>
          <w:b/>
          <w:bCs/>
          <w:szCs w:val="24"/>
        </w:rPr>
        <w:t>________________________</w:t>
      </w:r>
    </w:p>
    <w:p w14:paraId="480B8300" w14:textId="77777777" w:rsidR="005C0620" w:rsidRPr="005C0620" w:rsidRDefault="005C0620" w:rsidP="00AF4A48">
      <w:pPr>
        <w:rPr>
          <w:szCs w:val="24"/>
        </w:rPr>
      </w:pPr>
      <w:r w:rsidRPr="005C0620">
        <w:rPr>
          <w:szCs w:val="24"/>
        </w:rPr>
        <w:t>(pareigos, vardas, pavardė)</w:t>
      </w:r>
    </w:p>
    <w:p w14:paraId="7CAD62AD" w14:textId="77777777" w:rsidR="005C0620" w:rsidRPr="005C0620" w:rsidRDefault="005C0620" w:rsidP="005C0620">
      <w:pPr>
        <w:spacing w:line="276" w:lineRule="auto"/>
        <w:rPr>
          <w:szCs w:val="24"/>
        </w:rPr>
      </w:pPr>
    </w:p>
    <w:p w14:paraId="22AF7239" w14:textId="77777777" w:rsidR="005C0620" w:rsidRPr="005C0620" w:rsidRDefault="005C0620" w:rsidP="005C0620">
      <w:pPr>
        <w:spacing w:line="276" w:lineRule="auto"/>
        <w:rPr>
          <w:szCs w:val="24"/>
        </w:rPr>
      </w:pPr>
      <w:r w:rsidRPr="005C0620">
        <w:rPr>
          <w:szCs w:val="24"/>
        </w:rPr>
        <w:t xml:space="preserve">                                       </w:t>
      </w:r>
      <w:r w:rsidRPr="005C0620">
        <w:rPr>
          <w:szCs w:val="24"/>
        </w:rPr>
        <w:br w:type="page"/>
      </w:r>
    </w:p>
    <w:p w14:paraId="3FBDB36C" w14:textId="77777777" w:rsidR="005C0620" w:rsidRPr="005C0620" w:rsidRDefault="005C0620" w:rsidP="005C0620">
      <w:pPr>
        <w:spacing w:line="276" w:lineRule="auto"/>
        <w:ind w:left="5954"/>
        <w:rPr>
          <w:szCs w:val="24"/>
          <w:lang w:eastAsia="lt-LT"/>
        </w:rPr>
      </w:pPr>
      <w:r w:rsidRPr="005C0620">
        <w:rPr>
          <w:szCs w:val="24"/>
          <w:lang w:eastAsia="lt-LT"/>
        </w:rPr>
        <w:lastRenderedPageBreak/>
        <w:t>Kretingos rajono savivaldybės</w:t>
      </w:r>
    </w:p>
    <w:p w14:paraId="6B991158" w14:textId="77777777" w:rsidR="005C0620" w:rsidRPr="005C0620" w:rsidRDefault="005C0620" w:rsidP="005C0620">
      <w:pPr>
        <w:spacing w:line="276" w:lineRule="auto"/>
        <w:ind w:left="5954"/>
        <w:rPr>
          <w:szCs w:val="24"/>
          <w:lang w:eastAsia="lt-LT"/>
        </w:rPr>
      </w:pPr>
      <w:r w:rsidRPr="005C0620">
        <w:rPr>
          <w:szCs w:val="24"/>
          <w:lang w:eastAsia="lt-LT"/>
        </w:rPr>
        <w:t xml:space="preserve">kūno kultūros ir sporto veiklos </w:t>
      </w:r>
    </w:p>
    <w:p w14:paraId="6A3B5860" w14:textId="77777777" w:rsidR="005C0620" w:rsidRPr="005C0620" w:rsidRDefault="005C0620" w:rsidP="005C0620">
      <w:pPr>
        <w:spacing w:line="276" w:lineRule="auto"/>
        <w:ind w:left="5954"/>
        <w:rPr>
          <w:szCs w:val="24"/>
          <w:lang w:eastAsia="lt-LT"/>
        </w:rPr>
      </w:pPr>
      <w:r w:rsidRPr="005C0620">
        <w:rPr>
          <w:szCs w:val="24"/>
          <w:lang w:eastAsia="lt-LT"/>
        </w:rPr>
        <w:t xml:space="preserve">projektų dalinio finansavimo aprašo </w:t>
      </w:r>
    </w:p>
    <w:p w14:paraId="01BA3B03" w14:textId="77777777" w:rsidR="005C0620" w:rsidRPr="005C0620" w:rsidRDefault="005C0620" w:rsidP="005C0620">
      <w:pPr>
        <w:spacing w:line="276" w:lineRule="auto"/>
        <w:ind w:left="5954"/>
        <w:rPr>
          <w:szCs w:val="24"/>
          <w:lang w:eastAsia="lt-LT"/>
        </w:rPr>
      </w:pPr>
      <w:r w:rsidRPr="005C0620">
        <w:rPr>
          <w:szCs w:val="24"/>
          <w:lang w:eastAsia="lt-LT"/>
        </w:rPr>
        <w:t xml:space="preserve">Biudžeto lėšų naudojimo sutarties </w:t>
      </w:r>
    </w:p>
    <w:p w14:paraId="6076974A" w14:textId="77777777" w:rsidR="005C0620" w:rsidRPr="005C0620" w:rsidRDefault="005C0620" w:rsidP="005C0620">
      <w:pPr>
        <w:spacing w:line="276" w:lineRule="auto"/>
        <w:ind w:left="5954"/>
        <w:rPr>
          <w:szCs w:val="24"/>
          <w:lang w:eastAsia="lt-LT"/>
        </w:rPr>
      </w:pPr>
      <w:r w:rsidRPr="005C0620">
        <w:rPr>
          <w:szCs w:val="24"/>
          <w:lang w:eastAsia="lt-LT"/>
        </w:rPr>
        <w:t xml:space="preserve">priedas </w:t>
      </w:r>
    </w:p>
    <w:p w14:paraId="4096CA60" w14:textId="77777777" w:rsidR="005C0620" w:rsidRPr="005C0620" w:rsidRDefault="005C0620" w:rsidP="005C0620">
      <w:pPr>
        <w:spacing w:line="276" w:lineRule="auto"/>
        <w:jc w:val="center"/>
        <w:rPr>
          <w:szCs w:val="24"/>
          <w:lang w:eastAsia="lt-LT"/>
        </w:rPr>
      </w:pPr>
    </w:p>
    <w:tbl>
      <w:tblPr>
        <w:tblW w:w="0" w:type="auto"/>
        <w:jc w:val="center"/>
        <w:tblLayout w:type="fixed"/>
        <w:tblLook w:val="0000" w:firstRow="0" w:lastRow="0" w:firstColumn="0" w:lastColumn="0" w:noHBand="0" w:noVBand="0"/>
      </w:tblPr>
      <w:tblGrid>
        <w:gridCol w:w="6453"/>
      </w:tblGrid>
      <w:tr w:rsidR="005C0620" w:rsidRPr="005C0620" w14:paraId="3F281C65" w14:textId="77777777" w:rsidTr="00B003B9">
        <w:trPr>
          <w:jc w:val="center"/>
        </w:trPr>
        <w:tc>
          <w:tcPr>
            <w:tcW w:w="6453" w:type="dxa"/>
            <w:tcBorders>
              <w:top w:val="single" w:sz="4" w:space="0" w:color="FFFFFF"/>
              <w:left w:val="single" w:sz="4" w:space="0" w:color="FFFFFF"/>
              <w:bottom w:val="single" w:sz="4" w:space="0" w:color="000000"/>
              <w:right w:val="single" w:sz="4" w:space="0" w:color="FFFFFF"/>
            </w:tcBorders>
          </w:tcPr>
          <w:p w14:paraId="73DEA335" w14:textId="77777777" w:rsidR="005C0620" w:rsidRPr="005C0620" w:rsidRDefault="005C0620" w:rsidP="00AF4A48">
            <w:pPr>
              <w:snapToGrid w:val="0"/>
              <w:jc w:val="center"/>
              <w:rPr>
                <w:szCs w:val="24"/>
                <w:lang w:eastAsia="lt-LT"/>
              </w:rPr>
            </w:pPr>
          </w:p>
        </w:tc>
      </w:tr>
      <w:tr w:rsidR="005C0620" w:rsidRPr="005C0620" w14:paraId="3042D915" w14:textId="77777777" w:rsidTr="00B003B9">
        <w:trPr>
          <w:jc w:val="center"/>
        </w:trPr>
        <w:tc>
          <w:tcPr>
            <w:tcW w:w="6453" w:type="dxa"/>
            <w:tcBorders>
              <w:top w:val="single" w:sz="4" w:space="0" w:color="000000"/>
              <w:left w:val="single" w:sz="4" w:space="0" w:color="FFFFFF"/>
              <w:bottom w:val="single" w:sz="4" w:space="0" w:color="FFFFFF"/>
              <w:right w:val="single" w:sz="4" w:space="0" w:color="FFFFFF"/>
            </w:tcBorders>
          </w:tcPr>
          <w:p w14:paraId="00D61727" w14:textId="77777777" w:rsidR="005C0620" w:rsidRPr="005C0620" w:rsidRDefault="005C0620" w:rsidP="00AF4A48">
            <w:pPr>
              <w:jc w:val="center"/>
            </w:pPr>
            <w:r w:rsidRPr="005C0620">
              <w:rPr>
                <w:szCs w:val="24"/>
                <w:lang w:eastAsia="lt-LT"/>
              </w:rPr>
              <w:t>(projekto vykdytojo pavadinimas)</w:t>
            </w:r>
          </w:p>
        </w:tc>
      </w:tr>
      <w:tr w:rsidR="005C0620" w:rsidRPr="005C0620" w14:paraId="74F5A2B7" w14:textId="77777777" w:rsidTr="00B003B9">
        <w:trPr>
          <w:jc w:val="center"/>
        </w:trPr>
        <w:tc>
          <w:tcPr>
            <w:tcW w:w="6453" w:type="dxa"/>
            <w:tcBorders>
              <w:top w:val="single" w:sz="4" w:space="0" w:color="FFFFFF"/>
              <w:left w:val="single" w:sz="4" w:space="0" w:color="FFFFFF"/>
              <w:bottom w:val="single" w:sz="4" w:space="0" w:color="FFFFFF"/>
              <w:right w:val="single" w:sz="4" w:space="0" w:color="FFFFFF"/>
            </w:tcBorders>
          </w:tcPr>
          <w:p w14:paraId="0F8ED107" w14:textId="77777777" w:rsidR="005C0620" w:rsidRPr="005C0620" w:rsidRDefault="005C0620" w:rsidP="00AF4A48">
            <w:pPr>
              <w:snapToGrid w:val="0"/>
              <w:jc w:val="center"/>
              <w:rPr>
                <w:szCs w:val="24"/>
                <w:lang w:eastAsia="lt-LT"/>
              </w:rPr>
            </w:pPr>
          </w:p>
        </w:tc>
      </w:tr>
      <w:tr w:rsidR="005C0620" w:rsidRPr="005C0620" w14:paraId="005F36F3" w14:textId="77777777" w:rsidTr="00B003B9">
        <w:trPr>
          <w:jc w:val="center"/>
        </w:trPr>
        <w:tc>
          <w:tcPr>
            <w:tcW w:w="6453" w:type="dxa"/>
            <w:tcBorders>
              <w:top w:val="single" w:sz="4" w:space="0" w:color="FFFFFF"/>
              <w:left w:val="single" w:sz="4" w:space="0" w:color="FFFFFF"/>
              <w:bottom w:val="single" w:sz="4" w:space="0" w:color="000000"/>
              <w:right w:val="single" w:sz="4" w:space="0" w:color="FFFFFF"/>
            </w:tcBorders>
          </w:tcPr>
          <w:p w14:paraId="0E702C46" w14:textId="77777777" w:rsidR="005C0620" w:rsidRPr="005C0620" w:rsidRDefault="005C0620" w:rsidP="00AF4A48">
            <w:pPr>
              <w:snapToGrid w:val="0"/>
              <w:jc w:val="center"/>
              <w:rPr>
                <w:szCs w:val="24"/>
                <w:lang w:eastAsia="lt-LT"/>
              </w:rPr>
            </w:pPr>
          </w:p>
        </w:tc>
      </w:tr>
      <w:tr w:rsidR="005C0620" w:rsidRPr="005C0620" w14:paraId="26A98462" w14:textId="77777777" w:rsidTr="00B003B9">
        <w:trPr>
          <w:jc w:val="center"/>
        </w:trPr>
        <w:tc>
          <w:tcPr>
            <w:tcW w:w="6453" w:type="dxa"/>
            <w:tcBorders>
              <w:top w:val="single" w:sz="4" w:space="0" w:color="000000"/>
              <w:left w:val="single" w:sz="4" w:space="0" w:color="FFFFFF"/>
              <w:bottom w:val="single" w:sz="4" w:space="0" w:color="FFFFFF"/>
              <w:right w:val="single" w:sz="4" w:space="0" w:color="FFFFFF"/>
            </w:tcBorders>
          </w:tcPr>
          <w:p w14:paraId="5FCBC09F" w14:textId="77777777" w:rsidR="005C0620" w:rsidRPr="005C0620" w:rsidRDefault="005C0620" w:rsidP="00AF4A48">
            <w:pPr>
              <w:jc w:val="center"/>
            </w:pPr>
            <w:r w:rsidRPr="005C0620">
              <w:rPr>
                <w:szCs w:val="24"/>
                <w:lang w:eastAsia="lt-LT"/>
              </w:rPr>
              <w:t>(projekto pavadinimas)</w:t>
            </w:r>
          </w:p>
        </w:tc>
      </w:tr>
    </w:tbl>
    <w:p w14:paraId="504865B0" w14:textId="77777777" w:rsidR="005C0620" w:rsidRPr="005C0620" w:rsidRDefault="005C0620" w:rsidP="005C0620">
      <w:pPr>
        <w:spacing w:line="276" w:lineRule="auto"/>
        <w:rPr>
          <w:b/>
          <w:bCs/>
          <w:szCs w:val="24"/>
        </w:rPr>
      </w:pPr>
    </w:p>
    <w:p w14:paraId="0471F2B9" w14:textId="77777777" w:rsidR="005C0620" w:rsidRPr="005C0620" w:rsidRDefault="005C0620" w:rsidP="00AF4A48">
      <w:pPr>
        <w:jc w:val="center"/>
        <w:rPr>
          <w:b/>
          <w:bCs/>
          <w:szCs w:val="24"/>
        </w:rPr>
      </w:pPr>
      <w:r w:rsidRPr="005C0620">
        <w:rPr>
          <w:b/>
          <w:bCs/>
          <w:szCs w:val="24"/>
        </w:rPr>
        <w:t>Išlaidų sąmata</w:t>
      </w:r>
    </w:p>
    <w:p w14:paraId="22795842" w14:textId="77777777" w:rsidR="005C0620" w:rsidRPr="005C0620" w:rsidRDefault="005C0620" w:rsidP="00AF4A48">
      <w:pPr>
        <w:jc w:val="center"/>
        <w:rPr>
          <w:b/>
          <w:bCs/>
          <w:szCs w:val="24"/>
        </w:rPr>
      </w:pPr>
    </w:p>
    <w:tbl>
      <w:tblPr>
        <w:tblW w:w="0" w:type="auto"/>
        <w:jc w:val="center"/>
        <w:tblLayout w:type="fixed"/>
        <w:tblLook w:val="0000" w:firstRow="0" w:lastRow="0" w:firstColumn="0" w:lastColumn="0" w:noHBand="0" w:noVBand="0"/>
      </w:tblPr>
      <w:tblGrid>
        <w:gridCol w:w="851"/>
        <w:gridCol w:w="4244"/>
        <w:gridCol w:w="10"/>
        <w:gridCol w:w="1691"/>
        <w:gridCol w:w="10"/>
        <w:gridCol w:w="1690"/>
        <w:gridCol w:w="10"/>
      </w:tblGrid>
      <w:tr w:rsidR="005C0620" w:rsidRPr="005C0620" w14:paraId="35B97294"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43BA688" w14:textId="77777777" w:rsidR="005C0620" w:rsidRPr="005C0620" w:rsidRDefault="005C0620" w:rsidP="00AF4A48">
            <w:pPr>
              <w:jc w:val="center"/>
              <w:rPr>
                <w:b/>
                <w:szCs w:val="24"/>
              </w:rPr>
            </w:pPr>
            <w:r w:rsidRPr="005C0620">
              <w:rPr>
                <w:b/>
                <w:szCs w:val="24"/>
              </w:rPr>
              <w:t>Eil.</w:t>
            </w:r>
          </w:p>
          <w:p w14:paraId="1F707EFB" w14:textId="77777777" w:rsidR="005C0620" w:rsidRPr="005C0620" w:rsidRDefault="005C0620" w:rsidP="00AF4A48">
            <w:pPr>
              <w:jc w:val="center"/>
              <w:rPr>
                <w:b/>
              </w:rPr>
            </w:pPr>
            <w:r w:rsidRPr="005C0620">
              <w:rPr>
                <w:b/>
                <w:szCs w:val="24"/>
              </w:rPr>
              <w:t>Nr.</w:t>
            </w:r>
          </w:p>
        </w:tc>
        <w:tc>
          <w:tcPr>
            <w:tcW w:w="4244" w:type="dxa"/>
            <w:tcBorders>
              <w:top w:val="single" w:sz="4" w:space="0" w:color="000000"/>
              <w:left w:val="single" w:sz="4" w:space="0" w:color="000000"/>
              <w:bottom w:val="single" w:sz="4" w:space="0" w:color="000000"/>
              <w:right w:val="single" w:sz="4" w:space="0" w:color="000000"/>
            </w:tcBorders>
          </w:tcPr>
          <w:p w14:paraId="39C43947" w14:textId="77777777" w:rsidR="005C0620" w:rsidRPr="005C0620" w:rsidRDefault="005C0620" w:rsidP="00AF4A48">
            <w:pPr>
              <w:jc w:val="center"/>
              <w:rPr>
                <w:b/>
              </w:rPr>
            </w:pPr>
            <w:r w:rsidRPr="005C0620">
              <w:rPr>
                <w:b/>
                <w:szCs w:val="24"/>
              </w:rPr>
              <w:t>Išlaidų pavadinimas</w:t>
            </w:r>
          </w:p>
        </w:tc>
        <w:tc>
          <w:tcPr>
            <w:tcW w:w="1701" w:type="dxa"/>
            <w:gridSpan w:val="2"/>
            <w:tcBorders>
              <w:top w:val="single" w:sz="4" w:space="0" w:color="000000"/>
              <w:left w:val="single" w:sz="4" w:space="0" w:color="000000"/>
              <w:bottom w:val="single" w:sz="4" w:space="0" w:color="000000"/>
              <w:right w:val="single" w:sz="4" w:space="0" w:color="000000"/>
            </w:tcBorders>
          </w:tcPr>
          <w:p w14:paraId="37D62752" w14:textId="77777777" w:rsidR="005C0620" w:rsidRPr="005C0620" w:rsidRDefault="005C0620" w:rsidP="00AF4A48">
            <w:pPr>
              <w:jc w:val="center"/>
              <w:rPr>
                <w:b/>
              </w:rPr>
            </w:pPr>
            <w:r w:rsidRPr="005C0620">
              <w:rPr>
                <w:b/>
                <w:szCs w:val="24"/>
              </w:rPr>
              <w:t>Reikalinga suma (Eur)</w:t>
            </w:r>
          </w:p>
        </w:tc>
        <w:tc>
          <w:tcPr>
            <w:tcW w:w="1700" w:type="dxa"/>
            <w:gridSpan w:val="2"/>
            <w:tcBorders>
              <w:top w:val="single" w:sz="4" w:space="0" w:color="000000"/>
              <w:left w:val="single" w:sz="4" w:space="0" w:color="000000"/>
              <w:bottom w:val="single" w:sz="4" w:space="0" w:color="000000"/>
              <w:right w:val="single" w:sz="4" w:space="0" w:color="000000"/>
            </w:tcBorders>
          </w:tcPr>
          <w:p w14:paraId="2DAF360E" w14:textId="77777777" w:rsidR="005C0620" w:rsidRPr="005C0620" w:rsidRDefault="005C0620" w:rsidP="00AF4A48">
            <w:pPr>
              <w:jc w:val="center"/>
              <w:rPr>
                <w:b/>
              </w:rPr>
            </w:pPr>
            <w:r w:rsidRPr="005C0620">
              <w:rPr>
                <w:b/>
                <w:szCs w:val="24"/>
              </w:rPr>
              <w:t>Iš Savivaldybės finansuojama suma (Eur)</w:t>
            </w:r>
          </w:p>
        </w:tc>
      </w:tr>
      <w:tr w:rsidR="005C0620" w:rsidRPr="005C0620" w14:paraId="04E3534F"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66D7A26" w14:textId="77777777" w:rsidR="005C0620" w:rsidRPr="005C0620" w:rsidRDefault="005C0620" w:rsidP="00AF4A48">
            <w:pPr>
              <w:jc w:val="both"/>
            </w:pPr>
            <w:r w:rsidRPr="005C0620">
              <w:rPr>
                <w:b/>
                <w:szCs w:val="24"/>
              </w:rPr>
              <w:t>1.</w:t>
            </w:r>
          </w:p>
        </w:tc>
        <w:tc>
          <w:tcPr>
            <w:tcW w:w="4244" w:type="dxa"/>
            <w:tcBorders>
              <w:top w:val="single" w:sz="4" w:space="0" w:color="000000"/>
              <w:left w:val="single" w:sz="4" w:space="0" w:color="000000"/>
              <w:bottom w:val="single" w:sz="4" w:space="0" w:color="000000"/>
              <w:right w:val="single" w:sz="4" w:space="0" w:color="000000"/>
            </w:tcBorders>
          </w:tcPr>
          <w:p w14:paraId="50F3CA3D" w14:textId="77777777" w:rsidR="005C0620" w:rsidRPr="005C0620" w:rsidRDefault="005C0620" w:rsidP="00AF4A48">
            <w:r w:rsidRPr="005C0620">
              <w:rPr>
                <w:b/>
                <w:szCs w:val="24"/>
              </w:rPr>
              <w:t>Patalpų ir transporto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33A2561C" w14:textId="77777777" w:rsidR="005C0620" w:rsidRPr="005C0620" w:rsidRDefault="005C0620" w:rsidP="00AF4A48">
            <w:pPr>
              <w:snapToGrid w:val="0"/>
              <w:jc w:val="both"/>
              <w:rPr>
                <w:rFonts w:eastAsia="Batang"/>
                <w:szCs w:val="24"/>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5CE42BD" w14:textId="77777777" w:rsidR="005C0620" w:rsidRPr="005C0620" w:rsidRDefault="005C0620" w:rsidP="00AF4A48">
            <w:pPr>
              <w:snapToGrid w:val="0"/>
              <w:jc w:val="both"/>
              <w:rPr>
                <w:rFonts w:eastAsia="Batang"/>
                <w:szCs w:val="24"/>
              </w:rPr>
            </w:pPr>
          </w:p>
        </w:tc>
      </w:tr>
      <w:tr w:rsidR="005C0620" w:rsidRPr="005C0620" w14:paraId="046DBAEE"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1FFFC0EA" w14:textId="77777777" w:rsidR="005C0620" w:rsidRPr="005C0620" w:rsidRDefault="005C0620" w:rsidP="00AF4A48">
            <w:pPr>
              <w:jc w:val="both"/>
            </w:pPr>
            <w:r w:rsidRPr="005C0620">
              <w:rPr>
                <w:szCs w:val="24"/>
              </w:rPr>
              <w:t>1.1.</w:t>
            </w:r>
          </w:p>
        </w:tc>
        <w:tc>
          <w:tcPr>
            <w:tcW w:w="4244" w:type="dxa"/>
            <w:tcBorders>
              <w:top w:val="single" w:sz="4" w:space="0" w:color="000000"/>
              <w:left w:val="single" w:sz="4" w:space="0" w:color="000000"/>
              <w:bottom w:val="single" w:sz="4" w:space="0" w:color="000000"/>
              <w:right w:val="single" w:sz="4" w:space="0" w:color="000000"/>
            </w:tcBorders>
          </w:tcPr>
          <w:p w14:paraId="319881DD" w14:textId="77777777" w:rsidR="005C0620" w:rsidRPr="005C0620" w:rsidRDefault="005C0620" w:rsidP="00AF4A48">
            <w:r w:rsidRPr="005C0620">
              <w:rPr>
                <w:szCs w:val="24"/>
              </w:rPr>
              <w:t>Transporto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42BABF3F"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1147A410" w14:textId="77777777" w:rsidR="005C0620" w:rsidRPr="005C0620" w:rsidRDefault="005C0620" w:rsidP="00AF4A48">
            <w:pPr>
              <w:snapToGrid w:val="0"/>
              <w:jc w:val="both"/>
              <w:rPr>
                <w:rFonts w:eastAsia="Batang"/>
                <w:b/>
                <w:szCs w:val="24"/>
                <w:u w:val="single"/>
              </w:rPr>
            </w:pPr>
          </w:p>
        </w:tc>
      </w:tr>
      <w:tr w:rsidR="005C0620" w:rsidRPr="005C0620" w14:paraId="0EE1F792"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00A8EA06" w14:textId="77777777" w:rsidR="005C0620" w:rsidRPr="005C0620" w:rsidRDefault="005C0620" w:rsidP="00AF4A48">
            <w:pPr>
              <w:jc w:val="both"/>
            </w:pPr>
            <w:r w:rsidRPr="005C0620">
              <w:rPr>
                <w:szCs w:val="24"/>
              </w:rPr>
              <w:t>1.2.</w:t>
            </w:r>
          </w:p>
        </w:tc>
        <w:tc>
          <w:tcPr>
            <w:tcW w:w="4244" w:type="dxa"/>
            <w:tcBorders>
              <w:top w:val="single" w:sz="4" w:space="0" w:color="000000"/>
              <w:left w:val="single" w:sz="4" w:space="0" w:color="000000"/>
              <w:bottom w:val="single" w:sz="4" w:space="0" w:color="000000"/>
              <w:right w:val="single" w:sz="4" w:space="0" w:color="000000"/>
            </w:tcBorders>
          </w:tcPr>
          <w:p w14:paraId="6B268613" w14:textId="77777777" w:rsidR="005C0620" w:rsidRPr="005C0620" w:rsidRDefault="005C0620" w:rsidP="00AF4A48">
            <w:r w:rsidRPr="005C0620">
              <w:rPr>
                <w:szCs w:val="24"/>
              </w:rPr>
              <w:t>Sporto bazės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3FF272F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330B6CF" w14:textId="77777777" w:rsidR="005C0620" w:rsidRPr="005C0620" w:rsidRDefault="005C0620" w:rsidP="00AF4A48">
            <w:pPr>
              <w:snapToGrid w:val="0"/>
              <w:jc w:val="both"/>
              <w:rPr>
                <w:rFonts w:eastAsia="Batang"/>
                <w:b/>
                <w:szCs w:val="24"/>
                <w:u w:val="single"/>
              </w:rPr>
            </w:pPr>
          </w:p>
        </w:tc>
      </w:tr>
      <w:tr w:rsidR="005C0620" w:rsidRPr="005C0620" w14:paraId="7C097B17"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0DE363C0" w14:textId="77777777" w:rsidR="005C0620" w:rsidRPr="005C0620" w:rsidRDefault="005C0620" w:rsidP="00AF4A48">
            <w:pPr>
              <w:jc w:val="both"/>
            </w:pPr>
            <w:r w:rsidRPr="005C0620">
              <w:rPr>
                <w:szCs w:val="24"/>
              </w:rPr>
              <w:t>1.3.</w:t>
            </w:r>
          </w:p>
        </w:tc>
        <w:tc>
          <w:tcPr>
            <w:tcW w:w="4244" w:type="dxa"/>
            <w:tcBorders>
              <w:top w:val="single" w:sz="4" w:space="0" w:color="000000"/>
              <w:left w:val="single" w:sz="4" w:space="0" w:color="000000"/>
              <w:bottom w:val="single" w:sz="4" w:space="0" w:color="000000"/>
              <w:right w:val="single" w:sz="4" w:space="0" w:color="000000"/>
            </w:tcBorders>
          </w:tcPr>
          <w:p w14:paraId="677669B4" w14:textId="77777777" w:rsidR="005C0620" w:rsidRPr="005C0620" w:rsidRDefault="005C0620" w:rsidP="00AF4A48">
            <w:r w:rsidRPr="005C0620">
              <w:rPr>
                <w:szCs w:val="24"/>
              </w:rPr>
              <w:t>Sporto salių, aikštelių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44C21DFE"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66057FEC" w14:textId="77777777" w:rsidR="005C0620" w:rsidRPr="005C0620" w:rsidRDefault="005C0620" w:rsidP="00AF4A48">
            <w:pPr>
              <w:snapToGrid w:val="0"/>
              <w:jc w:val="both"/>
              <w:rPr>
                <w:rFonts w:eastAsia="Batang"/>
                <w:b/>
                <w:szCs w:val="24"/>
                <w:u w:val="single"/>
              </w:rPr>
            </w:pPr>
          </w:p>
        </w:tc>
      </w:tr>
      <w:tr w:rsidR="005C0620" w:rsidRPr="005C0620" w14:paraId="30D0307E"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12C412F3" w14:textId="77777777" w:rsidR="005C0620" w:rsidRPr="005C0620" w:rsidRDefault="005C0620" w:rsidP="00AF4A48">
            <w:pPr>
              <w:jc w:val="both"/>
            </w:pPr>
            <w:r w:rsidRPr="005C0620">
              <w:rPr>
                <w:szCs w:val="24"/>
              </w:rPr>
              <w:t>1.4.</w:t>
            </w:r>
          </w:p>
        </w:tc>
        <w:tc>
          <w:tcPr>
            <w:tcW w:w="4244" w:type="dxa"/>
            <w:tcBorders>
              <w:top w:val="single" w:sz="4" w:space="0" w:color="000000"/>
              <w:left w:val="single" w:sz="4" w:space="0" w:color="000000"/>
              <w:bottom w:val="single" w:sz="4" w:space="0" w:color="000000"/>
              <w:right w:val="single" w:sz="4" w:space="0" w:color="000000"/>
            </w:tcBorders>
          </w:tcPr>
          <w:p w14:paraId="0717B5D8" w14:textId="77777777" w:rsidR="005C0620" w:rsidRPr="005C0620" w:rsidRDefault="005C0620" w:rsidP="00AF4A48">
            <w:r w:rsidRPr="005C0620">
              <w:rPr>
                <w:szCs w:val="24"/>
              </w:rPr>
              <w:t>Sporto inventoriaus nuoma</w:t>
            </w:r>
          </w:p>
        </w:tc>
        <w:tc>
          <w:tcPr>
            <w:tcW w:w="1701" w:type="dxa"/>
            <w:gridSpan w:val="2"/>
            <w:tcBorders>
              <w:top w:val="single" w:sz="4" w:space="0" w:color="000000"/>
              <w:left w:val="single" w:sz="4" w:space="0" w:color="000000"/>
              <w:bottom w:val="single" w:sz="4" w:space="0" w:color="000000"/>
              <w:right w:val="single" w:sz="4" w:space="0" w:color="000000"/>
            </w:tcBorders>
          </w:tcPr>
          <w:p w14:paraId="33A7D079"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7F583DA" w14:textId="77777777" w:rsidR="005C0620" w:rsidRPr="005C0620" w:rsidRDefault="005C0620" w:rsidP="00AF4A48">
            <w:pPr>
              <w:snapToGrid w:val="0"/>
              <w:jc w:val="both"/>
              <w:rPr>
                <w:rFonts w:eastAsia="Batang"/>
                <w:b/>
                <w:szCs w:val="24"/>
                <w:u w:val="single"/>
              </w:rPr>
            </w:pPr>
          </w:p>
        </w:tc>
      </w:tr>
      <w:tr w:rsidR="005C0620" w:rsidRPr="005C0620" w14:paraId="6ECABEBD"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3DE113A3" w14:textId="77777777" w:rsidR="005C0620" w:rsidRPr="005C0620" w:rsidRDefault="005C0620" w:rsidP="00AF4A48">
            <w:pPr>
              <w:jc w:val="both"/>
            </w:pPr>
            <w:r w:rsidRPr="005C0620">
              <w:rPr>
                <w:b/>
                <w:szCs w:val="24"/>
              </w:rPr>
              <w:t>2.</w:t>
            </w:r>
          </w:p>
        </w:tc>
        <w:tc>
          <w:tcPr>
            <w:tcW w:w="4244" w:type="dxa"/>
            <w:tcBorders>
              <w:top w:val="single" w:sz="4" w:space="0" w:color="000000"/>
              <w:left w:val="single" w:sz="4" w:space="0" w:color="000000"/>
              <w:bottom w:val="single" w:sz="4" w:space="0" w:color="000000"/>
              <w:right w:val="single" w:sz="4" w:space="0" w:color="000000"/>
            </w:tcBorders>
          </w:tcPr>
          <w:p w14:paraId="7EBB2116" w14:textId="77777777" w:rsidR="005C0620" w:rsidRPr="005C0620" w:rsidRDefault="005C0620" w:rsidP="00AF4A48">
            <w:r w:rsidRPr="005C0620">
              <w:rPr>
                <w:b/>
                <w:szCs w:val="24"/>
              </w:rPr>
              <w:t>Komandiruotės</w:t>
            </w:r>
          </w:p>
        </w:tc>
        <w:tc>
          <w:tcPr>
            <w:tcW w:w="1701" w:type="dxa"/>
            <w:gridSpan w:val="2"/>
            <w:tcBorders>
              <w:top w:val="single" w:sz="4" w:space="0" w:color="000000"/>
              <w:left w:val="single" w:sz="4" w:space="0" w:color="000000"/>
              <w:bottom w:val="single" w:sz="4" w:space="0" w:color="000000"/>
              <w:right w:val="single" w:sz="4" w:space="0" w:color="000000"/>
            </w:tcBorders>
          </w:tcPr>
          <w:p w14:paraId="6BF15721" w14:textId="77777777" w:rsidR="005C0620" w:rsidRPr="005C0620" w:rsidRDefault="005C0620" w:rsidP="00AF4A48">
            <w:pPr>
              <w:snapToGrid w:val="0"/>
              <w:jc w:val="both"/>
              <w:rPr>
                <w:rFonts w:eastAsia="Batang"/>
                <w:szCs w:val="24"/>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4A87CDC" w14:textId="77777777" w:rsidR="005C0620" w:rsidRPr="005C0620" w:rsidRDefault="005C0620" w:rsidP="00AF4A48">
            <w:pPr>
              <w:snapToGrid w:val="0"/>
              <w:jc w:val="both"/>
              <w:rPr>
                <w:rFonts w:eastAsia="Batang"/>
                <w:b/>
                <w:szCs w:val="24"/>
                <w:u w:val="single"/>
              </w:rPr>
            </w:pPr>
          </w:p>
        </w:tc>
      </w:tr>
      <w:tr w:rsidR="005C0620" w:rsidRPr="005C0620" w14:paraId="0076AD29"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304490D" w14:textId="77777777" w:rsidR="005C0620" w:rsidRPr="005C0620" w:rsidRDefault="005C0620" w:rsidP="00AF4A48">
            <w:pPr>
              <w:jc w:val="both"/>
            </w:pPr>
            <w:r w:rsidRPr="005C0620">
              <w:rPr>
                <w:szCs w:val="24"/>
              </w:rPr>
              <w:t>2.1.</w:t>
            </w:r>
          </w:p>
        </w:tc>
        <w:tc>
          <w:tcPr>
            <w:tcW w:w="4244" w:type="dxa"/>
            <w:tcBorders>
              <w:top w:val="single" w:sz="4" w:space="0" w:color="000000"/>
              <w:left w:val="single" w:sz="4" w:space="0" w:color="000000"/>
              <w:bottom w:val="single" w:sz="4" w:space="0" w:color="000000"/>
              <w:right w:val="single" w:sz="4" w:space="0" w:color="000000"/>
            </w:tcBorders>
          </w:tcPr>
          <w:p w14:paraId="06736340" w14:textId="77777777" w:rsidR="005C0620" w:rsidRPr="005C0620" w:rsidRDefault="005C0620" w:rsidP="00AF4A48">
            <w:r w:rsidRPr="005C0620">
              <w:rPr>
                <w:szCs w:val="24"/>
              </w:rPr>
              <w:t>Kelionės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13B3348B"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CF36501" w14:textId="77777777" w:rsidR="005C0620" w:rsidRPr="005C0620" w:rsidRDefault="005C0620" w:rsidP="00AF4A48">
            <w:pPr>
              <w:snapToGrid w:val="0"/>
              <w:jc w:val="both"/>
              <w:rPr>
                <w:rFonts w:eastAsia="Batang"/>
                <w:b/>
                <w:szCs w:val="24"/>
                <w:u w:val="single"/>
              </w:rPr>
            </w:pPr>
          </w:p>
        </w:tc>
      </w:tr>
      <w:tr w:rsidR="005C0620" w:rsidRPr="005C0620" w14:paraId="3D3B5E78"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63DDB08B" w14:textId="77777777" w:rsidR="005C0620" w:rsidRPr="005C0620" w:rsidRDefault="005C0620" w:rsidP="00AF4A48">
            <w:pPr>
              <w:jc w:val="both"/>
            </w:pPr>
            <w:r w:rsidRPr="005C0620">
              <w:rPr>
                <w:szCs w:val="24"/>
              </w:rPr>
              <w:t>2.2.</w:t>
            </w:r>
          </w:p>
        </w:tc>
        <w:tc>
          <w:tcPr>
            <w:tcW w:w="4244" w:type="dxa"/>
            <w:tcBorders>
              <w:top w:val="single" w:sz="4" w:space="0" w:color="000000"/>
              <w:left w:val="single" w:sz="4" w:space="0" w:color="000000"/>
              <w:bottom w:val="single" w:sz="4" w:space="0" w:color="000000"/>
              <w:right w:val="single" w:sz="4" w:space="0" w:color="000000"/>
            </w:tcBorders>
          </w:tcPr>
          <w:p w14:paraId="4ACABC9B" w14:textId="77777777" w:rsidR="005C0620" w:rsidRPr="005C0620" w:rsidRDefault="005C0620" w:rsidP="00AF4A48">
            <w:r w:rsidRPr="005C0620">
              <w:rPr>
                <w:szCs w:val="24"/>
              </w:rPr>
              <w:t>Nakvynės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5EB27221"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ED1446F" w14:textId="77777777" w:rsidR="005C0620" w:rsidRPr="005C0620" w:rsidRDefault="005C0620" w:rsidP="00AF4A48">
            <w:pPr>
              <w:snapToGrid w:val="0"/>
              <w:jc w:val="both"/>
              <w:rPr>
                <w:rFonts w:eastAsia="Batang"/>
                <w:b/>
                <w:szCs w:val="24"/>
                <w:u w:val="single"/>
              </w:rPr>
            </w:pPr>
          </w:p>
        </w:tc>
      </w:tr>
      <w:tr w:rsidR="005C0620" w:rsidRPr="005C0620" w14:paraId="3890BF70"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9A3FD15" w14:textId="77777777" w:rsidR="005C0620" w:rsidRPr="005C0620" w:rsidRDefault="005C0620" w:rsidP="00AF4A48">
            <w:pPr>
              <w:jc w:val="both"/>
            </w:pPr>
            <w:r w:rsidRPr="005C0620">
              <w:rPr>
                <w:b/>
                <w:szCs w:val="24"/>
              </w:rPr>
              <w:t>3.</w:t>
            </w:r>
          </w:p>
        </w:tc>
        <w:tc>
          <w:tcPr>
            <w:tcW w:w="4244" w:type="dxa"/>
            <w:tcBorders>
              <w:top w:val="single" w:sz="4" w:space="0" w:color="000000"/>
              <w:left w:val="single" w:sz="4" w:space="0" w:color="000000"/>
              <w:bottom w:val="single" w:sz="4" w:space="0" w:color="000000"/>
              <w:right w:val="single" w:sz="4" w:space="0" w:color="000000"/>
            </w:tcBorders>
          </w:tcPr>
          <w:p w14:paraId="1330E027" w14:textId="77777777" w:rsidR="005C0620" w:rsidRPr="005C0620" w:rsidRDefault="005C0620" w:rsidP="00AF4A48">
            <w:pPr>
              <w:jc w:val="both"/>
            </w:pPr>
            <w:r w:rsidRPr="005C0620">
              <w:rPr>
                <w:b/>
                <w:szCs w:val="24"/>
              </w:rPr>
              <w:t>Maitinimo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5514039F"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BDBC13A" w14:textId="77777777" w:rsidR="005C0620" w:rsidRPr="005C0620" w:rsidRDefault="005C0620" w:rsidP="00AF4A48">
            <w:pPr>
              <w:snapToGrid w:val="0"/>
              <w:jc w:val="both"/>
              <w:rPr>
                <w:rFonts w:eastAsia="Batang"/>
                <w:b/>
                <w:szCs w:val="24"/>
                <w:u w:val="single"/>
              </w:rPr>
            </w:pPr>
          </w:p>
        </w:tc>
      </w:tr>
      <w:tr w:rsidR="005C0620" w:rsidRPr="005C0620" w14:paraId="14036BB5"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40CFEC9" w14:textId="77777777" w:rsidR="005C0620" w:rsidRPr="005C0620" w:rsidRDefault="005C0620" w:rsidP="00AF4A48">
            <w:pPr>
              <w:jc w:val="both"/>
            </w:pPr>
            <w:r w:rsidRPr="005C0620">
              <w:rPr>
                <w:szCs w:val="24"/>
              </w:rPr>
              <w:t>3.1.</w:t>
            </w:r>
          </w:p>
        </w:tc>
        <w:tc>
          <w:tcPr>
            <w:tcW w:w="4244" w:type="dxa"/>
            <w:tcBorders>
              <w:top w:val="single" w:sz="4" w:space="0" w:color="000000"/>
              <w:left w:val="single" w:sz="4" w:space="0" w:color="000000"/>
              <w:bottom w:val="single" w:sz="4" w:space="0" w:color="000000"/>
              <w:right w:val="single" w:sz="4" w:space="0" w:color="000000"/>
            </w:tcBorders>
          </w:tcPr>
          <w:p w14:paraId="2197295B" w14:textId="77777777" w:rsidR="005C0620" w:rsidRPr="005C0620" w:rsidRDefault="005C0620" w:rsidP="00AF4A48">
            <w:r w:rsidRPr="005C0620">
              <w:rPr>
                <w:szCs w:val="24"/>
              </w:rPr>
              <w:t>Sportininkams</w:t>
            </w:r>
          </w:p>
        </w:tc>
        <w:tc>
          <w:tcPr>
            <w:tcW w:w="1701" w:type="dxa"/>
            <w:gridSpan w:val="2"/>
            <w:tcBorders>
              <w:top w:val="single" w:sz="4" w:space="0" w:color="000000"/>
              <w:left w:val="single" w:sz="4" w:space="0" w:color="000000"/>
              <w:bottom w:val="single" w:sz="4" w:space="0" w:color="000000"/>
              <w:right w:val="single" w:sz="4" w:space="0" w:color="000000"/>
            </w:tcBorders>
          </w:tcPr>
          <w:p w14:paraId="3F1A54B6"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70309CFC" w14:textId="77777777" w:rsidR="005C0620" w:rsidRPr="005C0620" w:rsidRDefault="005C0620" w:rsidP="00AF4A48">
            <w:pPr>
              <w:snapToGrid w:val="0"/>
              <w:jc w:val="both"/>
              <w:rPr>
                <w:rFonts w:eastAsia="Batang"/>
                <w:b/>
                <w:szCs w:val="24"/>
                <w:u w:val="single"/>
              </w:rPr>
            </w:pPr>
          </w:p>
        </w:tc>
      </w:tr>
      <w:tr w:rsidR="005C0620" w:rsidRPr="005C0620" w14:paraId="602D040B"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6247B17B" w14:textId="77777777" w:rsidR="005C0620" w:rsidRPr="005C0620" w:rsidRDefault="005C0620" w:rsidP="00AF4A48">
            <w:pPr>
              <w:jc w:val="both"/>
            </w:pPr>
            <w:r w:rsidRPr="005C0620">
              <w:rPr>
                <w:szCs w:val="24"/>
              </w:rPr>
              <w:t>3.2.</w:t>
            </w:r>
          </w:p>
        </w:tc>
        <w:tc>
          <w:tcPr>
            <w:tcW w:w="4244" w:type="dxa"/>
            <w:tcBorders>
              <w:top w:val="single" w:sz="4" w:space="0" w:color="000000"/>
              <w:left w:val="single" w:sz="4" w:space="0" w:color="000000"/>
              <w:bottom w:val="single" w:sz="4" w:space="0" w:color="000000"/>
              <w:right w:val="single" w:sz="4" w:space="0" w:color="000000"/>
            </w:tcBorders>
          </w:tcPr>
          <w:p w14:paraId="73709465" w14:textId="77777777" w:rsidR="005C0620" w:rsidRPr="005C0620" w:rsidRDefault="005C0620" w:rsidP="00AF4A48">
            <w:r w:rsidRPr="005C0620">
              <w:rPr>
                <w:szCs w:val="24"/>
              </w:rPr>
              <w:t>Sporto treneriams</w:t>
            </w:r>
          </w:p>
        </w:tc>
        <w:tc>
          <w:tcPr>
            <w:tcW w:w="1701" w:type="dxa"/>
            <w:gridSpan w:val="2"/>
            <w:tcBorders>
              <w:top w:val="single" w:sz="4" w:space="0" w:color="000000"/>
              <w:left w:val="single" w:sz="4" w:space="0" w:color="000000"/>
              <w:bottom w:val="single" w:sz="4" w:space="0" w:color="000000"/>
              <w:right w:val="single" w:sz="4" w:space="0" w:color="000000"/>
            </w:tcBorders>
          </w:tcPr>
          <w:p w14:paraId="40F9E94B"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E77ACCD" w14:textId="77777777" w:rsidR="005C0620" w:rsidRPr="005C0620" w:rsidRDefault="005C0620" w:rsidP="00AF4A48">
            <w:pPr>
              <w:snapToGrid w:val="0"/>
              <w:jc w:val="both"/>
              <w:rPr>
                <w:rFonts w:eastAsia="Batang"/>
                <w:b/>
                <w:szCs w:val="24"/>
                <w:u w:val="single"/>
              </w:rPr>
            </w:pPr>
          </w:p>
        </w:tc>
      </w:tr>
      <w:tr w:rsidR="005C0620" w:rsidRPr="005C0620" w14:paraId="493B26E2"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3A011674" w14:textId="77777777" w:rsidR="005C0620" w:rsidRPr="005C0620" w:rsidRDefault="005C0620" w:rsidP="00AF4A48">
            <w:pPr>
              <w:jc w:val="both"/>
            </w:pPr>
            <w:r w:rsidRPr="005C0620">
              <w:rPr>
                <w:szCs w:val="24"/>
              </w:rPr>
              <w:t>3.3.</w:t>
            </w:r>
          </w:p>
        </w:tc>
        <w:tc>
          <w:tcPr>
            <w:tcW w:w="4244" w:type="dxa"/>
            <w:tcBorders>
              <w:top w:val="single" w:sz="4" w:space="0" w:color="000000"/>
              <w:left w:val="single" w:sz="4" w:space="0" w:color="000000"/>
              <w:bottom w:val="single" w:sz="4" w:space="0" w:color="000000"/>
              <w:right w:val="single" w:sz="4" w:space="0" w:color="000000"/>
            </w:tcBorders>
          </w:tcPr>
          <w:p w14:paraId="56C72EAA" w14:textId="77777777" w:rsidR="005C0620" w:rsidRPr="005C0620" w:rsidRDefault="005C0620" w:rsidP="00AF4A48">
            <w:r w:rsidRPr="005C0620">
              <w:rPr>
                <w:szCs w:val="24"/>
              </w:rPr>
              <w:t>Teisėjams ir kitiems renginių organizatoriams.</w:t>
            </w:r>
          </w:p>
        </w:tc>
        <w:tc>
          <w:tcPr>
            <w:tcW w:w="1701" w:type="dxa"/>
            <w:gridSpan w:val="2"/>
            <w:tcBorders>
              <w:top w:val="single" w:sz="4" w:space="0" w:color="000000"/>
              <w:left w:val="single" w:sz="4" w:space="0" w:color="000000"/>
              <w:bottom w:val="single" w:sz="4" w:space="0" w:color="000000"/>
              <w:right w:val="single" w:sz="4" w:space="0" w:color="000000"/>
            </w:tcBorders>
          </w:tcPr>
          <w:p w14:paraId="3256176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BCBEC76" w14:textId="77777777" w:rsidR="005C0620" w:rsidRPr="005C0620" w:rsidRDefault="005C0620" w:rsidP="00AF4A48">
            <w:pPr>
              <w:snapToGrid w:val="0"/>
              <w:jc w:val="both"/>
              <w:rPr>
                <w:rFonts w:eastAsia="Batang"/>
                <w:b/>
                <w:szCs w:val="24"/>
                <w:u w:val="single"/>
              </w:rPr>
            </w:pPr>
          </w:p>
        </w:tc>
      </w:tr>
      <w:tr w:rsidR="005C0620" w:rsidRPr="005C0620" w14:paraId="3702C192"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D4F98E5" w14:textId="77777777" w:rsidR="005C0620" w:rsidRPr="005C0620" w:rsidRDefault="005C0620" w:rsidP="00AF4A48">
            <w:pPr>
              <w:jc w:val="both"/>
            </w:pPr>
            <w:r w:rsidRPr="005C0620">
              <w:rPr>
                <w:b/>
                <w:szCs w:val="24"/>
              </w:rPr>
              <w:t>4.</w:t>
            </w:r>
          </w:p>
        </w:tc>
        <w:tc>
          <w:tcPr>
            <w:tcW w:w="4244" w:type="dxa"/>
            <w:tcBorders>
              <w:top w:val="single" w:sz="4" w:space="0" w:color="000000"/>
              <w:left w:val="single" w:sz="4" w:space="0" w:color="000000"/>
              <w:bottom w:val="single" w:sz="4" w:space="0" w:color="000000"/>
              <w:right w:val="single" w:sz="4" w:space="0" w:color="000000"/>
            </w:tcBorders>
          </w:tcPr>
          <w:p w14:paraId="71A97F80" w14:textId="77777777" w:rsidR="005C0620" w:rsidRPr="005C0620" w:rsidRDefault="005C0620" w:rsidP="00AF4A48">
            <w:r w:rsidRPr="005C0620">
              <w:rPr>
                <w:b/>
                <w:szCs w:val="24"/>
              </w:rPr>
              <w:t>Kitos prekės ir paslaugos</w:t>
            </w:r>
          </w:p>
        </w:tc>
        <w:tc>
          <w:tcPr>
            <w:tcW w:w="1701" w:type="dxa"/>
            <w:gridSpan w:val="2"/>
            <w:tcBorders>
              <w:top w:val="single" w:sz="4" w:space="0" w:color="000000"/>
              <w:left w:val="single" w:sz="4" w:space="0" w:color="000000"/>
              <w:bottom w:val="single" w:sz="4" w:space="0" w:color="000000"/>
              <w:right w:val="single" w:sz="4" w:space="0" w:color="000000"/>
            </w:tcBorders>
          </w:tcPr>
          <w:p w14:paraId="0E8D4A8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D70448D" w14:textId="77777777" w:rsidR="005C0620" w:rsidRPr="005C0620" w:rsidRDefault="005C0620" w:rsidP="00AF4A48">
            <w:pPr>
              <w:snapToGrid w:val="0"/>
              <w:jc w:val="both"/>
              <w:rPr>
                <w:rFonts w:eastAsia="Batang"/>
                <w:b/>
                <w:szCs w:val="24"/>
                <w:u w:val="single"/>
              </w:rPr>
            </w:pPr>
          </w:p>
        </w:tc>
      </w:tr>
      <w:tr w:rsidR="005C0620" w:rsidRPr="005C0620" w14:paraId="2AF254B6"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FC8CA8A" w14:textId="77777777" w:rsidR="005C0620" w:rsidRPr="005C0620" w:rsidRDefault="005C0620" w:rsidP="00AF4A48">
            <w:pPr>
              <w:jc w:val="both"/>
            </w:pPr>
            <w:r w:rsidRPr="005C0620">
              <w:rPr>
                <w:szCs w:val="24"/>
              </w:rPr>
              <w:t>4.1.</w:t>
            </w:r>
          </w:p>
        </w:tc>
        <w:tc>
          <w:tcPr>
            <w:tcW w:w="4244" w:type="dxa"/>
            <w:tcBorders>
              <w:top w:val="single" w:sz="4" w:space="0" w:color="000000"/>
              <w:left w:val="single" w:sz="4" w:space="0" w:color="000000"/>
              <w:bottom w:val="single" w:sz="4" w:space="0" w:color="000000"/>
              <w:right w:val="single" w:sz="4" w:space="0" w:color="000000"/>
            </w:tcBorders>
          </w:tcPr>
          <w:p w14:paraId="550EFB6E" w14:textId="77777777" w:rsidR="005C0620" w:rsidRPr="005C0620" w:rsidRDefault="005C0620" w:rsidP="00AF4A48">
            <w:r w:rsidRPr="005C0620">
              <w:rPr>
                <w:szCs w:val="24"/>
              </w:rPr>
              <w:t>Sporto aprangos įsigijimas</w:t>
            </w:r>
          </w:p>
        </w:tc>
        <w:tc>
          <w:tcPr>
            <w:tcW w:w="1701" w:type="dxa"/>
            <w:gridSpan w:val="2"/>
            <w:tcBorders>
              <w:top w:val="single" w:sz="4" w:space="0" w:color="000000"/>
              <w:left w:val="single" w:sz="4" w:space="0" w:color="000000"/>
              <w:bottom w:val="single" w:sz="4" w:space="0" w:color="000000"/>
              <w:right w:val="single" w:sz="4" w:space="0" w:color="000000"/>
            </w:tcBorders>
          </w:tcPr>
          <w:p w14:paraId="3AD088FF"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6D2476E6" w14:textId="77777777" w:rsidR="005C0620" w:rsidRPr="005C0620" w:rsidRDefault="005C0620" w:rsidP="00AF4A48">
            <w:pPr>
              <w:snapToGrid w:val="0"/>
              <w:jc w:val="both"/>
              <w:rPr>
                <w:rFonts w:eastAsia="Batang"/>
                <w:b/>
                <w:szCs w:val="24"/>
                <w:u w:val="single"/>
              </w:rPr>
            </w:pPr>
          </w:p>
        </w:tc>
      </w:tr>
      <w:tr w:rsidR="005C0620" w:rsidRPr="005C0620" w14:paraId="33950049"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DA88709" w14:textId="77777777" w:rsidR="005C0620" w:rsidRPr="005C0620" w:rsidRDefault="005C0620" w:rsidP="00AF4A48">
            <w:pPr>
              <w:jc w:val="both"/>
            </w:pPr>
            <w:r w:rsidRPr="005C0620">
              <w:rPr>
                <w:szCs w:val="24"/>
              </w:rPr>
              <w:t>4.2.</w:t>
            </w:r>
          </w:p>
        </w:tc>
        <w:tc>
          <w:tcPr>
            <w:tcW w:w="4244" w:type="dxa"/>
            <w:tcBorders>
              <w:top w:val="single" w:sz="4" w:space="0" w:color="000000"/>
              <w:left w:val="single" w:sz="4" w:space="0" w:color="000000"/>
              <w:bottom w:val="single" w:sz="4" w:space="0" w:color="000000"/>
              <w:right w:val="single" w:sz="4" w:space="0" w:color="000000"/>
            </w:tcBorders>
          </w:tcPr>
          <w:p w14:paraId="35513199" w14:textId="77777777" w:rsidR="005C0620" w:rsidRPr="005C0620" w:rsidRDefault="005C0620" w:rsidP="00AF4A48">
            <w:r w:rsidRPr="005C0620">
              <w:rPr>
                <w:szCs w:val="24"/>
              </w:rPr>
              <w:t>Sporto inventoriaus ir įrangos įsigijimas</w:t>
            </w:r>
          </w:p>
        </w:tc>
        <w:tc>
          <w:tcPr>
            <w:tcW w:w="1701" w:type="dxa"/>
            <w:gridSpan w:val="2"/>
            <w:tcBorders>
              <w:top w:val="single" w:sz="4" w:space="0" w:color="000000"/>
              <w:left w:val="single" w:sz="4" w:space="0" w:color="000000"/>
              <w:bottom w:val="single" w:sz="4" w:space="0" w:color="000000"/>
              <w:right w:val="single" w:sz="4" w:space="0" w:color="000000"/>
            </w:tcBorders>
          </w:tcPr>
          <w:p w14:paraId="06E87F72"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06DE91F" w14:textId="77777777" w:rsidR="005C0620" w:rsidRPr="005C0620" w:rsidRDefault="005C0620" w:rsidP="00AF4A48">
            <w:pPr>
              <w:snapToGrid w:val="0"/>
              <w:jc w:val="both"/>
              <w:rPr>
                <w:rFonts w:eastAsia="Batang"/>
                <w:b/>
                <w:szCs w:val="24"/>
                <w:u w:val="single"/>
              </w:rPr>
            </w:pPr>
          </w:p>
        </w:tc>
      </w:tr>
      <w:tr w:rsidR="005C0620" w:rsidRPr="005C0620" w14:paraId="07F5D590"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638C8EF" w14:textId="77777777" w:rsidR="005C0620" w:rsidRPr="005C0620" w:rsidRDefault="005C0620" w:rsidP="00AF4A48">
            <w:pPr>
              <w:jc w:val="both"/>
            </w:pPr>
            <w:r w:rsidRPr="005C0620">
              <w:rPr>
                <w:szCs w:val="24"/>
              </w:rPr>
              <w:t>4.3.</w:t>
            </w:r>
          </w:p>
        </w:tc>
        <w:tc>
          <w:tcPr>
            <w:tcW w:w="4244" w:type="dxa"/>
            <w:tcBorders>
              <w:top w:val="single" w:sz="4" w:space="0" w:color="000000"/>
              <w:left w:val="single" w:sz="4" w:space="0" w:color="000000"/>
              <w:bottom w:val="single" w:sz="4" w:space="0" w:color="000000"/>
              <w:right w:val="single" w:sz="4" w:space="0" w:color="000000"/>
            </w:tcBorders>
          </w:tcPr>
          <w:p w14:paraId="7B815F8C" w14:textId="77777777" w:rsidR="005C0620" w:rsidRPr="005C0620" w:rsidRDefault="005C0620" w:rsidP="00AF4A48">
            <w:r w:rsidRPr="005C0620">
              <w:rPr>
                <w:szCs w:val="24"/>
              </w:rPr>
              <w:t>Maisto papildai, medikamentai</w:t>
            </w:r>
          </w:p>
        </w:tc>
        <w:tc>
          <w:tcPr>
            <w:tcW w:w="1701" w:type="dxa"/>
            <w:gridSpan w:val="2"/>
            <w:tcBorders>
              <w:top w:val="single" w:sz="4" w:space="0" w:color="000000"/>
              <w:left w:val="single" w:sz="4" w:space="0" w:color="000000"/>
              <w:bottom w:val="single" w:sz="4" w:space="0" w:color="000000"/>
              <w:right w:val="single" w:sz="4" w:space="0" w:color="000000"/>
            </w:tcBorders>
          </w:tcPr>
          <w:p w14:paraId="2D3B7F43"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5E8DFB7D" w14:textId="77777777" w:rsidR="005C0620" w:rsidRPr="005C0620" w:rsidRDefault="005C0620" w:rsidP="00AF4A48">
            <w:pPr>
              <w:snapToGrid w:val="0"/>
              <w:jc w:val="both"/>
              <w:rPr>
                <w:rFonts w:eastAsia="Batang"/>
                <w:b/>
                <w:szCs w:val="24"/>
                <w:u w:val="single"/>
              </w:rPr>
            </w:pPr>
          </w:p>
        </w:tc>
      </w:tr>
      <w:tr w:rsidR="005C0620" w:rsidRPr="005C0620" w14:paraId="2FC803A5"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7D0E9F0B" w14:textId="77777777" w:rsidR="005C0620" w:rsidRPr="005C0620" w:rsidRDefault="005C0620" w:rsidP="00AF4A48">
            <w:pPr>
              <w:jc w:val="both"/>
            </w:pPr>
            <w:r w:rsidRPr="005C0620">
              <w:rPr>
                <w:szCs w:val="24"/>
              </w:rPr>
              <w:t>4.4.</w:t>
            </w:r>
          </w:p>
        </w:tc>
        <w:tc>
          <w:tcPr>
            <w:tcW w:w="4244" w:type="dxa"/>
            <w:tcBorders>
              <w:top w:val="single" w:sz="4" w:space="0" w:color="000000"/>
              <w:left w:val="single" w:sz="4" w:space="0" w:color="000000"/>
              <w:bottom w:val="single" w:sz="4" w:space="0" w:color="000000"/>
              <w:right w:val="single" w:sz="4" w:space="0" w:color="000000"/>
            </w:tcBorders>
          </w:tcPr>
          <w:p w14:paraId="34F86FDE" w14:textId="77777777" w:rsidR="005C0620" w:rsidRPr="005C0620" w:rsidRDefault="005C0620" w:rsidP="00AF4A48">
            <w:r w:rsidRPr="005C0620">
              <w:rPr>
                <w:szCs w:val="24"/>
              </w:rPr>
              <w:t>Apdovanojimai (taurės, prizai, medaliai, diplomai)</w:t>
            </w:r>
          </w:p>
        </w:tc>
        <w:tc>
          <w:tcPr>
            <w:tcW w:w="1701" w:type="dxa"/>
            <w:gridSpan w:val="2"/>
            <w:tcBorders>
              <w:top w:val="single" w:sz="4" w:space="0" w:color="000000"/>
              <w:left w:val="single" w:sz="4" w:space="0" w:color="000000"/>
              <w:bottom w:val="single" w:sz="4" w:space="0" w:color="000000"/>
              <w:right w:val="single" w:sz="4" w:space="0" w:color="000000"/>
            </w:tcBorders>
          </w:tcPr>
          <w:p w14:paraId="39E86FB1"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5119D30" w14:textId="77777777" w:rsidR="005C0620" w:rsidRPr="005C0620" w:rsidRDefault="005C0620" w:rsidP="00AF4A48">
            <w:pPr>
              <w:snapToGrid w:val="0"/>
              <w:jc w:val="both"/>
              <w:rPr>
                <w:rFonts w:eastAsia="Batang"/>
                <w:b/>
                <w:szCs w:val="24"/>
                <w:u w:val="single"/>
              </w:rPr>
            </w:pPr>
          </w:p>
        </w:tc>
      </w:tr>
      <w:tr w:rsidR="005C0620" w:rsidRPr="005C0620" w14:paraId="0F149940"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740962D" w14:textId="77777777" w:rsidR="005C0620" w:rsidRPr="005C0620" w:rsidRDefault="005C0620" w:rsidP="00AF4A48">
            <w:pPr>
              <w:jc w:val="both"/>
            </w:pPr>
            <w:r w:rsidRPr="005C0620">
              <w:rPr>
                <w:szCs w:val="24"/>
              </w:rPr>
              <w:t>4.5.</w:t>
            </w:r>
          </w:p>
        </w:tc>
        <w:tc>
          <w:tcPr>
            <w:tcW w:w="4244" w:type="dxa"/>
            <w:tcBorders>
              <w:top w:val="single" w:sz="4" w:space="0" w:color="000000"/>
              <w:left w:val="single" w:sz="4" w:space="0" w:color="000000"/>
              <w:bottom w:val="single" w:sz="4" w:space="0" w:color="000000"/>
              <w:right w:val="single" w:sz="4" w:space="0" w:color="000000"/>
            </w:tcBorders>
          </w:tcPr>
          <w:p w14:paraId="73CE0FE4" w14:textId="77777777" w:rsidR="005C0620" w:rsidRPr="005C0620" w:rsidRDefault="005C0620" w:rsidP="00AF4A48">
            <w:r w:rsidRPr="005C0620">
              <w:rPr>
                <w:szCs w:val="24"/>
              </w:rPr>
              <w:t>Skelbimų, bukletų, renginio programų, skrajučių gaminimo išlaidos</w:t>
            </w:r>
          </w:p>
        </w:tc>
        <w:tc>
          <w:tcPr>
            <w:tcW w:w="1701" w:type="dxa"/>
            <w:gridSpan w:val="2"/>
            <w:tcBorders>
              <w:top w:val="single" w:sz="4" w:space="0" w:color="000000"/>
              <w:left w:val="single" w:sz="4" w:space="0" w:color="000000"/>
              <w:bottom w:val="single" w:sz="4" w:space="0" w:color="000000"/>
              <w:right w:val="single" w:sz="4" w:space="0" w:color="000000"/>
            </w:tcBorders>
          </w:tcPr>
          <w:p w14:paraId="43448BF9"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37BAA9E5" w14:textId="77777777" w:rsidR="005C0620" w:rsidRPr="005C0620" w:rsidRDefault="005C0620" w:rsidP="00AF4A48">
            <w:pPr>
              <w:snapToGrid w:val="0"/>
              <w:jc w:val="both"/>
              <w:rPr>
                <w:rFonts w:eastAsia="Batang"/>
                <w:b/>
                <w:szCs w:val="24"/>
                <w:u w:val="single"/>
              </w:rPr>
            </w:pPr>
          </w:p>
        </w:tc>
      </w:tr>
      <w:tr w:rsidR="005C0620" w:rsidRPr="005C0620" w14:paraId="23C031C7"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2447E4AC" w14:textId="77777777" w:rsidR="005C0620" w:rsidRPr="005C0620" w:rsidRDefault="005C0620" w:rsidP="00AF4A48">
            <w:pPr>
              <w:jc w:val="both"/>
            </w:pPr>
            <w:r w:rsidRPr="005C0620">
              <w:rPr>
                <w:szCs w:val="24"/>
              </w:rPr>
              <w:t>4.6.</w:t>
            </w:r>
          </w:p>
        </w:tc>
        <w:tc>
          <w:tcPr>
            <w:tcW w:w="4244" w:type="dxa"/>
            <w:tcBorders>
              <w:top w:val="single" w:sz="4" w:space="0" w:color="000000"/>
              <w:left w:val="single" w:sz="4" w:space="0" w:color="000000"/>
              <w:bottom w:val="single" w:sz="4" w:space="0" w:color="000000"/>
              <w:right w:val="single" w:sz="4" w:space="0" w:color="000000"/>
            </w:tcBorders>
          </w:tcPr>
          <w:p w14:paraId="751C6BB4" w14:textId="77777777" w:rsidR="005C0620" w:rsidRPr="005C0620" w:rsidRDefault="005C0620" w:rsidP="00AF4A48">
            <w:r w:rsidRPr="005C0620">
              <w:rPr>
                <w:szCs w:val="24"/>
              </w:rPr>
              <w:t>Reklaminių skelbimų spausdinimas žiniasklaidos priemonėse, interneto paslaugos</w:t>
            </w:r>
          </w:p>
        </w:tc>
        <w:tc>
          <w:tcPr>
            <w:tcW w:w="1701" w:type="dxa"/>
            <w:gridSpan w:val="2"/>
            <w:tcBorders>
              <w:top w:val="single" w:sz="4" w:space="0" w:color="000000"/>
              <w:left w:val="single" w:sz="4" w:space="0" w:color="000000"/>
              <w:bottom w:val="single" w:sz="4" w:space="0" w:color="000000"/>
              <w:right w:val="single" w:sz="4" w:space="0" w:color="000000"/>
            </w:tcBorders>
          </w:tcPr>
          <w:p w14:paraId="5E5CD4B2"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A5897B1" w14:textId="77777777" w:rsidR="005C0620" w:rsidRPr="005C0620" w:rsidRDefault="005C0620" w:rsidP="00AF4A48">
            <w:pPr>
              <w:snapToGrid w:val="0"/>
              <w:jc w:val="both"/>
              <w:rPr>
                <w:rFonts w:eastAsia="Batang"/>
                <w:b/>
                <w:szCs w:val="24"/>
                <w:u w:val="single"/>
              </w:rPr>
            </w:pPr>
          </w:p>
        </w:tc>
      </w:tr>
      <w:tr w:rsidR="005C0620" w:rsidRPr="005C0620" w14:paraId="1E4A7A08"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1F4255EB" w14:textId="77777777" w:rsidR="005C0620" w:rsidRPr="005C0620" w:rsidRDefault="005C0620" w:rsidP="00AF4A48">
            <w:pPr>
              <w:jc w:val="both"/>
            </w:pPr>
            <w:r w:rsidRPr="005C0620">
              <w:rPr>
                <w:szCs w:val="24"/>
              </w:rPr>
              <w:t>4.7</w:t>
            </w:r>
          </w:p>
        </w:tc>
        <w:tc>
          <w:tcPr>
            <w:tcW w:w="4244" w:type="dxa"/>
            <w:tcBorders>
              <w:top w:val="single" w:sz="4" w:space="0" w:color="000000"/>
              <w:left w:val="single" w:sz="4" w:space="0" w:color="000000"/>
              <w:bottom w:val="single" w:sz="4" w:space="0" w:color="000000"/>
              <w:right w:val="single" w:sz="4" w:space="0" w:color="000000"/>
            </w:tcBorders>
          </w:tcPr>
          <w:p w14:paraId="4EE6DBCE" w14:textId="77777777" w:rsidR="005C0620" w:rsidRPr="005C0620" w:rsidRDefault="005C0620" w:rsidP="00AF4A48">
            <w:r w:rsidRPr="005C0620">
              <w:rPr>
                <w:szCs w:val="24"/>
              </w:rPr>
              <w:t>Startiniai ir nario mokesčiai</w:t>
            </w:r>
          </w:p>
        </w:tc>
        <w:tc>
          <w:tcPr>
            <w:tcW w:w="1701" w:type="dxa"/>
            <w:gridSpan w:val="2"/>
            <w:tcBorders>
              <w:top w:val="single" w:sz="4" w:space="0" w:color="000000"/>
              <w:left w:val="single" w:sz="4" w:space="0" w:color="000000"/>
              <w:bottom w:val="single" w:sz="4" w:space="0" w:color="000000"/>
              <w:right w:val="single" w:sz="4" w:space="0" w:color="000000"/>
            </w:tcBorders>
          </w:tcPr>
          <w:p w14:paraId="098B59F6"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206E9F7" w14:textId="77777777" w:rsidR="005C0620" w:rsidRPr="005C0620" w:rsidRDefault="005C0620" w:rsidP="00AF4A48">
            <w:pPr>
              <w:snapToGrid w:val="0"/>
              <w:jc w:val="both"/>
              <w:rPr>
                <w:rFonts w:eastAsia="Batang"/>
                <w:b/>
                <w:szCs w:val="24"/>
                <w:u w:val="single"/>
              </w:rPr>
            </w:pPr>
          </w:p>
        </w:tc>
      </w:tr>
      <w:tr w:rsidR="005C0620" w:rsidRPr="005C0620" w14:paraId="33EC42D6" w14:textId="77777777" w:rsidTr="00B003B9">
        <w:trPr>
          <w:jc w:val="center"/>
        </w:trPr>
        <w:tc>
          <w:tcPr>
            <w:tcW w:w="846" w:type="dxa"/>
            <w:tcBorders>
              <w:top w:val="single" w:sz="4" w:space="0" w:color="000000"/>
              <w:left w:val="single" w:sz="4" w:space="0" w:color="000000"/>
              <w:bottom w:val="single" w:sz="4" w:space="0" w:color="000000"/>
              <w:right w:val="single" w:sz="4" w:space="0" w:color="000000"/>
            </w:tcBorders>
          </w:tcPr>
          <w:p w14:paraId="2A383B75" w14:textId="77777777" w:rsidR="005C0620" w:rsidRPr="005C0620" w:rsidRDefault="005C0620" w:rsidP="00AF4A48">
            <w:pPr>
              <w:jc w:val="both"/>
              <w:rPr>
                <w:szCs w:val="24"/>
              </w:rPr>
            </w:pPr>
            <w:r w:rsidRPr="005C0620">
              <w:rPr>
                <w:szCs w:val="24"/>
              </w:rPr>
              <w:t>4.8.</w:t>
            </w:r>
          </w:p>
        </w:tc>
        <w:tc>
          <w:tcPr>
            <w:tcW w:w="4254" w:type="dxa"/>
            <w:gridSpan w:val="2"/>
            <w:tcBorders>
              <w:top w:val="single" w:sz="4" w:space="0" w:color="000000"/>
              <w:left w:val="single" w:sz="4" w:space="0" w:color="000000"/>
              <w:bottom w:val="single" w:sz="4" w:space="0" w:color="000000"/>
              <w:right w:val="single" w:sz="4" w:space="0" w:color="000000"/>
            </w:tcBorders>
          </w:tcPr>
          <w:p w14:paraId="4A4DB3F9" w14:textId="77777777" w:rsidR="005C0620" w:rsidRPr="005C0620" w:rsidRDefault="005C0620" w:rsidP="00AF4A48">
            <w:pPr>
              <w:rPr>
                <w:szCs w:val="24"/>
              </w:rPr>
            </w:pPr>
            <w:r w:rsidRPr="005C0620">
              <w:rPr>
                <w:szCs w:val="24"/>
              </w:rPr>
              <w:t>Komunalinės paslaugos</w:t>
            </w:r>
          </w:p>
        </w:tc>
        <w:tc>
          <w:tcPr>
            <w:tcW w:w="1701" w:type="dxa"/>
            <w:gridSpan w:val="2"/>
            <w:tcBorders>
              <w:top w:val="single" w:sz="4" w:space="0" w:color="000000"/>
              <w:left w:val="single" w:sz="4" w:space="0" w:color="000000"/>
              <w:bottom w:val="single" w:sz="4" w:space="0" w:color="000000"/>
              <w:right w:val="single" w:sz="4" w:space="0" w:color="000000"/>
            </w:tcBorders>
          </w:tcPr>
          <w:p w14:paraId="21FE2157"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2D51BDD4" w14:textId="77777777" w:rsidR="005C0620" w:rsidRPr="005C0620" w:rsidRDefault="005C0620" w:rsidP="00AF4A48">
            <w:pPr>
              <w:snapToGrid w:val="0"/>
              <w:jc w:val="both"/>
              <w:rPr>
                <w:rFonts w:eastAsia="Batang"/>
                <w:b/>
                <w:szCs w:val="24"/>
                <w:u w:val="single"/>
              </w:rPr>
            </w:pPr>
          </w:p>
        </w:tc>
      </w:tr>
      <w:tr w:rsidR="005C0620" w:rsidRPr="005C0620" w14:paraId="72F5CC04"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09CCD6E6" w14:textId="77777777" w:rsidR="005C0620" w:rsidRPr="005C0620" w:rsidRDefault="005C0620" w:rsidP="00AF4A48">
            <w:pPr>
              <w:jc w:val="both"/>
            </w:pPr>
            <w:r w:rsidRPr="005C0620">
              <w:rPr>
                <w:b/>
                <w:szCs w:val="24"/>
              </w:rPr>
              <w:t>5.</w:t>
            </w:r>
          </w:p>
        </w:tc>
        <w:tc>
          <w:tcPr>
            <w:tcW w:w="4244" w:type="dxa"/>
            <w:tcBorders>
              <w:top w:val="single" w:sz="4" w:space="0" w:color="000000"/>
              <w:left w:val="single" w:sz="4" w:space="0" w:color="000000"/>
              <w:bottom w:val="single" w:sz="4" w:space="0" w:color="000000"/>
              <w:right w:val="single" w:sz="4" w:space="0" w:color="000000"/>
            </w:tcBorders>
          </w:tcPr>
          <w:p w14:paraId="125CF027" w14:textId="77777777" w:rsidR="005C0620" w:rsidRPr="005C0620" w:rsidRDefault="005C0620" w:rsidP="00AF4A48">
            <w:r w:rsidRPr="005C0620">
              <w:rPr>
                <w:b/>
                <w:szCs w:val="24"/>
              </w:rPr>
              <w:t>Kitos išlaidos (įrašyti)</w:t>
            </w:r>
          </w:p>
        </w:tc>
        <w:tc>
          <w:tcPr>
            <w:tcW w:w="1701" w:type="dxa"/>
            <w:gridSpan w:val="2"/>
            <w:tcBorders>
              <w:top w:val="single" w:sz="4" w:space="0" w:color="000000"/>
              <w:left w:val="single" w:sz="4" w:space="0" w:color="000000"/>
              <w:bottom w:val="single" w:sz="4" w:space="0" w:color="000000"/>
              <w:right w:val="single" w:sz="4" w:space="0" w:color="000000"/>
            </w:tcBorders>
          </w:tcPr>
          <w:p w14:paraId="1275BD4C"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49EBB7C5" w14:textId="77777777" w:rsidR="005C0620" w:rsidRPr="005C0620" w:rsidRDefault="005C0620" w:rsidP="00AF4A48">
            <w:pPr>
              <w:snapToGrid w:val="0"/>
              <w:jc w:val="both"/>
              <w:rPr>
                <w:rFonts w:eastAsia="Batang"/>
                <w:b/>
                <w:szCs w:val="24"/>
                <w:u w:val="single"/>
              </w:rPr>
            </w:pPr>
          </w:p>
        </w:tc>
      </w:tr>
      <w:tr w:rsidR="005C0620" w:rsidRPr="005C0620" w14:paraId="6BF1F9A7" w14:textId="77777777" w:rsidTr="00B003B9">
        <w:trPr>
          <w:gridAfter w:val="1"/>
          <w:wAfter w:w="10" w:type="dxa"/>
          <w:jc w:val="center"/>
        </w:trPr>
        <w:tc>
          <w:tcPr>
            <w:tcW w:w="851" w:type="dxa"/>
            <w:tcBorders>
              <w:top w:val="single" w:sz="4" w:space="0" w:color="000000"/>
              <w:left w:val="single" w:sz="4" w:space="0" w:color="000000"/>
              <w:bottom w:val="single" w:sz="4" w:space="0" w:color="000000"/>
              <w:right w:val="single" w:sz="4" w:space="0" w:color="000000"/>
            </w:tcBorders>
          </w:tcPr>
          <w:p w14:paraId="5AA0B248" w14:textId="77777777" w:rsidR="005C0620" w:rsidRPr="005C0620" w:rsidRDefault="005C0620" w:rsidP="00AF4A48">
            <w:pPr>
              <w:snapToGrid w:val="0"/>
              <w:jc w:val="both"/>
              <w:rPr>
                <w:rFonts w:eastAsia="Batang"/>
                <w:b/>
                <w:szCs w:val="24"/>
                <w:u w:val="single"/>
              </w:rPr>
            </w:pPr>
          </w:p>
        </w:tc>
        <w:tc>
          <w:tcPr>
            <w:tcW w:w="4244" w:type="dxa"/>
            <w:tcBorders>
              <w:top w:val="single" w:sz="4" w:space="0" w:color="000000"/>
              <w:left w:val="single" w:sz="4" w:space="0" w:color="000000"/>
              <w:bottom w:val="single" w:sz="4" w:space="0" w:color="000000"/>
              <w:right w:val="single" w:sz="4" w:space="0" w:color="000000"/>
            </w:tcBorders>
          </w:tcPr>
          <w:p w14:paraId="61E465AC" w14:textId="77777777" w:rsidR="005C0620" w:rsidRPr="005C0620" w:rsidRDefault="005C0620" w:rsidP="00AF4A48">
            <w:r w:rsidRPr="005C0620">
              <w:rPr>
                <w:b/>
                <w:szCs w:val="24"/>
              </w:rPr>
              <w:t>Iš viso</w:t>
            </w:r>
          </w:p>
        </w:tc>
        <w:tc>
          <w:tcPr>
            <w:tcW w:w="1701" w:type="dxa"/>
            <w:gridSpan w:val="2"/>
            <w:tcBorders>
              <w:top w:val="single" w:sz="4" w:space="0" w:color="000000"/>
              <w:left w:val="single" w:sz="4" w:space="0" w:color="000000"/>
              <w:bottom w:val="single" w:sz="4" w:space="0" w:color="000000"/>
              <w:right w:val="single" w:sz="4" w:space="0" w:color="000000"/>
            </w:tcBorders>
          </w:tcPr>
          <w:p w14:paraId="121D5872" w14:textId="77777777" w:rsidR="005C0620" w:rsidRPr="005C0620" w:rsidRDefault="005C0620" w:rsidP="00AF4A48">
            <w:pPr>
              <w:snapToGrid w:val="0"/>
              <w:jc w:val="both"/>
              <w:rPr>
                <w:rFonts w:eastAsia="Batang"/>
                <w:b/>
                <w:szCs w:val="24"/>
                <w:u w:val="single"/>
              </w:rPr>
            </w:pPr>
          </w:p>
        </w:tc>
        <w:tc>
          <w:tcPr>
            <w:tcW w:w="1700" w:type="dxa"/>
            <w:gridSpan w:val="2"/>
            <w:tcBorders>
              <w:top w:val="single" w:sz="4" w:space="0" w:color="000000"/>
              <w:left w:val="single" w:sz="4" w:space="0" w:color="000000"/>
              <w:bottom w:val="single" w:sz="4" w:space="0" w:color="000000"/>
              <w:right w:val="single" w:sz="4" w:space="0" w:color="000000"/>
            </w:tcBorders>
          </w:tcPr>
          <w:p w14:paraId="0AD6C28B" w14:textId="77777777" w:rsidR="005C0620" w:rsidRPr="005C0620" w:rsidRDefault="005C0620" w:rsidP="00AF4A48">
            <w:pPr>
              <w:snapToGrid w:val="0"/>
              <w:jc w:val="both"/>
              <w:rPr>
                <w:rFonts w:eastAsia="Batang"/>
                <w:b/>
                <w:szCs w:val="24"/>
                <w:u w:val="single"/>
              </w:rPr>
            </w:pPr>
          </w:p>
        </w:tc>
      </w:tr>
    </w:tbl>
    <w:p w14:paraId="478C0497" w14:textId="77777777" w:rsidR="005C0620" w:rsidRPr="005C0620" w:rsidRDefault="005C0620" w:rsidP="00AF4A48">
      <w:pPr>
        <w:ind w:firstLine="5670"/>
        <w:jc w:val="both"/>
        <w:rPr>
          <w:bCs/>
          <w:szCs w:val="24"/>
        </w:rPr>
      </w:pPr>
    </w:p>
    <w:p w14:paraId="6811B2AF" w14:textId="2450C28D" w:rsidR="005C0620" w:rsidRDefault="005C0620" w:rsidP="00AF4A48">
      <w:pPr>
        <w:spacing w:after="280"/>
        <w:jc w:val="both"/>
      </w:pPr>
      <w:r w:rsidRPr="005C0620">
        <w:rPr>
          <w:szCs w:val="24"/>
        </w:rPr>
        <w:t>VSO vadovas                                            (Parašas)                                               (Vardas, pavardė)</w:t>
      </w:r>
    </w:p>
    <w:p w14:paraId="4295FB0C" w14:textId="77777777" w:rsidR="0057535C" w:rsidRPr="005C0620" w:rsidRDefault="0057535C" w:rsidP="005C0620"/>
    <w:sectPr w:rsidR="0057535C" w:rsidRPr="005C0620" w:rsidSect="00DA4464">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6E896" w14:textId="77777777" w:rsidR="00747C65" w:rsidRDefault="00747C65" w:rsidP="0010537F">
      <w:r>
        <w:separator/>
      </w:r>
    </w:p>
  </w:endnote>
  <w:endnote w:type="continuationSeparator" w:id="0">
    <w:p w14:paraId="2F63AEA7" w14:textId="77777777" w:rsidR="00747C65" w:rsidRDefault="00747C65" w:rsidP="0010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C0D0" w14:textId="77777777" w:rsidR="0010537F" w:rsidRDefault="0010537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A1048" w14:textId="77777777" w:rsidR="0010537F" w:rsidRDefault="0010537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4020D" w14:textId="77777777" w:rsidR="0010537F" w:rsidRDefault="0010537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592E1" w14:textId="77777777" w:rsidR="00747C65" w:rsidRDefault="00747C65" w:rsidP="0010537F">
      <w:r>
        <w:separator/>
      </w:r>
    </w:p>
  </w:footnote>
  <w:footnote w:type="continuationSeparator" w:id="0">
    <w:p w14:paraId="1F229E1B" w14:textId="77777777" w:rsidR="00747C65" w:rsidRDefault="00747C65" w:rsidP="00105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3CE9B" w14:textId="77777777" w:rsidR="0010537F" w:rsidRDefault="001053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264657"/>
      <w:docPartObj>
        <w:docPartGallery w:val="Page Numbers (Top of Page)"/>
        <w:docPartUnique/>
      </w:docPartObj>
    </w:sdtPr>
    <w:sdtContent>
      <w:p w14:paraId="445B675A" w14:textId="7EF3C41E" w:rsidR="0010537F" w:rsidRDefault="0010537F">
        <w:pPr>
          <w:pStyle w:val="Antrats"/>
          <w:jc w:val="center"/>
        </w:pPr>
        <w:r>
          <w:fldChar w:fldCharType="begin"/>
        </w:r>
        <w:r>
          <w:instrText>PAGE   \* MERGEFORMAT</w:instrText>
        </w:r>
        <w:r>
          <w:fldChar w:fldCharType="separate"/>
        </w:r>
        <w:r>
          <w:t>2</w:t>
        </w:r>
        <w:r>
          <w:fldChar w:fldCharType="end"/>
        </w:r>
      </w:p>
    </w:sdtContent>
  </w:sdt>
  <w:p w14:paraId="39412F7E" w14:textId="77777777" w:rsidR="0010537F" w:rsidRDefault="0010537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AF174" w14:textId="77777777" w:rsidR="0010537F" w:rsidRDefault="001053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086A2D"/>
    <w:multiLevelType w:val="hybridMultilevel"/>
    <w:tmpl w:val="3BB0259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46265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5C"/>
    <w:rsid w:val="000154D8"/>
    <w:rsid w:val="0010537F"/>
    <w:rsid w:val="003245F3"/>
    <w:rsid w:val="00333213"/>
    <w:rsid w:val="0057535C"/>
    <w:rsid w:val="00577AAA"/>
    <w:rsid w:val="005C0620"/>
    <w:rsid w:val="00623647"/>
    <w:rsid w:val="00647889"/>
    <w:rsid w:val="00723DA8"/>
    <w:rsid w:val="00747C65"/>
    <w:rsid w:val="008D4EE5"/>
    <w:rsid w:val="008F76A1"/>
    <w:rsid w:val="00AF4A48"/>
    <w:rsid w:val="00B22452"/>
    <w:rsid w:val="00B5426B"/>
    <w:rsid w:val="00CC6243"/>
    <w:rsid w:val="00DA4464"/>
    <w:rsid w:val="00E16B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B2D55"/>
  <w15:chartTrackingRefBased/>
  <w15:docId w15:val="{5DC529BB-F602-4DBD-A027-CE76A7628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C6243"/>
    <w:pPr>
      <w:suppressAutoHyphens/>
      <w:spacing w:after="0" w:line="240" w:lineRule="auto"/>
    </w:pPr>
    <w:rPr>
      <w:rFonts w:ascii="Times New Roman" w:eastAsia="Times New Roman" w:hAnsi="Times New Roman" w:cs="Times New Roman"/>
      <w:color w:val="000000"/>
      <w:kern w:val="0"/>
      <w:szCs w:val="20"/>
      <w14:ligatures w14:val="none"/>
    </w:rPr>
  </w:style>
  <w:style w:type="paragraph" w:styleId="Antrat1">
    <w:name w:val="heading 1"/>
    <w:basedOn w:val="prastasis"/>
    <w:next w:val="prastasis"/>
    <w:link w:val="Antrat1Diagrama"/>
    <w:uiPriority w:val="9"/>
    <w:qFormat/>
    <w:rsid w:val="00575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75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7535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7535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7535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7535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7535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7535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7535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753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753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7535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7535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7535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753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753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753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753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7535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753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7535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753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753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7535C"/>
    <w:rPr>
      <w:i/>
      <w:iCs/>
      <w:color w:val="404040" w:themeColor="text1" w:themeTint="BF"/>
    </w:rPr>
  </w:style>
  <w:style w:type="paragraph" w:styleId="Sraopastraipa">
    <w:name w:val="List Paragraph"/>
    <w:basedOn w:val="prastasis"/>
    <w:uiPriority w:val="34"/>
    <w:qFormat/>
    <w:rsid w:val="0057535C"/>
    <w:pPr>
      <w:ind w:left="720"/>
      <w:contextualSpacing/>
    </w:pPr>
  </w:style>
  <w:style w:type="character" w:styleId="Rykuspabraukimas">
    <w:name w:val="Intense Emphasis"/>
    <w:basedOn w:val="Numatytasispastraiposriftas"/>
    <w:uiPriority w:val="21"/>
    <w:qFormat/>
    <w:rsid w:val="0057535C"/>
    <w:rPr>
      <w:i/>
      <w:iCs/>
      <w:color w:val="0F4761" w:themeColor="accent1" w:themeShade="BF"/>
    </w:rPr>
  </w:style>
  <w:style w:type="paragraph" w:styleId="Iskirtacitata">
    <w:name w:val="Intense Quote"/>
    <w:basedOn w:val="prastasis"/>
    <w:next w:val="prastasis"/>
    <w:link w:val="IskirtacitataDiagrama"/>
    <w:uiPriority w:val="30"/>
    <w:qFormat/>
    <w:rsid w:val="00575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7535C"/>
    <w:rPr>
      <w:i/>
      <w:iCs/>
      <w:color w:val="0F4761" w:themeColor="accent1" w:themeShade="BF"/>
    </w:rPr>
  </w:style>
  <w:style w:type="character" w:styleId="Rykinuoroda">
    <w:name w:val="Intense Reference"/>
    <w:basedOn w:val="Numatytasispastraiposriftas"/>
    <w:uiPriority w:val="32"/>
    <w:qFormat/>
    <w:rsid w:val="0057535C"/>
    <w:rPr>
      <w:b/>
      <w:bCs/>
      <w:smallCaps/>
      <w:color w:val="0F4761" w:themeColor="accent1" w:themeShade="BF"/>
      <w:spacing w:val="5"/>
    </w:rPr>
  </w:style>
  <w:style w:type="paragraph" w:styleId="Antrats">
    <w:name w:val="header"/>
    <w:basedOn w:val="prastasis"/>
    <w:link w:val="AntratsDiagrama"/>
    <w:uiPriority w:val="99"/>
    <w:unhideWhenUsed/>
    <w:rsid w:val="0010537F"/>
    <w:pPr>
      <w:tabs>
        <w:tab w:val="center" w:pos="4819"/>
        <w:tab w:val="right" w:pos="9638"/>
      </w:tabs>
    </w:pPr>
  </w:style>
  <w:style w:type="character" w:customStyle="1" w:styleId="AntratsDiagrama">
    <w:name w:val="Antraštės Diagrama"/>
    <w:basedOn w:val="Numatytasispastraiposriftas"/>
    <w:link w:val="Antrats"/>
    <w:uiPriority w:val="99"/>
    <w:rsid w:val="0010537F"/>
    <w:rPr>
      <w:rFonts w:ascii="Times New Roman" w:eastAsia="Times New Roman" w:hAnsi="Times New Roman" w:cs="Times New Roman"/>
      <w:color w:val="000000"/>
      <w:kern w:val="0"/>
      <w:szCs w:val="20"/>
      <w14:ligatures w14:val="none"/>
    </w:rPr>
  </w:style>
  <w:style w:type="paragraph" w:styleId="Porat">
    <w:name w:val="footer"/>
    <w:basedOn w:val="prastasis"/>
    <w:link w:val="PoratDiagrama"/>
    <w:uiPriority w:val="99"/>
    <w:unhideWhenUsed/>
    <w:rsid w:val="0010537F"/>
    <w:pPr>
      <w:tabs>
        <w:tab w:val="center" w:pos="4819"/>
        <w:tab w:val="right" w:pos="9638"/>
      </w:tabs>
    </w:pPr>
  </w:style>
  <w:style w:type="character" w:customStyle="1" w:styleId="PoratDiagrama">
    <w:name w:val="Poraštė Diagrama"/>
    <w:basedOn w:val="Numatytasispastraiposriftas"/>
    <w:link w:val="Porat"/>
    <w:uiPriority w:val="99"/>
    <w:rsid w:val="0010537F"/>
    <w:rPr>
      <w:rFonts w:ascii="Times New Roman" w:eastAsia="Times New Roman" w:hAnsi="Times New Roman" w:cs="Times New Roman"/>
      <w:color w:val="000000"/>
      <w:kern w:val="0"/>
      <w:szCs w:val="20"/>
      <w14:ligatures w14:val="none"/>
    </w:rPr>
  </w:style>
  <w:style w:type="paragraph" w:styleId="Pataisymai">
    <w:name w:val="Revision"/>
    <w:hidden/>
    <w:uiPriority w:val="99"/>
    <w:semiHidden/>
    <w:rsid w:val="008F76A1"/>
    <w:pPr>
      <w:spacing w:after="0" w:line="240" w:lineRule="auto"/>
    </w:pPr>
    <w:rPr>
      <w:rFonts w:ascii="Times New Roman" w:eastAsia="Times New Roman" w:hAnsi="Times New Roman" w:cs="Times New Roman"/>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C2E73-252B-4499-92D6-6BCE97771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4188</Words>
  <Characters>2388</Characters>
  <Application>Microsoft Office Word</Application>
  <DocSecurity>0</DocSecurity>
  <Lines>19</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Jakumienė</dc:creator>
  <cp:keywords/>
  <dc:description/>
  <cp:lastModifiedBy>Dovilė Višinskienė</cp:lastModifiedBy>
  <cp:revision>7</cp:revision>
  <dcterms:created xsi:type="dcterms:W3CDTF">2026-09-17T06:40:00Z</dcterms:created>
  <dcterms:modified xsi:type="dcterms:W3CDTF">2026-09-17T08:14:00Z</dcterms:modified>
</cp:coreProperties>
</file>