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798B18AB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3FF6CB4F" w:rsidR="001C20C1" w:rsidRPr="00A8151A" w:rsidRDefault="00196BFD" w:rsidP="001C20C1">
            <w:r>
              <w:t>1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1AF57A16" w14:textId="77777777" w:rsidR="00055A39" w:rsidRDefault="00055A39" w:rsidP="00055A39">
      <w:pPr>
        <w:spacing w:after="60"/>
      </w:pPr>
      <w:r w:rsidRPr="00FB4FEF">
        <w:rPr>
          <w:b/>
          <w:bCs/>
        </w:rPr>
        <w:t>2 lentelė.</w:t>
      </w:r>
      <w:r w:rsidRPr="00FB4FEF">
        <w:t xml:space="preserve"> 2026–2028 metų asignavimų ir kitų lėšų pasiskirstymas pagal programas (tūkst. eurų)* </w:t>
      </w:r>
    </w:p>
    <w:p w14:paraId="56595BCF" w14:textId="77777777" w:rsidR="00055A39" w:rsidRDefault="00055A39" w:rsidP="00055A39">
      <w:pPr>
        <w:spacing w:after="60"/>
      </w:pPr>
    </w:p>
    <w:tbl>
      <w:tblPr>
        <w:tblW w:w="14783" w:type="dxa"/>
        <w:jc w:val="center"/>
        <w:tblLook w:val="04A0" w:firstRow="1" w:lastRow="0" w:firstColumn="1" w:lastColumn="0" w:noHBand="0" w:noVBand="1"/>
      </w:tblPr>
      <w:tblGrid>
        <w:gridCol w:w="931"/>
        <w:gridCol w:w="5563"/>
        <w:gridCol w:w="2763"/>
        <w:gridCol w:w="2763"/>
        <w:gridCol w:w="2763"/>
      </w:tblGrid>
      <w:tr w:rsidR="00055A39" w14:paraId="79451247" w14:textId="77777777" w:rsidTr="00617FB3">
        <w:trPr>
          <w:trHeight w:val="454"/>
          <w:jc w:val="center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D23E86B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Eil. Nr.</w:t>
            </w:r>
          </w:p>
        </w:tc>
        <w:tc>
          <w:tcPr>
            <w:tcW w:w="55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5983102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kodas ir pavadinimas</w:t>
            </w:r>
          </w:p>
        </w:tc>
        <w:tc>
          <w:tcPr>
            <w:tcW w:w="2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A9CCEED" w14:textId="77777777" w:rsidR="00055A39" w:rsidRDefault="00055A39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2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CBB3296" w14:textId="77777777" w:rsidR="00055A39" w:rsidRDefault="00055A39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4909230" w14:textId="77777777" w:rsidR="00055A39" w:rsidRDefault="00055A39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</w:tr>
      <w:tr w:rsidR="00055A39" w14:paraId="18C274BE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9DB1BA3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5C02125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6C4559F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5156BAF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1D0F7E3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055A39" w14:paraId="64A765B0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05561E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C5A679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Bendroji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904740" w14:textId="3B4E5FB8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9338,20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0A2D2E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9911,40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409C4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9533,60</w:t>
            </w:r>
          </w:p>
        </w:tc>
      </w:tr>
      <w:tr w:rsidR="00055A39" w14:paraId="14F65520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F507B4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35340B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Seniūnijų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A77EA" w14:textId="739CFFE7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6316,20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7737C2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5375,50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A2C899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5594,50</w:t>
            </w:r>
          </w:p>
        </w:tc>
      </w:tr>
      <w:tr w:rsidR="00055A39" w14:paraId="24143394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2C614D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9D950C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Žemės ūkio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6BD18A" w14:textId="77777777" w:rsidR="00055A39" w:rsidRPr="007D7504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D7504">
              <w:rPr>
                <w:b/>
                <w:bCs/>
                <w:color w:val="000000"/>
                <w:sz w:val="18"/>
                <w:szCs w:val="18"/>
              </w:rPr>
              <w:t xml:space="preserve">1881,20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526F5B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2131,50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6AFD5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1699,50</w:t>
            </w:r>
          </w:p>
        </w:tc>
      </w:tr>
      <w:tr w:rsidR="00055A39" w14:paraId="023B6406" w14:textId="77777777" w:rsidTr="00617FB3">
        <w:trPr>
          <w:trHeight w:val="360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0B8D42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36E44E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Strateginio planavimo ir investicijų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E1818A" w14:textId="2E4C9354" w:rsidR="00055A39" w:rsidRPr="000A23CC" w:rsidRDefault="00055A39" w:rsidP="00617FB3">
            <w:pPr>
              <w:jc w:val="right"/>
              <w:rPr>
                <w:b/>
                <w:bCs/>
                <w:strike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23004,40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33790D" w14:textId="06A7F308" w:rsidR="00055A39" w:rsidRPr="000A23CC" w:rsidRDefault="00055A39" w:rsidP="00617FB3">
            <w:pPr>
              <w:jc w:val="right"/>
              <w:rPr>
                <w:b/>
                <w:bCs/>
                <w:strike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19880,40</w:t>
            </w:r>
            <w:r w:rsidRPr="000A23CC">
              <w:rPr>
                <w:b/>
                <w:bCs/>
                <w:strike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7D38C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6841,20</w:t>
            </w:r>
          </w:p>
        </w:tc>
      </w:tr>
      <w:tr w:rsidR="00055A39" w14:paraId="27098A2B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8FC91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7E1DF9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Vietinio ūkio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09507" w14:textId="31F9B304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13651,90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71F087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13125,50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2553B9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12015,50</w:t>
            </w:r>
          </w:p>
        </w:tc>
      </w:tr>
      <w:tr w:rsidR="00055A39" w14:paraId="50A6BA9C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0662AC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042C29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Sveikatos apsaugos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F0C44" w14:textId="053B59D2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995,10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2671C8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917,70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7E0C4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926,20</w:t>
            </w:r>
          </w:p>
        </w:tc>
      </w:tr>
      <w:tr w:rsidR="00055A39" w14:paraId="5BDE726C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51D2CF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10467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Kultūros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E2958B" w14:textId="27D2C19B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6801,90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8FE331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6667,50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BA5A4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7160,90</w:t>
            </w:r>
          </w:p>
        </w:tc>
      </w:tr>
      <w:tr w:rsidR="00055A39" w14:paraId="017C99F0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D87E02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671EB2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Švietimo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1151D5" w14:textId="11DB300B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42049,00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D1094" w14:textId="77777777" w:rsidR="00055A39" w:rsidRPr="00FF47B6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41431,60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F1BA16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42301,30</w:t>
            </w:r>
          </w:p>
        </w:tc>
      </w:tr>
      <w:tr w:rsidR="00055A39" w14:paraId="48F1A58B" w14:textId="77777777" w:rsidTr="00617FB3">
        <w:trPr>
          <w:trHeight w:val="194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2A4BA7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A519BE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Socialinės paramos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9455C" w14:textId="4910D7B8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30174,00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6A684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28774,90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EC7BF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29511,60</w:t>
            </w:r>
          </w:p>
        </w:tc>
      </w:tr>
      <w:tr w:rsidR="00055A39" w14:paraId="069F5E59" w14:textId="77777777" w:rsidTr="00617FB3">
        <w:trPr>
          <w:trHeight w:val="360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689BB3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A0E39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Kūno kultūros ir sporto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7085A3" w14:textId="67CB3E1C" w:rsidR="00055A39" w:rsidRPr="000A23CC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2301,00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38B65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2084,40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C7589C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2214,40</w:t>
            </w:r>
          </w:p>
        </w:tc>
      </w:tr>
      <w:tr w:rsidR="00055A39" w14:paraId="0EE38166" w14:textId="77777777" w:rsidTr="00617FB3">
        <w:trPr>
          <w:trHeight w:val="360"/>
          <w:jc w:val="center"/>
        </w:trPr>
        <w:tc>
          <w:tcPr>
            <w:tcW w:w="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3319C" w14:textId="77777777" w:rsidR="00055A39" w:rsidRDefault="00055A39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C2E6C4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Architektūros ir teritorijų planavimo programa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BD6C7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348,30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B6783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456,80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8ED08C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366,80</w:t>
            </w:r>
          </w:p>
        </w:tc>
      </w:tr>
      <w:tr w:rsidR="00055A39" w14:paraId="66BD6A9F" w14:textId="77777777" w:rsidTr="00617FB3">
        <w:trPr>
          <w:trHeight w:val="342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7E751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A1F049" w14:textId="7C8CCEF3" w:rsidR="00055A39" w:rsidRPr="00B44F7D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106275,10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8BDC89" w14:textId="29E196AB" w:rsidR="00055A39" w:rsidRPr="00B44F7D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104564,70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86090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92076,70</w:t>
            </w:r>
          </w:p>
        </w:tc>
      </w:tr>
      <w:tr w:rsidR="00055A39" w14:paraId="03F01AEE" w14:textId="77777777" w:rsidTr="00617FB3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BB04EC6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7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CAC2D2" w14:textId="149D722E" w:rsidR="00055A39" w:rsidRP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055A39">
              <w:rPr>
                <w:color w:val="000000"/>
                <w:sz w:val="18"/>
                <w:szCs w:val="18"/>
              </w:rPr>
              <w:t xml:space="preserve"> 63463,90</w:t>
            </w:r>
          </w:p>
        </w:tc>
        <w:tc>
          <w:tcPr>
            <w:tcW w:w="27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A0B14E" w14:textId="2F3B9CAF" w:rsidR="00055A39" w:rsidRP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055A39">
              <w:rPr>
                <w:color w:val="000000"/>
                <w:sz w:val="18"/>
                <w:szCs w:val="18"/>
              </w:rPr>
              <w:t>64459,70</w:t>
            </w:r>
          </w:p>
        </w:tc>
        <w:tc>
          <w:tcPr>
            <w:tcW w:w="27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BECDF6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62716,20</w:t>
            </w:r>
          </w:p>
        </w:tc>
      </w:tr>
      <w:tr w:rsidR="00055A39" w14:paraId="4DB348A4" w14:textId="77777777" w:rsidTr="00617FB3">
        <w:trPr>
          <w:trHeight w:val="141"/>
          <w:jc w:val="center"/>
        </w:trPr>
        <w:tc>
          <w:tcPr>
            <w:tcW w:w="649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45D7A8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7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6F0E89" w14:textId="77777777" w:rsidR="00055A39" w:rsidRDefault="00055A39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7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8D9B0D" w14:textId="77777777" w:rsidR="00055A39" w:rsidRDefault="00055A39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7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2102C" w14:textId="77777777" w:rsidR="00055A39" w:rsidRDefault="00055A39" w:rsidP="00617FB3">
            <w:pPr>
              <w:rPr>
                <w:color w:val="000000"/>
                <w:sz w:val="18"/>
                <w:szCs w:val="18"/>
              </w:rPr>
            </w:pPr>
          </w:p>
        </w:tc>
      </w:tr>
      <w:tr w:rsidR="00055A39" w14:paraId="7D6AA1D4" w14:textId="77777777" w:rsidTr="00617FB3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F6A18E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0A698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24736,90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3DF2D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24736,90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357F89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24736,90</w:t>
            </w:r>
          </w:p>
        </w:tc>
      </w:tr>
      <w:tr w:rsidR="00055A39" w14:paraId="3463A846" w14:textId="77777777" w:rsidTr="00617FB3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CF33FA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0A08A9" w14:textId="440EEA95" w:rsidR="00055A39" w:rsidRP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</w:t>
            </w:r>
            <w:r w:rsidRPr="00055A39">
              <w:rPr>
                <w:color w:val="000000"/>
                <w:sz w:val="18"/>
                <w:szCs w:val="18"/>
              </w:rPr>
              <w:t>4073,40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FB2B91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3111,10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C30A01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3071,10</w:t>
            </w:r>
          </w:p>
        </w:tc>
      </w:tr>
      <w:tr w:rsidR="00055A39" w14:paraId="40FA2E38" w14:textId="77777777" w:rsidTr="00617FB3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3B4C16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E2CCD8" w14:textId="77777777" w:rsidR="00055A39" w:rsidRPr="006C3616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6C3616">
              <w:rPr>
                <w:color w:val="000000"/>
                <w:sz w:val="18"/>
                <w:szCs w:val="18"/>
              </w:rPr>
              <w:t>10676,90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D96730" w14:textId="1D1F56E0" w:rsidR="00055A39" w:rsidRP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055A39">
              <w:rPr>
                <w:color w:val="000000"/>
                <w:sz w:val="18"/>
                <w:szCs w:val="18"/>
              </w:rPr>
              <w:t>12257,00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588BDB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1552,50</w:t>
            </w:r>
          </w:p>
        </w:tc>
      </w:tr>
      <w:tr w:rsidR="00055A39" w14:paraId="5FCB71D0" w14:textId="77777777" w:rsidTr="00617FB3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CBF621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AE3D63" w14:textId="5A170A5F" w:rsidR="00055A39" w:rsidRP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055A39">
              <w:rPr>
                <w:color w:val="000000"/>
                <w:sz w:val="18"/>
                <w:szCs w:val="18"/>
              </w:rPr>
              <w:t>3324,00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75B9EE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ADDCB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55A39" w14:paraId="7014C1CC" w14:textId="77777777" w:rsidTr="00617FB3">
        <w:trPr>
          <w:trHeight w:val="519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A13D4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(Europos Sąjungos finansinė parama projektams įgyvendinti ir kitos teisėtai gautos lėšos, nurodant atskirus šaltinius)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3768A2" w14:textId="3AE26586" w:rsidR="00055A39" w:rsidRPr="00B44F7D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30908,50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B5E6AB" w14:textId="77777777" w:rsidR="00055A39" w:rsidRPr="006E064F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26242,50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5F0376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26088,80</w:t>
            </w:r>
          </w:p>
        </w:tc>
      </w:tr>
      <w:tr w:rsidR="00055A39" w14:paraId="0611A505" w14:textId="77777777" w:rsidTr="00617FB3">
        <w:trPr>
          <w:trHeight w:val="371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5B99BB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25870E" w14:textId="782C5999" w:rsidR="00055A39" w:rsidRPr="00B44F7D" w:rsidRDefault="00055A39" w:rsidP="00617FB3">
            <w:pPr>
              <w:jc w:val="right"/>
              <w:rPr>
                <w:b/>
                <w:bCs/>
                <w:color w:val="EE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137183,60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BB020B" w14:textId="4F84BC9E" w:rsidR="00055A39" w:rsidRPr="00B44F7D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130807,20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4A57A7" w14:textId="77777777" w:rsidR="00055A39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118165,50</w:t>
            </w:r>
          </w:p>
        </w:tc>
      </w:tr>
      <w:tr w:rsidR="00055A39" w14:paraId="7A8865E4" w14:textId="77777777" w:rsidTr="00617FB3">
        <w:trPr>
          <w:trHeight w:val="308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F47453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1F873E" w14:textId="77777777" w:rsidR="00055A39" w:rsidRPr="00BE6FAA" w:rsidRDefault="00055A39" w:rsidP="00617FB3">
            <w:pPr>
              <w:jc w:val="right"/>
              <w:rPr>
                <w:color w:val="EE0000"/>
                <w:sz w:val="18"/>
                <w:szCs w:val="18"/>
              </w:rPr>
            </w:pPr>
            <w:r w:rsidRPr="001713F8">
              <w:rPr>
                <w:sz w:val="18"/>
                <w:szCs w:val="18"/>
              </w:rPr>
              <w:t>8225,55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942F5E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10575,72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E9D475" w14:textId="77777777" w:rsidR="00055A39" w:rsidRDefault="00055A39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55A39" w:rsidRPr="00FF78F2" w14:paraId="2E35C309" w14:textId="77777777" w:rsidTr="00617FB3">
        <w:trPr>
          <w:trHeight w:val="491"/>
          <w:jc w:val="center"/>
        </w:trPr>
        <w:tc>
          <w:tcPr>
            <w:tcW w:w="6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B9D06A" w14:textId="77777777" w:rsidR="00055A39" w:rsidRDefault="00055A39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Asignavimų ir kitų lėšų pokytis, palyginti su ankstesnių metų patvirtintų asignavimų ir kitų lėšų planu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D64A0" w14:textId="686F5C69" w:rsidR="00055A39" w:rsidRPr="00B44F7D" w:rsidRDefault="00055A39" w:rsidP="00617FB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25616,70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8A1A1A" w14:textId="4A94806D" w:rsidR="00055A39" w:rsidRPr="00B44F7D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-6376,40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183855" w14:textId="1BAB38AC" w:rsidR="00055A39" w:rsidRPr="00B44F7D" w:rsidRDefault="00055A39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-12641,70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CDF8C" w14:textId="77777777" w:rsidR="004867CA" w:rsidRDefault="004867CA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71768AE0" w14:textId="77777777" w:rsidR="004867CA" w:rsidRDefault="004867CA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EBE88" w14:textId="77777777" w:rsidR="004867CA" w:rsidRDefault="004867CA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1D30413F" w14:textId="77777777" w:rsidR="004867CA" w:rsidRDefault="004867CA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1228</Words>
  <Characters>701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1926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7</cp:revision>
  <cp:lastPrinted>2024-02-08T07:21:00Z</cp:lastPrinted>
  <dcterms:created xsi:type="dcterms:W3CDTF">2026-05-20T08:17:00Z</dcterms:created>
  <dcterms:modified xsi:type="dcterms:W3CDTF">2026-08-20T08:31:00Z</dcterms:modified>
</cp:coreProperties>
</file>