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681EE" w14:textId="77777777" w:rsidR="00D20734" w:rsidRPr="00BF1BF8" w:rsidRDefault="00D20734" w:rsidP="00D20734">
      <w:pPr>
        <w:tabs>
          <w:tab w:val="left" w:pos="9780"/>
        </w:tabs>
        <w:spacing w:after="0" w:line="240" w:lineRule="auto"/>
        <w:ind w:right="-1"/>
        <w:jc w:val="center"/>
        <w:rPr>
          <w:rFonts w:ascii="Times New Roman" w:hAnsi="Times New Roman" w:cs="Times New Roman"/>
          <w:b/>
          <w:sz w:val="28"/>
          <w:szCs w:val="28"/>
        </w:rPr>
      </w:pPr>
      <w:r w:rsidRPr="00BF1BF8">
        <w:rPr>
          <w:rFonts w:ascii="Times New Roman" w:hAnsi="Times New Roman" w:cs="Times New Roman"/>
          <w:b/>
          <w:sz w:val="28"/>
          <w:szCs w:val="28"/>
        </w:rPr>
        <w:t>KRETINGOS RAJONO SAVIVALDYBĖS TARYBA</w:t>
      </w:r>
    </w:p>
    <w:p w14:paraId="0D134308" w14:textId="77777777" w:rsidR="00D20734" w:rsidRPr="00030852" w:rsidRDefault="00D20734" w:rsidP="00422089">
      <w:pPr>
        <w:spacing w:after="0" w:line="240" w:lineRule="auto"/>
        <w:ind w:right="2267"/>
        <w:rPr>
          <w:rFonts w:ascii="Times New Roman" w:hAnsi="Times New Roman" w:cs="Times New Roman"/>
          <w:bCs/>
          <w:sz w:val="24"/>
          <w:szCs w:val="24"/>
        </w:rPr>
      </w:pPr>
    </w:p>
    <w:p w14:paraId="36FF4CE5" w14:textId="77777777" w:rsidR="00D20734" w:rsidRPr="00BF1BF8" w:rsidRDefault="00D20734" w:rsidP="00D20734">
      <w:pPr>
        <w:spacing w:after="0" w:line="240" w:lineRule="auto"/>
        <w:jc w:val="center"/>
        <w:rPr>
          <w:rFonts w:ascii="Times New Roman" w:hAnsi="Times New Roman" w:cs="Times New Roman"/>
          <w:b/>
          <w:sz w:val="24"/>
          <w:szCs w:val="24"/>
        </w:rPr>
      </w:pPr>
      <w:r w:rsidRPr="00BF1BF8">
        <w:rPr>
          <w:rFonts w:ascii="Times New Roman" w:hAnsi="Times New Roman" w:cs="Times New Roman"/>
          <w:b/>
          <w:sz w:val="24"/>
          <w:szCs w:val="24"/>
        </w:rPr>
        <w:t>SPRENDIMAS</w:t>
      </w:r>
    </w:p>
    <w:p w14:paraId="559AB82F" w14:textId="6D9EBA1D" w:rsidR="00D20734" w:rsidRPr="00030852" w:rsidRDefault="008C0E7C" w:rsidP="008C0E7C">
      <w:pPr>
        <w:spacing w:after="0" w:line="240" w:lineRule="auto"/>
        <w:jc w:val="center"/>
        <w:rPr>
          <w:rFonts w:ascii="Times New Roman" w:hAnsi="Times New Roman" w:cs="Times New Roman"/>
          <w:bCs/>
          <w:sz w:val="24"/>
          <w:szCs w:val="24"/>
        </w:rPr>
      </w:pPr>
      <w:r w:rsidRPr="008C0E7C">
        <w:rPr>
          <w:rFonts w:ascii="Times New Roman" w:hAnsi="Times New Roman" w:cs="Times New Roman"/>
          <w:b/>
          <w:bCs/>
          <w:sz w:val="24"/>
          <w:szCs w:val="24"/>
        </w:rPr>
        <w:t>DĖL KRETINGOS RAJONO SAVIVALDYBĖS TARYBOS 2025 M. GRUODŽIO 18 D. SPRENDIMO NR. T2-363 „DĖL KRETINGOS RAJONO SPORTO CENTRO TEIKIAMŲ PASLAUGŲ KAINŲ NUSTATYMO“ PAKEITIMO</w:t>
      </w:r>
    </w:p>
    <w:p w14:paraId="6985556C" w14:textId="77777777" w:rsidR="00E0150A" w:rsidRDefault="00E0150A" w:rsidP="00D20734">
      <w:pPr>
        <w:tabs>
          <w:tab w:val="center" w:pos="4819"/>
          <w:tab w:val="right" w:pos="9638"/>
        </w:tabs>
        <w:spacing w:after="0" w:line="240" w:lineRule="auto"/>
        <w:jc w:val="center"/>
        <w:rPr>
          <w:rFonts w:ascii="Times New Roman" w:hAnsi="Times New Roman" w:cs="Times New Roman"/>
          <w:sz w:val="24"/>
          <w:szCs w:val="24"/>
        </w:rPr>
      </w:pPr>
    </w:p>
    <w:p w14:paraId="2B98D87D" w14:textId="1ACCDCFE" w:rsidR="00D20734" w:rsidRDefault="00D20734" w:rsidP="00D20734">
      <w:pPr>
        <w:tabs>
          <w:tab w:val="center" w:pos="4819"/>
          <w:tab w:val="right" w:pos="9638"/>
        </w:tabs>
        <w:spacing w:after="0" w:line="240" w:lineRule="auto"/>
        <w:jc w:val="center"/>
        <w:rPr>
          <w:rFonts w:ascii="Times New Roman" w:hAnsi="Times New Roman" w:cs="Times New Roman"/>
          <w:sz w:val="24"/>
          <w:szCs w:val="24"/>
        </w:rPr>
      </w:pPr>
      <w:r w:rsidRPr="00BF1BF8">
        <w:rPr>
          <w:rFonts w:ascii="Times New Roman" w:hAnsi="Times New Roman" w:cs="Times New Roman"/>
          <w:sz w:val="24"/>
          <w:szCs w:val="24"/>
        </w:rPr>
        <w:t>202</w:t>
      </w:r>
      <w:r w:rsidR="00EF0DED">
        <w:rPr>
          <w:rFonts w:ascii="Times New Roman" w:hAnsi="Times New Roman" w:cs="Times New Roman"/>
          <w:sz w:val="24"/>
          <w:szCs w:val="24"/>
        </w:rPr>
        <w:t>6</w:t>
      </w:r>
      <w:r w:rsidRPr="00BF1BF8">
        <w:rPr>
          <w:rFonts w:ascii="Times New Roman" w:hAnsi="Times New Roman" w:cs="Times New Roman"/>
          <w:sz w:val="24"/>
          <w:szCs w:val="24"/>
        </w:rPr>
        <w:t xml:space="preserve"> m. </w:t>
      </w:r>
      <w:r w:rsidR="00544A83">
        <w:rPr>
          <w:rFonts w:ascii="Times New Roman" w:hAnsi="Times New Roman" w:cs="Times New Roman"/>
          <w:sz w:val="24"/>
          <w:szCs w:val="24"/>
        </w:rPr>
        <w:t>rugpjūčio</w:t>
      </w:r>
      <w:r>
        <w:rPr>
          <w:rFonts w:ascii="Times New Roman" w:hAnsi="Times New Roman" w:cs="Times New Roman"/>
          <w:sz w:val="24"/>
          <w:szCs w:val="24"/>
        </w:rPr>
        <w:t xml:space="preserve"> </w:t>
      </w:r>
      <w:r w:rsidR="002F512A">
        <w:rPr>
          <w:rFonts w:ascii="Times New Roman" w:hAnsi="Times New Roman" w:cs="Times New Roman"/>
          <w:sz w:val="24"/>
          <w:szCs w:val="24"/>
        </w:rPr>
        <w:t>20</w:t>
      </w:r>
      <w:r>
        <w:rPr>
          <w:rFonts w:ascii="Times New Roman" w:hAnsi="Times New Roman" w:cs="Times New Roman"/>
          <w:sz w:val="24"/>
          <w:szCs w:val="24"/>
        </w:rPr>
        <w:t xml:space="preserve"> </w:t>
      </w:r>
      <w:r w:rsidRPr="00BF1BF8">
        <w:rPr>
          <w:rFonts w:ascii="Times New Roman" w:hAnsi="Times New Roman" w:cs="Times New Roman"/>
          <w:sz w:val="24"/>
          <w:szCs w:val="24"/>
        </w:rPr>
        <w:t>d. Nr. T</w:t>
      </w:r>
      <w:r>
        <w:rPr>
          <w:rFonts w:ascii="Times New Roman" w:hAnsi="Times New Roman" w:cs="Times New Roman"/>
          <w:sz w:val="24"/>
          <w:szCs w:val="24"/>
        </w:rPr>
        <w:t>1</w:t>
      </w:r>
      <w:r w:rsidRPr="00BF1BF8">
        <w:rPr>
          <w:rFonts w:ascii="Times New Roman" w:hAnsi="Times New Roman" w:cs="Times New Roman"/>
          <w:sz w:val="24"/>
          <w:szCs w:val="24"/>
        </w:rPr>
        <w:t>-</w:t>
      </w:r>
      <w:r w:rsidR="002F512A">
        <w:rPr>
          <w:rFonts w:ascii="Times New Roman" w:hAnsi="Times New Roman" w:cs="Times New Roman"/>
          <w:sz w:val="24"/>
          <w:szCs w:val="24"/>
        </w:rPr>
        <w:t>240</w:t>
      </w:r>
    </w:p>
    <w:p w14:paraId="21B5FF17" w14:textId="77777777" w:rsidR="00D20734" w:rsidRPr="00BF1BF8" w:rsidRDefault="00D20734" w:rsidP="00D20734">
      <w:pPr>
        <w:tabs>
          <w:tab w:val="center" w:pos="4819"/>
          <w:tab w:val="right" w:pos="9638"/>
        </w:tabs>
        <w:spacing w:after="0" w:line="240" w:lineRule="auto"/>
        <w:jc w:val="center"/>
        <w:rPr>
          <w:rFonts w:ascii="Times New Roman" w:hAnsi="Times New Roman" w:cs="Times New Roman"/>
          <w:sz w:val="24"/>
          <w:szCs w:val="24"/>
        </w:rPr>
      </w:pPr>
      <w:r w:rsidRPr="00BF1BF8">
        <w:rPr>
          <w:rFonts w:ascii="Times New Roman" w:hAnsi="Times New Roman" w:cs="Times New Roman"/>
          <w:sz w:val="24"/>
          <w:szCs w:val="24"/>
        </w:rPr>
        <w:t>Kretinga</w:t>
      </w:r>
    </w:p>
    <w:p w14:paraId="5E07DA5D" w14:textId="77777777" w:rsidR="00D20734" w:rsidRPr="00BF1BF8" w:rsidRDefault="00D20734" w:rsidP="00422089">
      <w:pPr>
        <w:tabs>
          <w:tab w:val="center" w:pos="4819"/>
          <w:tab w:val="right" w:pos="9638"/>
        </w:tabs>
        <w:spacing w:after="0" w:line="240" w:lineRule="auto"/>
        <w:rPr>
          <w:rFonts w:ascii="Times New Roman" w:hAnsi="Times New Roman" w:cs="Times New Roman"/>
          <w:sz w:val="24"/>
          <w:szCs w:val="24"/>
        </w:rPr>
      </w:pPr>
    </w:p>
    <w:p w14:paraId="6E5106C9" w14:textId="783E970E" w:rsidR="00D20734" w:rsidRPr="00201F0D" w:rsidRDefault="00D20734" w:rsidP="00D20734">
      <w:pPr>
        <w:spacing w:after="0" w:line="240" w:lineRule="auto"/>
        <w:ind w:firstLine="851"/>
        <w:jc w:val="both"/>
        <w:rPr>
          <w:rFonts w:ascii="Times New Roman" w:hAnsi="Times New Roman"/>
          <w:sz w:val="24"/>
          <w:szCs w:val="24"/>
        </w:rPr>
      </w:pPr>
      <w:r w:rsidRPr="00BD7A88">
        <w:rPr>
          <w:rFonts w:ascii="Times New Roman" w:hAnsi="Times New Roman"/>
          <w:sz w:val="24"/>
          <w:szCs w:val="24"/>
        </w:rPr>
        <w:t xml:space="preserve">Kretingos rajono savivaldybės taryba </w:t>
      </w:r>
      <w:r w:rsidRPr="00BD7A88">
        <w:rPr>
          <w:rFonts w:ascii="Times New Roman" w:hAnsi="Times New Roman"/>
          <w:spacing w:val="60"/>
          <w:sz w:val="24"/>
          <w:szCs w:val="24"/>
        </w:rPr>
        <w:t>nusprendžia</w:t>
      </w:r>
      <w:r w:rsidRPr="00BD7A88">
        <w:rPr>
          <w:rFonts w:ascii="Times New Roman" w:hAnsi="Times New Roman"/>
          <w:sz w:val="24"/>
          <w:szCs w:val="24"/>
        </w:rPr>
        <w:t>:</w:t>
      </w:r>
    </w:p>
    <w:p w14:paraId="2E5C5EF7" w14:textId="4BA102AC" w:rsidR="00E6028B" w:rsidRDefault="00E6028B" w:rsidP="00D20734">
      <w:pPr>
        <w:pStyle w:val="Sraopastraipa"/>
        <w:numPr>
          <w:ilvl w:val="0"/>
          <w:numId w:val="1"/>
        </w:numPr>
        <w:tabs>
          <w:tab w:val="left" w:pos="0"/>
        </w:tabs>
        <w:spacing w:after="0" w:line="240" w:lineRule="auto"/>
        <w:ind w:left="0" w:firstLine="851"/>
        <w:jc w:val="both"/>
        <w:rPr>
          <w:rFonts w:ascii="Times New Roman" w:hAnsi="Times New Roman"/>
          <w:sz w:val="24"/>
          <w:szCs w:val="24"/>
        </w:rPr>
      </w:pPr>
      <w:r>
        <w:rPr>
          <w:rFonts w:ascii="Times New Roman" w:hAnsi="Times New Roman"/>
          <w:sz w:val="24"/>
          <w:szCs w:val="24"/>
        </w:rPr>
        <w:t xml:space="preserve">Pakeisti Kretingos rajono sporto centro teikiamų paslaugų </w:t>
      </w:r>
      <w:r w:rsidRPr="00F46671">
        <w:rPr>
          <w:rFonts w:ascii="Times New Roman" w:hAnsi="Times New Roman"/>
          <w:sz w:val="24"/>
          <w:szCs w:val="24"/>
        </w:rPr>
        <w:t>kain</w:t>
      </w:r>
      <w:r w:rsidR="006F4FFA" w:rsidRPr="00F46671">
        <w:rPr>
          <w:rFonts w:ascii="Times New Roman" w:hAnsi="Times New Roman"/>
          <w:sz w:val="24"/>
          <w:szCs w:val="24"/>
        </w:rPr>
        <w:t>as</w:t>
      </w:r>
      <w:r w:rsidRPr="00F46671">
        <w:rPr>
          <w:rFonts w:ascii="Times New Roman" w:hAnsi="Times New Roman"/>
          <w:sz w:val="24"/>
          <w:szCs w:val="24"/>
        </w:rPr>
        <w:t>,</w:t>
      </w:r>
      <w:r>
        <w:rPr>
          <w:rFonts w:ascii="Times New Roman" w:hAnsi="Times New Roman"/>
          <w:sz w:val="24"/>
          <w:szCs w:val="24"/>
        </w:rPr>
        <w:t xml:space="preserve"> patvirtint</w:t>
      </w:r>
      <w:r w:rsidR="009F58BE">
        <w:rPr>
          <w:rFonts w:ascii="Times New Roman" w:hAnsi="Times New Roman"/>
          <w:sz w:val="24"/>
          <w:szCs w:val="24"/>
        </w:rPr>
        <w:t>as</w:t>
      </w:r>
      <w:r>
        <w:rPr>
          <w:rFonts w:ascii="Times New Roman" w:hAnsi="Times New Roman"/>
          <w:sz w:val="24"/>
          <w:szCs w:val="24"/>
        </w:rPr>
        <w:t xml:space="preserve"> Kretingos rajono savivaldybės tarybos 2025 m. gruodžio 18 d. sprendimu Nr. T2-363 „Dėl Kretingos rajono sporto centro teikiamų paslaugų kainų nustatymo“: </w:t>
      </w:r>
    </w:p>
    <w:p w14:paraId="2B32D043" w14:textId="65951C16" w:rsidR="009F58BE" w:rsidRDefault="00B12F1F" w:rsidP="009F58BE">
      <w:pPr>
        <w:pStyle w:val="Sraopastraipa"/>
        <w:numPr>
          <w:ilvl w:val="1"/>
          <w:numId w:val="1"/>
        </w:numPr>
        <w:tabs>
          <w:tab w:val="left" w:pos="0"/>
        </w:tabs>
        <w:spacing w:after="120" w:line="240" w:lineRule="auto"/>
        <w:ind w:left="0" w:firstLine="851"/>
        <w:jc w:val="both"/>
        <w:rPr>
          <w:rFonts w:ascii="Times New Roman" w:hAnsi="Times New Roman"/>
          <w:sz w:val="24"/>
          <w:szCs w:val="24"/>
        </w:rPr>
      </w:pPr>
      <w:r>
        <w:rPr>
          <w:rFonts w:ascii="Times New Roman" w:hAnsi="Times New Roman"/>
          <w:sz w:val="24"/>
          <w:szCs w:val="24"/>
        </w:rPr>
        <w:t>papildyti 5 skyrių 5.14, 5.15, 5.16, 5.17</w:t>
      </w:r>
      <w:r w:rsidR="009F58BE">
        <w:rPr>
          <w:rFonts w:ascii="Times New Roman" w:hAnsi="Times New Roman"/>
          <w:sz w:val="24"/>
          <w:szCs w:val="24"/>
        </w:rPr>
        <w:t xml:space="preserve"> papunkčiais ir juos išdėstyti taip:</w:t>
      </w:r>
    </w:p>
    <w:tbl>
      <w:tblPr>
        <w:tblStyle w:val="Lentelstinklelis"/>
        <w:tblW w:w="9628" w:type="dxa"/>
        <w:tblInd w:w="-5" w:type="dxa"/>
        <w:tblLook w:val="04A0" w:firstRow="1" w:lastRow="0" w:firstColumn="1" w:lastColumn="0" w:noHBand="0" w:noVBand="1"/>
      </w:tblPr>
      <w:tblGrid>
        <w:gridCol w:w="725"/>
        <w:gridCol w:w="4619"/>
        <w:gridCol w:w="4284"/>
      </w:tblGrid>
      <w:tr w:rsidR="009F58BE" w:rsidRPr="00235C88" w14:paraId="41C4A12F" w14:textId="77777777" w:rsidTr="009F58BE">
        <w:tc>
          <w:tcPr>
            <w:tcW w:w="725" w:type="dxa"/>
          </w:tcPr>
          <w:p w14:paraId="51BECCE0" w14:textId="68542A51" w:rsidR="009F58BE" w:rsidRPr="00235C88" w:rsidRDefault="00B12F1F" w:rsidP="009F58BE">
            <w:pPr>
              <w:spacing w:after="0"/>
              <w:jc w:val="center"/>
              <w:rPr>
                <w:rFonts w:eastAsia="Times New Roman" w:cs="Times New Roman"/>
                <w:b/>
                <w:szCs w:val="24"/>
              </w:rPr>
            </w:pPr>
            <w:r w:rsidRPr="00235C88">
              <w:rPr>
                <w:rFonts w:eastAsia="Times New Roman" w:cs="Times New Roman"/>
                <w:szCs w:val="24"/>
              </w:rPr>
              <w:t>„</w:t>
            </w:r>
            <w:r w:rsidR="009F58BE" w:rsidRPr="00235C88">
              <w:rPr>
                <w:rFonts w:eastAsia="Times New Roman" w:cs="Times New Roman"/>
                <w:b/>
                <w:szCs w:val="24"/>
              </w:rPr>
              <w:t>Eil. Nr.</w:t>
            </w:r>
          </w:p>
        </w:tc>
        <w:tc>
          <w:tcPr>
            <w:tcW w:w="4619" w:type="dxa"/>
            <w:vAlign w:val="center"/>
          </w:tcPr>
          <w:p w14:paraId="1FC687D1" w14:textId="77777777" w:rsidR="009F58BE" w:rsidRPr="00235C88" w:rsidRDefault="009F58BE" w:rsidP="009F58BE">
            <w:pPr>
              <w:spacing w:after="0"/>
              <w:jc w:val="center"/>
              <w:rPr>
                <w:rFonts w:eastAsia="Times New Roman" w:cs="Times New Roman"/>
                <w:b/>
                <w:szCs w:val="24"/>
              </w:rPr>
            </w:pPr>
            <w:r w:rsidRPr="00235C88">
              <w:rPr>
                <w:rFonts w:eastAsia="Times New Roman" w:cs="Times New Roman"/>
                <w:b/>
                <w:szCs w:val="24"/>
              </w:rPr>
              <w:t>Paslaugos pavadinimas</w:t>
            </w:r>
          </w:p>
        </w:tc>
        <w:tc>
          <w:tcPr>
            <w:tcW w:w="4284" w:type="dxa"/>
            <w:vAlign w:val="center"/>
          </w:tcPr>
          <w:p w14:paraId="1E55199F" w14:textId="77777777" w:rsidR="009F58BE" w:rsidRPr="00235C88" w:rsidRDefault="009F58BE" w:rsidP="009F58BE">
            <w:pPr>
              <w:spacing w:after="0"/>
              <w:jc w:val="center"/>
              <w:rPr>
                <w:rFonts w:eastAsia="Times New Roman" w:cs="Times New Roman"/>
                <w:b/>
                <w:szCs w:val="24"/>
              </w:rPr>
            </w:pPr>
            <w:r w:rsidRPr="00235C88">
              <w:rPr>
                <w:rFonts w:eastAsia="Times New Roman" w:cs="Times New Roman"/>
                <w:b/>
                <w:szCs w:val="24"/>
              </w:rPr>
              <w:t>Kaina ir pastabos</w:t>
            </w:r>
          </w:p>
        </w:tc>
      </w:tr>
      <w:tr w:rsidR="001039CB" w:rsidRPr="00235C88" w14:paraId="004BEDDB" w14:textId="77777777" w:rsidTr="009F58BE">
        <w:trPr>
          <w:trHeight w:val="421"/>
        </w:trPr>
        <w:tc>
          <w:tcPr>
            <w:tcW w:w="725" w:type="dxa"/>
            <w:vAlign w:val="center"/>
          </w:tcPr>
          <w:p w14:paraId="2F68594C" w14:textId="7DB10A16"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5.14.</w:t>
            </w:r>
          </w:p>
        </w:tc>
        <w:tc>
          <w:tcPr>
            <w:tcW w:w="4619" w:type="dxa"/>
            <w:vAlign w:val="center"/>
          </w:tcPr>
          <w:p w14:paraId="51368E8D" w14:textId="564CF872" w:rsidR="001039CB" w:rsidRPr="00235C88" w:rsidRDefault="001039CB" w:rsidP="001039CB">
            <w:pPr>
              <w:spacing w:after="0"/>
              <w:rPr>
                <w:rFonts w:cs="Times New Roman"/>
                <w:szCs w:val="24"/>
              </w:rPr>
            </w:pPr>
            <w:r w:rsidRPr="00235C88">
              <w:rPr>
                <w:rFonts w:cs="Times New Roman"/>
                <w:szCs w:val="24"/>
              </w:rPr>
              <w:t>Motobolo aikštės nuoma nekomerciniam renginiui, treniruotei</w:t>
            </w:r>
          </w:p>
        </w:tc>
        <w:tc>
          <w:tcPr>
            <w:tcW w:w="4284" w:type="dxa"/>
            <w:vAlign w:val="center"/>
          </w:tcPr>
          <w:p w14:paraId="35079E2D" w14:textId="070AB6DB" w:rsidR="001039CB" w:rsidRPr="00235C88" w:rsidRDefault="001039CB" w:rsidP="001039CB">
            <w:pPr>
              <w:spacing w:after="0"/>
              <w:rPr>
                <w:rFonts w:cs="Times New Roman"/>
                <w:szCs w:val="24"/>
              </w:rPr>
            </w:pPr>
            <w:r w:rsidRPr="00235C88">
              <w:rPr>
                <w:rFonts w:cs="Times New Roman"/>
                <w:szCs w:val="24"/>
              </w:rPr>
              <w:t>50 Eur/val.</w:t>
            </w:r>
          </w:p>
        </w:tc>
      </w:tr>
      <w:tr w:rsidR="001039CB" w:rsidRPr="00235C88" w14:paraId="2CD7847C" w14:textId="77777777" w:rsidTr="009F58BE">
        <w:trPr>
          <w:trHeight w:val="413"/>
        </w:trPr>
        <w:tc>
          <w:tcPr>
            <w:tcW w:w="725" w:type="dxa"/>
            <w:vAlign w:val="center"/>
          </w:tcPr>
          <w:p w14:paraId="7BF0A54D" w14:textId="6DDA3FEF"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5.15.</w:t>
            </w:r>
          </w:p>
        </w:tc>
        <w:tc>
          <w:tcPr>
            <w:tcW w:w="4619" w:type="dxa"/>
            <w:vAlign w:val="center"/>
          </w:tcPr>
          <w:p w14:paraId="5A026466" w14:textId="738CFF6D" w:rsidR="001039CB" w:rsidRPr="00235C88" w:rsidRDefault="001039CB" w:rsidP="001039CB">
            <w:pPr>
              <w:spacing w:after="0"/>
              <w:rPr>
                <w:rFonts w:cs="Times New Roman"/>
                <w:szCs w:val="24"/>
              </w:rPr>
            </w:pPr>
            <w:r w:rsidRPr="00235C88">
              <w:rPr>
                <w:rFonts w:cs="Times New Roman"/>
                <w:szCs w:val="24"/>
              </w:rPr>
              <w:t>Motobolo aikštės nuoma nekomerciniam renginiui, treniruotei</w:t>
            </w:r>
          </w:p>
        </w:tc>
        <w:tc>
          <w:tcPr>
            <w:tcW w:w="4284" w:type="dxa"/>
            <w:vAlign w:val="center"/>
          </w:tcPr>
          <w:p w14:paraId="28D274CC" w14:textId="5F6C049E" w:rsidR="001039CB" w:rsidRPr="00235C88" w:rsidRDefault="001039CB" w:rsidP="001039CB">
            <w:pPr>
              <w:spacing w:after="0"/>
              <w:rPr>
                <w:rFonts w:cs="Times New Roman"/>
                <w:szCs w:val="24"/>
              </w:rPr>
            </w:pPr>
            <w:r w:rsidRPr="00235C88">
              <w:rPr>
                <w:rFonts w:cs="Times New Roman"/>
                <w:szCs w:val="24"/>
              </w:rPr>
              <w:t>300 Eur/diena (ne mažiau kaip 8 val.)</w:t>
            </w:r>
          </w:p>
        </w:tc>
      </w:tr>
      <w:tr w:rsidR="001039CB" w:rsidRPr="00235C88" w14:paraId="40FAE1B4" w14:textId="77777777" w:rsidTr="009F58BE">
        <w:tc>
          <w:tcPr>
            <w:tcW w:w="725" w:type="dxa"/>
            <w:vAlign w:val="center"/>
          </w:tcPr>
          <w:p w14:paraId="630262BC" w14:textId="1CE253F2"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5.16.</w:t>
            </w:r>
          </w:p>
        </w:tc>
        <w:tc>
          <w:tcPr>
            <w:tcW w:w="4619" w:type="dxa"/>
            <w:vAlign w:val="center"/>
          </w:tcPr>
          <w:p w14:paraId="6D92B065" w14:textId="0E6F6A91" w:rsidR="001039CB" w:rsidRPr="00235C88" w:rsidRDefault="001039CB" w:rsidP="001039CB">
            <w:pPr>
              <w:spacing w:after="0"/>
              <w:rPr>
                <w:rFonts w:cs="Times New Roman"/>
                <w:szCs w:val="24"/>
              </w:rPr>
            </w:pPr>
            <w:r w:rsidRPr="00235C88">
              <w:rPr>
                <w:rFonts w:cs="Times New Roman"/>
                <w:szCs w:val="24"/>
              </w:rPr>
              <w:t>Motobolo aikštės nuoma komerciniam renginiui</w:t>
            </w:r>
          </w:p>
        </w:tc>
        <w:tc>
          <w:tcPr>
            <w:tcW w:w="4284" w:type="dxa"/>
            <w:vAlign w:val="center"/>
          </w:tcPr>
          <w:p w14:paraId="2F85F453" w14:textId="3EA2257B" w:rsidR="001039CB" w:rsidRPr="00235C88" w:rsidRDefault="001039CB" w:rsidP="001039CB">
            <w:pPr>
              <w:spacing w:after="0"/>
              <w:rPr>
                <w:rFonts w:cs="Times New Roman"/>
                <w:szCs w:val="24"/>
              </w:rPr>
            </w:pPr>
            <w:r w:rsidRPr="00235C88">
              <w:rPr>
                <w:rFonts w:cs="Times New Roman"/>
                <w:szCs w:val="24"/>
              </w:rPr>
              <w:t>100 Eur/val.</w:t>
            </w:r>
          </w:p>
        </w:tc>
      </w:tr>
      <w:tr w:rsidR="001039CB" w:rsidRPr="00235C88" w14:paraId="72AAB47E" w14:textId="77777777" w:rsidTr="009F58BE">
        <w:tc>
          <w:tcPr>
            <w:tcW w:w="725" w:type="dxa"/>
            <w:vAlign w:val="center"/>
          </w:tcPr>
          <w:p w14:paraId="73B19027" w14:textId="0F7D7C03"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5.17.</w:t>
            </w:r>
          </w:p>
        </w:tc>
        <w:tc>
          <w:tcPr>
            <w:tcW w:w="4619" w:type="dxa"/>
            <w:vAlign w:val="center"/>
          </w:tcPr>
          <w:p w14:paraId="7DF4193B" w14:textId="15D4321E" w:rsidR="001039CB" w:rsidRPr="00235C88" w:rsidRDefault="001039CB" w:rsidP="001039CB">
            <w:pPr>
              <w:spacing w:after="0"/>
              <w:rPr>
                <w:rFonts w:cs="Times New Roman"/>
                <w:szCs w:val="24"/>
              </w:rPr>
            </w:pPr>
            <w:r w:rsidRPr="00235C88">
              <w:rPr>
                <w:rFonts w:cs="Times New Roman"/>
                <w:szCs w:val="24"/>
              </w:rPr>
              <w:t>Motobolo aikštės nuoma komerciniam renginiui</w:t>
            </w:r>
          </w:p>
        </w:tc>
        <w:tc>
          <w:tcPr>
            <w:tcW w:w="4284" w:type="dxa"/>
            <w:vAlign w:val="center"/>
          </w:tcPr>
          <w:p w14:paraId="1878F063" w14:textId="19C2E776" w:rsidR="001039CB" w:rsidRPr="00235C88" w:rsidRDefault="001039CB" w:rsidP="001039CB">
            <w:pPr>
              <w:spacing w:after="0"/>
              <w:rPr>
                <w:rFonts w:cs="Times New Roman"/>
                <w:szCs w:val="24"/>
              </w:rPr>
            </w:pPr>
            <w:r w:rsidRPr="00235C88">
              <w:rPr>
                <w:rFonts w:cs="Times New Roman"/>
                <w:szCs w:val="24"/>
              </w:rPr>
              <w:t>600 Eur/diena (ne mažiau kaip 8 val.)</w:t>
            </w:r>
            <w:r w:rsidR="00B12F1F" w:rsidRPr="00235C88">
              <w:rPr>
                <w:rFonts w:cs="Times New Roman"/>
                <w:szCs w:val="24"/>
              </w:rPr>
              <w:t>“</w:t>
            </w:r>
          </w:p>
        </w:tc>
      </w:tr>
    </w:tbl>
    <w:p w14:paraId="7FDFD134" w14:textId="609A9370" w:rsidR="001A6C9F" w:rsidRPr="00235C88" w:rsidRDefault="00B12F1F" w:rsidP="001039CB">
      <w:pPr>
        <w:pStyle w:val="Sraopastraipa"/>
        <w:numPr>
          <w:ilvl w:val="1"/>
          <w:numId w:val="1"/>
        </w:numPr>
        <w:tabs>
          <w:tab w:val="left" w:pos="0"/>
        </w:tabs>
        <w:spacing w:before="120" w:after="0" w:line="240" w:lineRule="auto"/>
        <w:ind w:left="0" w:firstLine="851"/>
        <w:jc w:val="both"/>
        <w:rPr>
          <w:rFonts w:ascii="Times New Roman" w:hAnsi="Times New Roman"/>
          <w:sz w:val="24"/>
          <w:szCs w:val="24"/>
        </w:rPr>
      </w:pPr>
      <w:r w:rsidRPr="00235C88">
        <w:rPr>
          <w:rFonts w:ascii="Times New Roman" w:hAnsi="Times New Roman"/>
          <w:sz w:val="24"/>
          <w:szCs w:val="24"/>
        </w:rPr>
        <w:t>papildyti 6 skyrių 6.12,</w:t>
      </w:r>
      <w:r w:rsidR="009D1C6E" w:rsidRPr="00235C88">
        <w:rPr>
          <w:rFonts w:ascii="Times New Roman" w:hAnsi="Times New Roman"/>
          <w:sz w:val="24"/>
          <w:szCs w:val="24"/>
        </w:rPr>
        <w:t xml:space="preserve"> </w:t>
      </w:r>
      <w:r w:rsidRPr="00235C88">
        <w:rPr>
          <w:rFonts w:ascii="Times New Roman" w:hAnsi="Times New Roman"/>
          <w:sz w:val="24"/>
          <w:szCs w:val="24"/>
        </w:rPr>
        <w:t>6.13</w:t>
      </w:r>
      <w:r w:rsidR="009D1C6E" w:rsidRPr="00235C88">
        <w:rPr>
          <w:rFonts w:ascii="Times New Roman" w:hAnsi="Times New Roman"/>
          <w:sz w:val="24"/>
          <w:szCs w:val="24"/>
        </w:rPr>
        <w:t xml:space="preserve"> </w:t>
      </w:r>
      <w:r w:rsidR="001A6C9F" w:rsidRPr="00235C88">
        <w:rPr>
          <w:rFonts w:ascii="Times New Roman" w:hAnsi="Times New Roman"/>
          <w:sz w:val="24"/>
          <w:szCs w:val="24"/>
        </w:rPr>
        <w:t>papunkči</w:t>
      </w:r>
      <w:r w:rsidR="009D1C6E" w:rsidRPr="00235C88">
        <w:rPr>
          <w:rFonts w:ascii="Times New Roman" w:hAnsi="Times New Roman"/>
          <w:sz w:val="24"/>
          <w:szCs w:val="24"/>
        </w:rPr>
        <w:t>ais</w:t>
      </w:r>
      <w:r w:rsidR="001A6C9F" w:rsidRPr="00235C88">
        <w:rPr>
          <w:rFonts w:ascii="Times New Roman" w:hAnsi="Times New Roman"/>
          <w:sz w:val="24"/>
          <w:szCs w:val="24"/>
        </w:rPr>
        <w:t xml:space="preserve"> ir j</w:t>
      </w:r>
      <w:r w:rsidR="009D1C6E" w:rsidRPr="00235C88">
        <w:rPr>
          <w:rFonts w:ascii="Times New Roman" w:hAnsi="Times New Roman"/>
          <w:sz w:val="24"/>
          <w:szCs w:val="24"/>
        </w:rPr>
        <w:t>uos</w:t>
      </w:r>
      <w:r w:rsidR="001A6C9F" w:rsidRPr="00235C88">
        <w:rPr>
          <w:rFonts w:ascii="Times New Roman" w:hAnsi="Times New Roman"/>
          <w:sz w:val="24"/>
          <w:szCs w:val="24"/>
        </w:rPr>
        <w:t xml:space="preserve"> išdėstyti taip:</w:t>
      </w:r>
    </w:p>
    <w:p w14:paraId="20E0213A" w14:textId="23D16CAA" w:rsidR="009D1C6E" w:rsidRPr="00235C88" w:rsidRDefault="001A6C9F" w:rsidP="001A6C9F">
      <w:pPr>
        <w:tabs>
          <w:tab w:val="left" w:pos="567"/>
        </w:tabs>
        <w:spacing w:after="0" w:line="240" w:lineRule="auto"/>
        <w:ind w:left="142" w:firstLine="709"/>
        <w:jc w:val="both"/>
        <w:rPr>
          <w:rFonts w:ascii="Times New Roman" w:eastAsia="Times New Roman" w:hAnsi="Times New Roman"/>
          <w:iCs/>
          <w:sz w:val="24"/>
          <w:szCs w:val="24"/>
        </w:rPr>
      </w:pPr>
      <w:r w:rsidRPr="00235C88">
        <w:rPr>
          <w:rFonts w:ascii="Times New Roman" w:hAnsi="Times New Roman"/>
          <w:sz w:val="24"/>
          <w:szCs w:val="24"/>
        </w:rPr>
        <w:t xml:space="preserve">„6.12. </w:t>
      </w:r>
      <w:r w:rsidR="000F0A47" w:rsidRPr="000F0A47">
        <w:rPr>
          <w:rFonts w:ascii="Times New Roman" w:hAnsi="Times New Roman"/>
          <w:sz w:val="24"/>
          <w:szCs w:val="24"/>
        </w:rPr>
        <w:t>Motobolo aikštės nuomos (treniruotėms, nekomerciniams renginiams, komerciniams renginiams) mokesčio 100 proc. lengvata suteikiama Kretingos motobolo klubui ir motobolo klubui „Kretinga“. Treniruotės ir varžybos vykdomos pagal su Kretingos rajono sporto centru suderintus treniruočių ir varžybų grafikus.</w:t>
      </w:r>
    </w:p>
    <w:p w14:paraId="60C91EDB" w14:textId="4BAD25BD" w:rsidR="001A6C9F" w:rsidRPr="00235C88" w:rsidRDefault="00B12F1F" w:rsidP="001A6C9F">
      <w:pPr>
        <w:tabs>
          <w:tab w:val="left" w:pos="567"/>
        </w:tabs>
        <w:spacing w:after="0" w:line="240" w:lineRule="auto"/>
        <w:ind w:left="142" w:firstLine="709"/>
        <w:jc w:val="both"/>
        <w:rPr>
          <w:rFonts w:ascii="Times New Roman" w:eastAsia="Times New Roman" w:hAnsi="Times New Roman"/>
          <w:iCs/>
          <w:sz w:val="24"/>
          <w:szCs w:val="24"/>
        </w:rPr>
      </w:pPr>
      <w:r w:rsidRPr="00235C88">
        <w:rPr>
          <w:rFonts w:ascii="Times New Roman" w:eastAsia="Times New Roman" w:hAnsi="Times New Roman"/>
          <w:iCs/>
          <w:sz w:val="24"/>
          <w:szCs w:val="24"/>
        </w:rPr>
        <w:t xml:space="preserve">6.13. </w:t>
      </w:r>
      <w:r w:rsidR="009D1C6E" w:rsidRPr="00235C88">
        <w:rPr>
          <w:rFonts w:ascii="Times New Roman" w:eastAsia="Times New Roman" w:hAnsi="Times New Roman"/>
          <w:iCs/>
          <w:sz w:val="24"/>
          <w:szCs w:val="24"/>
        </w:rPr>
        <w:t xml:space="preserve">Kretingos motobolo klubui ir motobolo klubui „Kretinga“ </w:t>
      </w:r>
      <w:r w:rsidR="00987D98" w:rsidRPr="00235C88">
        <w:rPr>
          <w:rFonts w:ascii="Times New Roman" w:eastAsia="Times New Roman" w:hAnsi="Times New Roman"/>
          <w:iCs/>
          <w:sz w:val="24"/>
          <w:szCs w:val="24"/>
        </w:rPr>
        <w:t xml:space="preserve">leidžiama </w:t>
      </w:r>
      <w:r w:rsidR="009D1C6E" w:rsidRPr="00235C88">
        <w:rPr>
          <w:rFonts w:ascii="Times New Roman" w:eastAsia="Times New Roman" w:hAnsi="Times New Roman"/>
          <w:iCs/>
          <w:sz w:val="24"/>
          <w:szCs w:val="24"/>
        </w:rPr>
        <w:t xml:space="preserve">laikinai </w:t>
      </w:r>
      <w:r w:rsidR="00F732FC" w:rsidRPr="00235C88">
        <w:rPr>
          <w:rFonts w:ascii="Times New Roman" w:eastAsia="Times New Roman" w:hAnsi="Times New Roman"/>
          <w:iCs/>
          <w:sz w:val="24"/>
          <w:szCs w:val="24"/>
        </w:rPr>
        <w:t xml:space="preserve">neatlygintinai </w:t>
      </w:r>
      <w:r w:rsidR="009D1C6E" w:rsidRPr="00235C88">
        <w:rPr>
          <w:rFonts w:ascii="Times New Roman" w:eastAsia="Times New Roman" w:hAnsi="Times New Roman"/>
          <w:iCs/>
          <w:sz w:val="24"/>
          <w:szCs w:val="24"/>
        </w:rPr>
        <w:t xml:space="preserve">naudotis </w:t>
      </w:r>
      <w:r w:rsidR="00987D98" w:rsidRPr="00235C88">
        <w:rPr>
          <w:rFonts w:ascii="Times New Roman" w:eastAsia="Times New Roman" w:hAnsi="Times New Roman"/>
          <w:iCs/>
          <w:sz w:val="24"/>
          <w:szCs w:val="24"/>
        </w:rPr>
        <w:t xml:space="preserve"> </w:t>
      </w:r>
      <w:r w:rsidR="009D1C6E" w:rsidRPr="00235C88">
        <w:rPr>
          <w:rFonts w:ascii="Times New Roman" w:eastAsia="Times New Roman" w:hAnsi="Times New Roman"/>
          <w:iCs/>
          <w:sz w:val="24"/>
          <w:szCs w:val="24"/>
        </w:rPr>
        <w:t>patalpomis, esančiomis pastate – sporto klube, registro Nr. 44/587406, pažymėtas plane 1U1p, unikalus Nr. 5697-9002-6018, Tiekėjų g. 34, Kretingos m., iki pastato nugriovimo</w:t>
      </w:r>
      <w:r w:rsidR="006F4FFA" w:rsidRPr="00235C88">
        <w:rPr>
          <w:rFonts w:ascii="Times New Roman" w:eastAsia="Times New Roman" w:hAnsi="Times New Roman"/>
          <w:iCs/>
          <w:sz w:val="24"/>
          <w:szCs w:val="24"/>
        </w:rPr>
        <w:t>,</w:t>
      </w:r>
      <w:r w:rsidR="009D1C6E" w:rsidRPr="00235C88">
        <w:rPr>
          <w:rFonts w:ascii="Times New Roman" w:eastAsia="Times New Roman" w:hAnsi="Times New Roman"/>
          <w:iCs/>
          <w:sz w:val="24"/>
          <w:szCs w:val="24"/>
        </w:rPr>
        <w:t xml:space="preserve"> pagal su Kretingos rajono sporto centru pasirašytus patalpų naudojimosi dokumentus.</w:t>
      </w:r>
      <w:r w:rsidR="001A6C9F" w:rsidRPr="00235C88">
        <w:rPr>
          <w:rFonts w:ascii="Times New Roman" w:eastAsia="Times New Roman" w:hAnsi="Times New Roman"/>
          <w:iCs/>
          <w:sz w:val="24"/>
          <w:szCs w:val="24"/>
        </w:rPr>
        <w:t>“</w:t>
      </w:r>
    </w:p>
    <w:p w14:paraId="52CE748A" w14:textId="529D7EC9" w:rsidR="00B2152B" w:rsidRPr="00235C88" w:rsidRDefault="00B2152B" w:rsidP="00B2152B">
      <w:pPr>
        <w:pStyle w:val="Sraopastraipa"/>
        <w:numPr>
          <w:ilvl w:val="0"/>
          <w:numId w:val="1"/>
        </w:numPr>
        <w:tabs>
          <w:tab w:val="left" w:pos="426"/>
        </w:tabs>
        <w:spacing w:after="0" w:line="240" w:lineRule="auto"/>
        <w:ind w:firstLine="491"/>
        <w:jc w:val="both"/>
        <w:rPr>
          <w:rFonts w:ascii="Times New Roman" w:hAnsi="Times New Roman"/>
          <w:sz w:val="24"/>
          <w:szCs w:val="24"/>
        </w:rPr>
      </w:pPr>
      <w:r w:rsidRPr="00235C88">
        <w:rPr>
          <w:rFonts w:ascii="Times New Roman" w:hAnsi="Times New Roman"/>
          <w:sz w:val="24"/>
          <w:szCs w:val="24"/>
        </w:rPr>
        <w:t>Nustatyti, kad šis sprendimas įsigalioja 2026 m. rugsėjo 1 d.</w:t>
      </w:r>
    </w:p>
    <w:p w14:paraId="488ADF48" w14:textId="67112423" w:rsidR="00D20734" w:rsidRPr="0032084C" w:rsidRDefault="0032084C" w:rsidP="0032084C">
      <w:pPr>
        <w:pStyle w:val="Sraopastraipa"/>
        <w:numPr>
          <w:ilvl w:val="0"/>
          <w:numId w:val="1"/>
        </w:numPr>
        <w:tabs>
          <w:tab w:val="left" w:pos="0"/>
        </w:tabs>
        <w:spacing w:after="0" w:line="240" w:lineRule="auto"/>
        <w:ind w:left="0" w:firstLine="851"/>
        <w:jc w:val="both"/>
        <w:rPr>
          <w:rFonts w:ascii="Times New Roman" w:eastAsia="Times New Roman" w:hAnsi="Times New Roman" w:cs="Times New Roman"/>
          <w:sz w:val="24"/>
          <w:szCs w:val="24"/>
        </w:rPr>
      </w:pPr>
      <w:r w:rsidRPr="0032084C">
        <w:rPr>
          <w:rFonts w:ascii="Times New Roman" w:eastAsia="Times New Roman" w:hAnsi="Times New Roman" w:cs="Times New Roman"/>
          <w:sz w:val="24"/>
          <w:szCs w:val="24"/>
        </w:rPr>
        <w:t>Nustatyti, kad šis sprendimas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sprendimo paskelbimo arba įteikimo suinteresuotam asmeniui dienos.</w:t>
      </w:r>
    </w:p>
    <w:p w14:paraId="5392E031" w14:textId="77777777" w:rsidR="00D20734" w:rsidRPr="00235C88" w:rsidRDefault="00D20734" w:rsidP="00D20734">
      <w:pPr>
        <w:tabs>
          <w:tab w:val="center" w:pos="142"/>
          <w:tab w:val="left" w:pos="7655"/>
          <w:tab w:val="left" w:pos="7938"/>
          <w:tab w:val="right" w:pos="9638"/>
        </w:tabs>
        <w:spacing w:after="0" w:line="240" w:lineRule="auto"/>
        <w:rPr>
          <w:rFonts w:ascii="Times New Roman" w:hAnsi="Times New Roman" w:cs="Times New Roman"/>
          <w:sz w:val="24"/>
        </w:rPr>
      </w:pPr>
    </w:p>
    <w:p w14:paraId="71B94A8E" w14:textId="3C5BA572" w:rsidR="00E35D4C" w:rsidRDefault="00D20734" w:rsidP="001A6C9F">
      <w:pPr>
        <w:tabs>
          <w:tab w:val="right" w:pos="9638"/>
        </w:tabs>
        <w:spacing w:after="0" w:line="240" w:lineRule="auto"/>
        <w:rPr>
          <w:rFonts w:ascii="Times New Roman" w:hAnsi="Times New Roman" w:cs="Times New Roman"/>
          <w:sz w:val="24"/>
          <w:szCs w:val="24"/>
          <w:lang w:eastAsia="lt-LT"/>
        </w:rPr>
      </w:pPr>
      <w:r w:rsidRPr="00235C88">
        <w:rPr>
          <w:rFonts w:ascii="Times New Roman" w:hAnsi="Times New Roman" w:cs="Times New Roman"/>
          <w:sz w:val="24"/>
        </w:rPr>
        <w:t>Savivaldybės meras</w:t>
      </w:r>
      <w:r>
        <w:rPr>
          <w:rFonts w:ascii="Times New Roman" w:hAnsi="Times New Roman" w:cs="Times New Roman"/>
          <w:sz w:val="24"/>
        </w:rPr>
        <w:t xml:space="preserve"> </w:t>
      </w:r>
    </w:p>
    <w:p w14:paraId="54DF2ED3" w14:textId="77777777" w:rsidR="00E35D4C" w:rsidRDefault="00E35D4C" w:rsidP="00D20734">
      <w:pPr>
        <w:spacing w:after="0" w:line="240" w:lineRule="auto"/>
        <w:rPr>
          <w:rFonts w:ascii="Times New Roman" w:hAnsi="Times New Roman" w:cs="Times New Roman"/>
          <w:sz w:val="24"/>
          <w:szCs w:val="24"/>
          <w:lang w:eastAsia="lt-LT"/>
        </w:rPr>
      </w:pPr>
    </w:p>
    <w:p w14:paraId="4FE656D2" w14:textId="77777777" w:rsidR="00E35D4C" w:rsidRDefault="00E35D4C" w:rsidP="00D20734">
      <w:pPr>
        <w:spacing w:after="0" w:line="240" w:lineRule="auto"/>
        <w:rPr>
          <w:rFonts w:ascii="Times New Roman" w:hAnsi="Times New Roman" w:cs="Times New Roman"/>
          <w:sz w:val="24"/>
          <w:szCs w:val="24"/>
          <w:lang w:eastAsia="lt-LT"/>
        </w:rPr>
      </w:pPr>
    </w:p>
    <w:p w14:paraId="7449FAD1" w14:textId="77777777" w:rsidR="0061055E" w:rsidRDefault="0061055E" w:rsidP="00D20734">
      <w:pPr>
        <w:spacing w:after="0" w:line="240" w:lineRule="auto"/>
        <w:rPr>
          <w:rFonts w:ascii="Times New Roman" w:hAnsi="Times New Roman" w:cs="Times New Roman"/>
          <w:sz w:val="24"/>
          <w:szCs w:val="24"/>
          <w:lang w:eastAsia="lt-LT"/>
        </w:rPr>
      </w:pPr>
    </w:p>
    <w:p w14:paraId="04ABB143" w14:textId="77777777" w:rsidR="00E35D4C" w:rsidRDefault="00E35D4C" w:rsidP="00D20734">
      <w:pPr>
        <w:spacing w:after="0" w:line="240" w:lineRule="auto"/>
        <w:rPr>
          <w:rFonts w:ascii="Times New Roman" w:hAnsi="Times New Roman" w:cs="Times New Roman"/>
          <w:sz w:val="24"/>
          <w:szCs w:val="24"/>
          <w:lang w:eastAsia="lt-LT"/>
        </w:rPr>
      </w:pPr>
    </w:p>
    <w:p w14:paraId="20C224AC" w14:textId="77777777" w:rsidR="00E35D4C" w:rsidRDefault="00E35D4C" w:rsidP="00D20734">
      <w:pPr>
        <w:spacing w:after="0" w:line="240" w:lineRule="auto"/>
        <w:rPr>
          <w:rFonts w:ascii="Times New Roman" w:hAnsi="Times New Roman" w:cs="Times New Roman"/>
          <w:sz w:val="24"/>
          <w:szCs w:val="24"/>
          <w:lang w:eastAsia="lt-LT"/>
        </w:rPr>
      </w:pPr>
    </w:p>
    <w:p w14:paraId="1820DCA9" w14:textId="77777777" w:rsidR="00E35D4C" w:rsidRDefault="00E35D4C" w:rsidP="00D20734">
      <w:pPr>
        <w:spacing w:after="0" w:line="240" w:lineRule="auto"/>
        <w:rPr>
          <w:rFonts w:ascii="Times New Roman" w:hAnsi="Times New Roman" w:cs="Times New Roman"/>
          <w:sz w:val="24"/>
          <w:szCs w:val="24"/>
          <w:lang w:eastAsia="lt-LT"/>
        </w:rPr>
      </w:pPr>
    </w:p>
    <w:p w14:paraId="782EC33F" w14:textId="77777777" w:rsidR="00E35D4C" w:rsidRDefault="00E35D4C" w:rsidP="00D20734">
      <w:pPr>
        <w:spacing w:after="0" w:line="240" w:lineRule="auto"/>
        <w:rPr>
          <w:rFonts w:ascii="Times New Roman" w:hAnsi="Times New Roman" w:cs="Times New Roman"/>
          <w:sz w:val="24"/>
          <w:szCs w:val="24"/>
          <w:lang w:eastAsia="lt-LT"/>
        </w:rPr>
      </w:pPr>
    </w:p>
    <w:p w14:paraId="1BAFF9C9" w14:textId="77777777" w:rsidR="00E35D4C" w:rsidRDefault="00E35D4C" w:rsidP="00D20734">
      <w:pPr>
        <w:spacing w:after="0" w:line="240" w:lineRule="auto"/>
        <w:rPr>
          <w:rFonts w:ascii="Times New Roman" w:hAnsi="Times New Roman" w:cs="Times New Roman"/>
          <w:sz w:val="24"/>
          <w:szCs w:val="24"/>
          <w:lang w:eastAsia="lt-LT"/>
        </w:rPr>
      </w:pPr>
    </w:p>
    <w:p w14:paraId="270E8415" w14:textId="77777777" w:rsidR="00D20734" w:rsidRDefault="00D20734" w:rsidP="00D20734">
      <w:pPr>
        <w:spacing w:after="0" w:line="240" w:lineRule="auto"/>
        <w:rPr>
          <w:rFonts w:ascii="Times New Roman" w:hAnsi="Times New Roman" w:cs="Times New Roman"/>
          <w:sz w:val="24"/>
          <w:szCs w:val="24"/>
          <w:lang w:eastAsia="lt-LT"/>
        </w:rPr>
      </w:pPr>
    </w:p>
    <w:p w14:paraId="6A1253AB" w14:textId="1183DBC0" w:rsidR="009E2ADF" w:rsidRDefault="000357A2" w:rsidP="00D20734">
      <w:pPr>
        <w:spacing w:after="0" w:line="240" w:lineRule="auto"/>
      </w:pPr>
      <w:r>
        <w:rPr>
          <w:rFonts w:ascii="Times New Roman" w:hAnsi="Times New Roman" w:cs="Times New Roman"/>
          <w:sz w:val="24"/>
          <w:szCs w:val="24"/>
          <w:lang w:eastAsia="lt-LT"/>
        </w:rPr>
        <w:t xml:space="preserve">Dovilė </w:t>
      </w:r>
      <w:proofErr w:type="spellStart"/>
      <w:r>
        <w:rPr>
          <w:rFonts w:ascii="Times New Roman" w:hAnsi="Times New Roman" w:cs="Times New Roman"/>
          <w:sz w:val="24"/>
          <w:szCs w:val="24"/>
          <w:lang w:eastAsia="lt-LT"/>
        </w:rPr>
        <w:t>Višinskienė</w:t>
      </w:r>
      <w:proofErr w:type="spellEnd"/>
    </w:p>
    <w:sectPr w:rsidR="009E2ADF" w:rsidSect="00422089">
      <w:headerReference w:type="default" r:id="rId7"/>
      <w:headerReference w:type="firs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B1C38" w14:textId="77777777" w:rsidR="00A26B1E" w:rsidRDefault="00A26B1E" w:rsidP="00D20734">
      <w:pPr>
        <w:spacing w:after="0" w:line="240" w:lineRule="auto"/>
      </w:pPr>
      <w:r>
        <w:separator/>
      </w:r>
    </w:p>
  </w:endnote>
  <w:endnote w:type="continuationSeparator" w:id="0">
    <w:p w14:paraId="3FF422AF" w14:textId="77777777" w:rsidR="00A26B1E" w:rsidRDefault="00A26B1E" w:rsidP="00D2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0E552" w14:textId="77777777" w:rsidR="00A26B1E" w:rsidRDefault="00A26B1E" w:rsidP="00D20734">
      <w:pPr>
        <w:spacing w:after="0" w:line="240" w:lineRule="auto"/>
      </w:pPr>
      <w:r>
        <w:separator/>
      </w:r>
    </w:p>
  </w:footnote>
  <w:footnote w:type="continuationSeparator" w:id="0">
    <w:p w14:paraId="6E7E7F78" w14:textId="77777777" w:rsidR="00A26B1E" w:rsidRDefault="00A26B1E" w:rsidP="00D2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BC5B" w14:textId="51ED1EB1" w:rsidR="00881110" w:rsidRPr="00D20734" w:rsidRDefault="00D20734" w:rsidP="00D20734">
    <w:pPr>
      <w:pStyle w:val="Antrats"/>
      <w:jc w:val="right"/>
      <w:rPr>
        <w:rFonts w:ascii="Times New Roman" w:hAnsi="Times New Roman" w:cs="Times New Roman"/>
        <w:b/>
        <w:bCs/>
        <w:sz w:val="24"/>
        <w:szCs w:val="24"/>
      </w:rPr>
    </w:pPr>
    <w:r>
      <w:rPr>
        <w:rFonts w:ascii="Times New Roman" w:hAnsi="Times New Roman" w:cs="Times New Roman"/>
        <w:b/>
        <w:bCs/>
        <w:sz w:val="24"/>
        <w:szCs w:val="24"/>
      </w:rPr>
      <w:t>Projektas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54A9" w14:textId="1977351C" w:rsidR="00881110" w:rsidRPr="00D20734" w:rsidRDefault="00D20734" w:rsidP="00D20734">
    <w:pPr>
      <w:pStyle w:val="Antrats"/>
      <w:spacing w:after="200" w:line="276" w:lineRule="auto"/>
      <w:jc w:val="right"/>
      <w:rPr>
        <w:rFonts w:ascii="Times New Roman" w:hAnsi="Times New Roman" w:cs="Times New Roman"/>
        <w:b/>
        <w:bCs/>
        <w:sz w:val="24"/>
        <w:szCs w:val="24"/>
      </w:rPr>
    </w:pPr>
    <w:r w:rsidRPr="00D20734">
      <w:rPr>
        <w:rFonts w:ascii="Times New Roman" w:hAnsi="Times New Roman" w:cs="Times New Roman"/>
        <w:b/>
        <w:b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C2EA2"/>
    <w:multiLevelType w:val="multilevel"/>
    <w:tmpl w:val="582E394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4E624E4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3702844">
    <w:abstractNumId w:val="1"/>
  </w:num>
  <w:num w:numId="2" w16cid:durableId="1817453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734"/>
    <w:rsid w:val="00035003"/>
    <w:rsid w:val="000357A2"/>
    <w:rsid w:val="000F0A47"/>
    <w:rsid w:val="001039CB"/>
    <w:rsid w:val="00123F97"/>
    <w:rsid w:val="001415EC"/>
    <w:rsid w:val="001920EC"/>
    <w:rsid w:val="001A6C9F"/>
    <w:rsid w:val="002136C5"/>
    <w:rsid w:val="00235C88"/>
    <w:rsid w:val="00260CD5"/>
    <w:rsid w:val="002E260D"/>
    <w:rsid w:val="002E57C5"/>
    <w:rsid w:val="002F512A"/>
    <w:rsid w:val="002F5260"/>
    <w:rsid w:val="0032084C"/>
    <w:rsid w:val="00335F16"/>
    <w:rsid w:val="00354DA4"/>
    <w:rsid w:val="00385F18"/>
    <w:rsid w:val="003B16F1"/>
    <w:rsid w:val="003F026F"/>
    <w:rsid w:val="00422089"/>
    <w:rsid w:val="0043210C"/>
    <w:rsid w:val="004630A4"/>
    <w:rsid w:val="00504F60"/>
    <w:rsid w:val="00544A83"/>
    <w:rsid w:val="00565023"/>
    <w:rsid w:val="0061055E"/>
    <w:rsid w:val="00654718"/>
    <w:rsid w:val="006C2F07"/>
    <w:rsid w:val="006F4FFA"/>
    <w:rsid w:val="007230DF"/>
    <w:rsid w:val="00733EAB"/>
    <w:rsid w:val="007A4514"/>
    <w:rsid w:val="007A7E0F"/>
    <w:rsid w:val="007B0812"/>
    <w:rsid w:val="007D025A"/>
    <w:rsid w:val="00841058"/>
    <w:rsid w:val="00881110"/>
    <w:rsid w:val="008C0E7C"/>
    <w:rsid w:val="009654DA"/>
    <w:rsid w:val="00987D98"/>
    <w:rsid w:val="009A51CB"/>
    <w:rsid w:val="009A73F8"/>
    <w:rsid w:val="009D1C6E"/>
    <w:rsid w:val="009D3E27"/>
    <w:rsid w:val="009E2ADF"/>
    <w:rsid w:val="009F58BE"/>
    <w:rsid w:val="00A26B1E"/>
    <w:rsid w:val="00A57837"/>
    <w:rsid w:val="00A71442"/>
    <w:rsid w:val="00AC231C"/>
    <w:rsid w:val="00AC562A"/>
    <w:rsid w:val="00AE4B3D"/>
    <w:rsid w:val="00B12F1F"/>
    <w:rsid w:val="00B2152B"/>
    <w:rsid w:val="00B814AF"/>
    <w:rsid w:val="00BC1F55"/>
    <w:rsid w:val="00BC7164"/>
    <w:rsid w:val="00BD7A88"/>
    <w:rsid w:val="00C20A9C"/>
    <w:rsid w:val="00C30072"/>
    <w:rsid w:val="00C35B9A"/>
    <w:rsid w:val="00C5219D"/>
    <w:rsid w:val="00C60C94"/>
    <w:rsid w:val="00CA7E59"/>
    <w:rsid w:val="00CF6A6A"/>
    <w:rsid w:val="00D20734"/>
    <w:rsid w:val="00D31AB8"/>
    <w:rsid w:val="00D7596E"/>
    <w:rsid w:val="00D87C2D"/>
    <w:rsid w:val="00DC5240"/>
    <w:rsid w:val="00E0150A"/>
    <w:rsid w:val="00E17C15"/>
    <w:rsid w:val="00E35D4C"/>
    <w:rsid w:val="00E5287F"/>
    <w:rsid w:val="00E6028B"/>
    <w:rsid w:val="00E973CF"/>
    <w:rsid w:val="00EF0DED"/>
    <w:rsid w:val="00F2438E"/>
    <w:rsid w:val="00F341C6"/>
    <w:rsid w:val="00F46671"/>
    <w:rsid w:val="00F732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E7DC"/>
  <w15:chartTrackingRefBased/>
  <w15:docId w15:val="{26E9605D-A4DB-43B3-AD9F-04DAF6FC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0734"/>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D20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20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2073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2073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2073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2073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2073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2073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2073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073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2073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2073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2073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2073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2073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2073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2073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2073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20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2073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2073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073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2073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0734"/>
    <w:rPr>
      <w:i/>
      <w:iCs/>
      <w:color w:val="404040" w:themeColor="text1" w:themeTint="BF"/>
    </w:rPr>
  </w:style>
  <w:style w:type="paragraph" w:styleId="Sraopastraipa">
    <w:name w:val="List Paragraph"/>
    <w:basedOn w:val="prastasis"/>
    <w:uiPriority w:val="34"/>
    <w:qFormat/>
    <w:rsid w:val="00D20734"/>
    <w:pPr>
      <w:ind w:left="720"/>
      <w:contextualSpacing/>
    </w:pPr>
  </w:style>
  <w:style w:type="character" w:styleId="Rykuspabraukimas">
    <w:name w:val="Intense Emphasis"/>
    <w:basedOn w:val="Numatytasispastraiposriftas"/>
    <w:uiPriority w:val="21"/>
    <w:qFormat/>
    <w:rsid w:val="00D20734"/>
    <w:rPr>
      <w:i/>
      <w:iCs/>
      <w:color w:val="0F4761" w:themeColor="accent1" w:themeShade="BF"/>
    </w:rPr>
  </w:style>
  <w:style w:type="paragraph" w:styleId="Iskirtacitata">
    <w:name w:val="Intense Quote"/>
    <w:basedOn w:val="prastasis"/>
    <w:next w:val="prastasis"/>
    <w:link w:val="IskirtacitataDiagrama"/>
    <w:uiPriority w:val="30"/>
    <w:qFormat/>
    <w:rsid w:val="00D20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20734"/>
    <w:rPr>
      <w:i/>
      <w:iCs/>
      <w:color w:val="0F4761" w:themeColor="accent1" w:themeShade="BF"/>
    </w:rPr>
  </w:style>
  <w:style w:type="character" w:styleId="Rykinuoroda">
    <w:name w:val="Intense Reference"/>
    <w:basedOn w:val="Numatytasispastraiposriftas"/>
    <w:uiPriority w:val="32"/>
    <w:qFormat/>
    <w:rsid w:val="00D20734"/>
    <w:rPr>
      <w:b/>
      <w:bCs/>
      <w:smallCaps/>
      <w:color w:val="0F4761" w:themeColor="accent1" w:themeShade="BF"/>
      <w:spacing w:val="5"/>
    </w:rPr>
  </w:style>
  <w:style w:type="paragraph" w:styleId="Antrats">
    <w:name w:val="header"/>
    <w:basedOn w:val="prastasis"/>
    <w:link w:val="AntratsDiagrama"/>
    <w:uiPriority w:val="99"/>
    <w:unhideWhenUsed/>
    <w:rsid w:val="00D2073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20734"/>
    <w:rPr>
      <w:kern w:val="0"/>
      <w:sz w:val="22"/>
      <w:szCs w:val="22"/>
      <w14:ligatures w14:val="none"/>
    </w:rPr>
  </w:style>
  <w:style w:type="paragraph" w:styleId="Porat">
    <w:name w:val="footer"/>
    <w:basedOn w:val="prastasis"/>
    <w:link w:val="PoratDiagrama"/>
    <w:uiPriority w:val="99"/>
    <w:unhideWhenUsed/>
    <w:rsid w:val="00D2073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20734"/>
    <w:rPr>
      <w:kern w:val="0"/>
      <w:sz w:val="22"/>
      <w:szCs w:val="22"/>
      <w14:ligatures w14:val="none"/>
    </w:rPr>
  </w:style>
  <w:style w:type="paragraph" w:styleId="Pataisymai">
    <w:name w:val="Revision"/>
    <w:hidden/>
    <w:uiPriority w:val="99"/>
    <w:semiHidden/>
    <w:rsid w:val="006C2F07"/>
    <w:pPr>
      <w:spacing w:after="0" w:line="240" w:lineRule="auto"/>
    </w:pPr>
    <w:rPr>
      <w:kern w:val="0"/>
      <w:sz w:val="22"/>
      <w:szCs w:val="22"/>
      <w14:ligatures w14:val="none"/>
    </w:rPr>
  </w:style>
  <w:style w:type="table" w:styleId="Lentelstinklelis">
    <w:name w:val="Table Grid"/>
    <w:basedOn w:val="prastojilentel"/>
    <w:uiPriority w:val="39"/>
    <w:rsid w:val="009F58BE"/>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1512</Words>
  <Characters>863</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Višinskienė</dc:creator>
  <cp:keywords/>
  <dc:description/>
  <cp:lastModifiedBy>Vaida Jakumienė</cp:lastModifiedBy>
  <cp:revision>3</cp:revision>
  <cp:lastPrinted>2026-08-17T08:29:00Z</cp:lastPrinted>
  <dcterms:created xsi:type="dcterms:W3CDTF">2026-08-21T06:01:00Z</dcterms:created>
  <dcterms:modified xsi:type="dcterms:W3CDTF">2026-08-21T06:04:00Z</dcterms:modified>
</cp:coreProperties>
</file>