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06FA9E5" w14:textId="77777777" w:rsidR="00DF1F8D" w:rsidRPr="00533329" w:rsidRDefault="00DF1F8D" w:rsidP="009A564B">
      <w:pPr>
        <w:spacing w:after="0" w:line="240" w:lineRule="auto"/>
        <w:jc w:val="center"/>
        <w:rPr>
          <w:rFonts w:ascii="Times New Roman" w:eastAsia="Times New Roman" w:hAnsi="Times New Roman"/>
          <w:b/>
          <w:sz w:val="28"/>
          <w:szCs w:val="28"/>
        </w:rPr>
      </w:pPr>
      <w:bookmarkStart w:id="0" w:name="_Hlk493074658"/>
      <w:r w:rsidRPr="00533329">
        <w:rPr>
          <w:rFonts w:ascii="Times New Roman" w:eastAsia="Times New Roman" w:hAnsi="Times New Roman"/>
          <w:b/>
          <w:sz w:val="28"/>
          <w:szCs w:val="28"/>
        </w:rPr>
        <w:t>KRETINGOS RAJONO SAVIVALDYBĖS TARYBA</w:t>
      </w:r>
    </w:p>
    <w:p w14:paraId="06D5A04B" w14:textId="77777777" w:rsidR="00DF1F8D" w:rsidRPr="009A564B" w:rsidRDefault="00DF1F8D" w:rsidP="009A564B">
      <w:pPr>
        <w:spacing w:after="0" w:line="240" w:lineRule="auto"/>
        <w:rPr>
          <w:rFonts w:ascii="Times New Roman" w:eastAsia="Times New Roman" w:hAnsi="Times New Roman"/>
          <w:bCs/>
          <w:sz w:val="24"/>
          <w:szCs w:val="24"/>
        </w:rPr>
      </w:pPr>
    </w:p>
    <w:p w14:paraId="4C731884" w14:textId="77777777" w:rsidR="00DF1F8D" w:rsidRPr="00B02A2A" w:rsidRDefault="00DF1F8D" w:rsidP="009A564B">
      <w:pPr>
        <w:spacing w:after="0" w:line="240" w:lineRule="auto"/>
        <w:jc w:val="center"/>
        <w:rPr>
          <w:rFonts w:ascii="Times New Roman" w:hAnsi="Times New Roman"/>
          <w:b/>
          <w:caps/>
          <w:sz w:val="24"/>
          <w:szCs w:val="24"/>
        </w:rPr>
      </w:pPr>
      <w:r w:rsidRPr="00B02A2A">
        <w:rPr>
          <w:rFonts w:ascii="Times New Roman" w:hAnsi="Times New Roman"/>
          <w:b/>
          <w:caps/>
          <w:sz w:val="24"/>
          <w:szCs w:val="24"/>
        </w:rPr>
        <w:t>Sprendimas</w:t>
      </w:r>
    </w:p>
    <w:p w14:paraId="76804D6D" w14:textId="6FE80E5E" w:rsidR="00DF1F8D" w:rsidRPr="00B02A2A" w:rsidRDefault="00B70CA9" w:rsidP="00B70CA9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B02A2A">
        <w:rPr>
          <w:rFonts w:ascii="Times New Roman" w:hAnsi="Times New Roman"/>
          <w:b/>
          <w:caps/>
          <w:sz w:val="24"/>
          <w:szCs w:val="24"/>
        </w:rPr>
        <w:t>DĖL PRITARIMO PROJEKT</w:t>
      </w:r>
      <w:r w:rsidR="00075696">
        <w:rPr>
          <w:rFonts w:ascii="Times New Roman" w:hAnsi="Times New Roman"/>
          <w:b/>
          <w:caps/>
          <w:sz w:val="24"/>
          <w:szCs w:val="24"/>
        </w:rPr>
        <w:t>UI</w:t>
      </w:r>
      <w:r w:rsidRPr="00B02A2A">
        <w:rPr>
          <w:rFonts w:ascii="Times New Roman" w:hAnsi="Times New Roman"/>
          <w:b/>
          <w:caps/>
          <w:sz w:val="24"/>
          <w:szCs w:val="24"/>
        </w:rPr>
        <w:t xml:space="preserve"> </w:t>
      </w:r>
      <w:r w:rsidR="003022DB" w:rsidRPr="00B02A2A">
        <w:rPr>
          <w:rFonts w:ascii="Times New Roman" w:hAnsi="Times New Roman"/>
          <w:b/>
          <w:caps/>
          <w:sz w:val="24"/>
          <w:szCs w:val="24"/>
        </w:rPr>
        <w:t>„</w:t>
      </w:r>
      <w:r w:rsidR="00B02A2A" w:rsidRPr="00BD0B05">
        <w:rPr>
          <w:rFonts w:ascii="Times New Roman" w:hAnsi="Times New Roman"/>
          <w:b/>
          <w:sz w:val="24"/>
          <w:szCs w:val="24"/>
        </w:rPr>
        <w:t>POTVYNIŲ RIZIKOS MAŽINIMO PRIEMONIŲ ĮGYVENDINIMAS KRETINGOS RAJONO SAVIVALDYBĖ</w:t>
      </w:r>
      <w:r w:rsidR="00BD0B05" w:rsidRPr="00BD0B05">
        <w:rPr>
          <w:rFonts w:ascii="Times New Roman" w:hAnsi="Times New Roman"/>
          <w:b/>
          <w:sz w:val="24"/>
          <w:szCs w:val="24"/>
        </w:rPr>
        <w:t>S KARTENOS SENIŪNIJOJE</w:t>
      </w:r>
      <w:r w:rsidR="005744B2" w:rsidRPr="00B02A2A">
        <w:rPr>
          <w:rFonts w:ascii="Times New Roman" w:hAnsi="Times New Roman"/>
          <w:b/>
          <w:caps/>
          <w:sz w:val="24"/>
          <w:szCs w:val="24"/>
        </w:rPr>
        <w:t>“</w:t>
      </w:r>
    </w:p>
    <w:p w14:paraId="332747C2" w14:textId="77777777" w:rsidR="00B70CA9" w:rsidRDefault="00B70CA9" w:rsidP="004D3E7D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14:paraId="04F8AC61" w14:textId="69B3F9D9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20</w:t>
      </w:r>
      <w:r w:rsidR="00DD45A0">
        <w:rPr>
          <w:rFonts w:ascii="Times New Roman" w:hAnsi="Times New Roman"/>
          <w:sz w:val="24"/>
          <w:szCs w:val="24"/>
        </w:rPr>
        <w:t>2</w:t>
      </w:r>
      <w:r w:rsidR="003C32E3">
        <w:rPr>
          <w:rFonts w:ascii="Times New Roman" w:hAnsi="Times New Roman"/>
          <w:sz w:val="24"/>
          <w:szCs w:val="24"/>
        </w:rPr>
        <w:t>6</w:t>
      </w:r>
      <w:r w:rsidRPr="00DF1F8D">
        <w:rPr>
          <w:rFonts w:ascii="Times New Roman" w:hAnsi="Times New Roman"/>
          <w:sz w:val="24"/>
          <w:szCs w:val="24"/>
        </w:rPr>
        <w:t xml:space="preserve"> m. </w:t>
      </w:r>
      <w:r w:rsidR="003C32E3">
        <w:rPr>
          <w:rFonts w:ascii="Times New Roman" w:hAnsi="Times New Roman"/>
          <w:sz w:val="24"/>
          <w:szCs w:val="24"/>
        </w:rPr>
        <w:t>balandžio 1</w:t>
      </w:r>
      <w:r w:rsidR="00D9186A">
        <w:rPr>
          <w:rFonts w:ascii="Times New Roman" w:hAnsi="Times New Roman"/>
          <w:sz w:val="24"/>
          <w:szCs w:val="24"/>
        </w:rPr>
        <w:t>5</w:t>
      </w:r>
      <w:r w:rsidRPr="00DF1F8D">
        <w:rPr>
          <w:rFonts w:ascii="Times New Roman" w:hAnsi="Times New Roman"/>
          <w:sz w:val="24"/>
          <w:szCs w:val="24"/>
        </w:rPr>
        <w:t xml:space="preserve"> d. Nr.</w:t>
      </w:r>
      <w:r w:rsidR="00B4556D">
        <w:rPr>
          <w:rFonts w:ascii="Times New Roman" w:hAnsi="Times New Roman"/>
          <w:sz w:val="24"/>
          <w:szCs w:val="24"/>
        </w:rPr>
        <w:t xml:space="preserve"> </w:t>
      </w:r>
      <w:r w:rsidR="005C3EC1">
        <w:rPr>
          <w:rFonts w:ascii="Times New Roman" w:hAnsi="Times New Roman"/>
          <w:sz w:val="24"/>
          <w:szCs w:val="24"/>
        </w:rPr>
        <w:t>T1-</w:t>
      </w:r>
      <w:r w:rsidR="00D9186A">
        <w:rPr>
          <w:rFonts w:ascii="Times New Roman" w:hAnsi="Times New Roman"/>
          <w:sz w:val="24"/>
          <w:szCs w:val="24"/>
        </w:rPr>
        <w:t>153</w:t>
      </w:r>
    </w:p>
    <w:p w14:paraId="52F9C2FA" w14:textId="77777777" w:rsidR="00DF1F8D" w:rsidRPr="00DF1F8D" w:rsidRDefault="00DF1F8D" w:rsidP="009A564B">
      <w:pPr>
        <w:spacing w:after="0" w:line="240" w:lineRule="auto"/>
        <w:jc w:val="center"/>
        <w:rPr>
          <w:rFonts w:ascii="Times New Roman" w:hAnsi="Times New Roman"/>
          <w:sz w:val="24"/>
          <w:szCs w:val="24"/>
        </w:rPr>
      </w:pPr>
      <w:r w:rsidRPr="00DF1F8D">
        <w:rPr>
          <w:rFonts w:ascii="Times New Roman" w:hAnsi="Times New Roman"/>
          <w:sz w:val="24"/>
          <w:szCs w:val="24"/>
        </w:rPr>
        <w:t>Kretinga</w:t>
      </w:r>
    </w:p>
    <w:p w14:paraId="52B9E46F" w14:textId="77777777" w:rsidR="00546E7B" w:rsidRPr="00DF1F8D" w:rsidRDefault="00546E7B" w:rsidP="00546E7B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14:paraId="407D5A94" w14:textId="347C1679" w:rsidR="00546E7B" w:rsidRPr="00E13C81" w:rsidRDefault="00B02A2A" w:rsidP="00546E7B">
      <w:pPr>
        <w:spacing w:after="0" w:line="240" w:lineRule="auto"/>
        <w:ind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B02A2A">
        <w:rPr>
          <w:rFonts w:ascii="Times New Roman" w:hAnsi="Times New Roman"/>
          <w:sz w:val="24"/>
          <w:szCs w:val="24"/>
        </w:rPr>
        <w:t xml:space="preserve">Vadovaudamasi Lietuvos Respublikos vietos savivaldos įstatymo 15 straipsnio 4 dalimi, </w:t>
      </w:r>
      <w:r w:rsidR="00322525">
        <w:rPr>
          <w:rFonts w:ascii="Times New Roman" w:hAnsi="Times New Roman"/>
          <w:sz w:val="24"/>
          <w:szCs w:val="24"/>
        </w:rPr>
        <w:t>Lietuvos Respublikos m</w:t>
      </w:r>
      <w:r w:rsidRPr="00B02A2A">
        <w:rPr>
          <w:rFonts w:ascii="Times New Roman" w:hAnsi="Times New Roman"/>
          <w:sz w:val="24"/>
          <w:szCs w:val="24"/>
        </w:rPr>
        <w:t xml:space="preserve">elioracijos įstatymo 7 straipsnio 3 dalimi, </w:t>
      </w:r>
      <w:r w:rsidR="00D526CF">
        <w:rPr>
          <w:rFonts w:ascii="Times New Roman" w:hAnsi="Times New Roman"/>
          <w:sz w:val="24"/>
          <w:szCs w:val="24"/>
        </w:rPr>
        <w:t>P</w:t>
      </w:r>
      <w:r w:rsidR="00D526CF" w:rsidRPr="00F747F1">
        <w:rPr>
          <w:rFonts w:ascii="Times New Roman" w:hAnsi="Times New Roman"/>
          <w:sz w:val="24"/>
          <w:szCs w:val="24"/>
        </w:rPr>
        <w:t>lėtros programos pažangos priemonės Nr. 02-001-06-06-01 „Didinti atsparumą ekstremaliesiems hidrometeorologiniams reiškiniams“ veiklos „Potvynių rizikos mažinimo priemonių įgyvendinimas“ pro</w:t>
      </w:r>
      <w:r w:rsidR="00D526CF">
        <w:rPr>
          <w:rFonts w:ascii="Times New Roman" w:hAnsi="Times New Roman"/>
          <w:sz w:val="24"/>
          <w:szCs w:val="24"/>
        </w:rPr>
        <w:t xml:space="preserve">jektų finansavimo sąlygų aprašo, patvirtinto </w:t>
      </w:r>
      <w:r w:rsidR="00D526CF" w:rsidRPr="00F747F1">
        <w:rPr>
          <w:rFonts w:ascii="Times New Roman" w:hAnsi="Times New Roman"/>
          <w:sz w:val="24"/>
          <w:szCs w:val="24"/>
        </w:rPr>
        <w:t>Lietuvos Respublikos aplinkos ministro 2024 m. kovo 6 d. įsakym</w:t>
      </w:r>
      <w:r w:rsidR="00D526CF">
        <w:rPr>
          <w:rFonts w:ascii="Times New Roman" w:hAnsi="Times New Roman"/>
          <w:sz w:val="24"/>
          <w:szCs w:val="24"/>
        </w:rPr>
        <w:t>u</w:t>
      </w:r>
      <w:r w:rsidR="00D526CF" w:rsidRPr="00F747F1">
        <w:rPr>
          <w:rFonts w:ascii="Times New Roman" w:hAnsi="Times New Roman"/>
          <w:sz w:val="24"/>
          <w:szCs w:val="24"/>
        </w:rPr>
        <w:t xml:space="preserve"> Nr.</w:t>
      </w:r>
      <w:r w:rsidR="00075696">
        <w:rPr>
          <w:rFonts w:ascii="Times New Roman" w:hAnsi="Times New Roman"/>
          <w:sz w:val="24"/>
          <w:szCs w:val="24"/>
        </w:rPr>
        <w:t> </w:t>
      </w:r>
      <w:r w:rsidR="00D526CF" w:rsidRPr="00F747F1">
        <w:rPr>
          <w:rFonts w:ascii="Times New Roman" w:hAnsi="Times New Roman"/>
          <w:sz w:val="24"/>
          <w:szCs w:val="24"/>
        </w:rPr>
        <w:t>D1-72</w:t>
      </w:r>
      <w:r w:rsidR="00D526CF">
        <w:rPr>
          <w:rFonts w:ascii="Times New Roman" w:hAnsi="Times New Roman"/>
          <w:sz w:val="24"/>
          <w:szCs w:val="24"/>
        </w:rPr>
        <w:t xml:space="preserve"> „Dėl </w:t>
      </w:r>
      <w:r w:rsidR="00D526CF" w:rsidRPr="00F747F1">
        <w:rPr>
          <w:rFonts w:ascii="Times New Roman" w:hAnsi="Times New Roman"/>
          <w:sz w:val="24"/>
          <w:szCs w:val="24"/>
        </w:rPr>
        <w:t>2022–2030 metų plėtros programos valdytojos Lietuvos Respublikos aplinkos ministerijos aplinkos apsaugos ir klimato kaitos valdymo plėtros programos pažangos priemonės Nr. 02-001-06-06-01 „Didinti atsparumą ekstremaliesiems hidrometeorologiniams reiškiniams“ veiklos „Potvynių rizikos mažinimo priemonių įgyvendinimas“ pro</w:t>
      </w:r>
      <w:r w:rsidR="00D526CF">
        <w:rPr>
          <w:rFonts w:ascii="Times New Roman" w:hAnsi="Times New Roman"/>
          <w:sz w:val="24"/>
          <w:szCs w:val="24"/>
        </w:rPr>
        <w:t>jektų finansavimo sąlygų aprašo patvirtinimo“</w:t>
      </w:r>
      <w:r w:rsidR="00900021">
        <w:rPr>
          <w:rFonts w:ascii="Times New Roman" w:hAnsi="Times New Roman"/>
          <w:sz w:val="24"/>
          <w:szCs w:val="24"/>
        </w:rPr>
        <w:t>,</w:t>
      </w:r>
      <w:r w:rsidR="00D526CF">
        <w:rPr>
          <w:rFonts w:ascii="Times New Roman" w:hAnsi="Times New Roman"/>
          <w:sz w:val="24"/>
          <w:szCs w:val="24"/>
        </w:rPr>
        <w:t xml:space="preserve"> 5.2 punktu</w:t>
      </w:r>
      <w:r w:rsidRPr="00B02A2A">
        <w:rPr>
          <w:rFonts w:ascii="Times New Roman" w:hAnsi="Times New Roman"/>
          <w:sz w:val="24"/>
          <w:szCs w:val="24"/>
        </w:rPr>
        <w:t>, Kretingos rajono savivaldybės taryba</w:t>
      </w:r>
      <w:r w:rsidRPr="00FD6102">
        <w:t xml:space="preserve">  </w:t>
      </w:r>
      <w:r w:rsidR="00546E7B"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nusprendži</w:t>
      </w:r>
      <w:r w:rsidR="00902763" w:rsidRPr="00E13C81">
        <w:rPr>
          <w:rFonts w:ascii="Times New Roman" w:hAnsi="Times New Roman"/>
          <w:color w:val="000000" w:themeColor="text1"/>
          <w:spacing w:val="60"/>
          <w:sz w:val="24"/>
          <w:szCs w:val="24"/>
        </w:rPr>
        <w:t>a</w:t>
      </w:r>
      <w:r w:rsidR="00546E7B" w:rsidRPr="00E13C81">
        <w:rPr>
          <w:rFonts w:ascii="Times New Roman" w:hAnsi="Times New Roman"/>
          <w:color w:val="000000" w:themeColor="text1"/>
          <w:sz w:val="24"/>
          <w:szCs w:val="24"/>
        </w:rPr>
        <w:t>:</w:t>
      </w:r>
    </w:p>
    <w:p w14:paraId="2408BAF5" w14:textId="50A9580A" w:rsidR="00546E7B" w:rsidRPr="00E13C81" w:rsidRDefault="00546E7B" w:rsidP="00546E7B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E13C81">
        <w:rPr>
          <w:rFonts w:ascii="Times New Roman" w:hAnsi="Times New Roman"/>
          <w:color w:val="000000" w:themeColor="text1"/>
          <w:sz w:val="24"/>
          <w:szCs w:val="24"/>
        </w:rPr>
        <w:t>Pritarti projek</w:t>
      </w:r>
      <w:r w:rsidR="00754BC8" w:rsidRPr="00E13C81">
        <w:rPr>
          <w:rFonts w:ascii="Times New Roman" w:hAnsi="Times New Roman"/>
          <w:color w:val="000000" w:themeColor="text1"/>
          <w:sz w:val="24"/>
          <w:szCs w:val="24"/>
        </w:rPr>
        <w:t>t</w:t>
      </w:r>
      <w:r w:rsidR="00075696">
        <w:rPr>
          <w:rFonts w:ascii="Times New Roman" w:hAnsi="Times New Roman"/>
          <w:color w:val="000000" w:themeColor="text1"/>
          <w:sz w:val="24"/>
          <w:szCs w:val="24"/>
        </w:rPr>
        <w:t>ui</w:t>
      </w:r>
      <w:r w:rsidR="00754BC8" w:rsidRPr="00E13C81">
        <w:rPr>
          <w:rFonts w:ascii="Times New Roman" w:hAnsi="Times New Roman"/>
          <w:color w:val="000000" w:themeColor="text1"/>
          <w:sz w:val="24"/>
          <w:szCs w:val="24"/>
        </w:rPr>
        <w:t xml:space="preserve"> </w:t>
      </w:r>
      <w:r w:rsidRPr="00B02A2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„</w:t>
      </w:r>
      <w:r w:rsidR="00B02A2A" w:rsidRPr="00BD0B05">
        <w:rPr>
          <w:rFonts w:ascii="Times New Roman" w:hAnsi="Times New Roman"/>
          <w:sz w:val="24"/>
          <w:szCs w:val="24"/>
        </w:rPr>
        <w:t>Potvynių rizikos mažinimo priemonių įgyvendinimas Kretingos rajono savivaldybė</w:t>
      </w:r>
      <w:r w:rsidR="003C32E3" w:rsidRPr="00BD0B05">
        <w:rPr>
          <w:rFonts w:ascii="Times New Roman" w:hAnsi="Times New Roman"/>
          <w:sz w:val="24"/>
          <w:szCs w:val="24"/>
        </w:rPr>
        <w:t>s Kartenos seniūnijoje</w:t>
      </w:r>
      <w:r w:rsidR="00461240" w:rsidRPr="00B02A2A">
        <w:rPr>
          <w:rFonts w:ascii="Times New Roman" w:hAnsi="Times New Roman"/>
          <w:color w:val="000000" w:themeColor="text1"/>
          <w:sz w:val="24"/>
          <w:szCs w:val="24"/>
          <w:lang w:eastAsia="lt-LT"/>
        </w:rPr>
        <w:t>“</w:t>
      </w:r>
      <w:r w:rsidRPr="00E13C81">
        <w:rPr>
          <w:rFonts w:ascii="Times New Roman" w:hAnsi="Times New Roman"/>
          <w:color w:val="000000" w:themeColor="text1"/>
          <w:sz w:val="24"/>
          <w:szCs w:val="24"/>
        </w:rPr>
        <w:t>.</w:t>
      </w:r>
    </w:p>
    <w:p w14:paraId="7DF8FEA6" w14:textId="77777777" w:rsidR="00546E7B" w:rsidRDefault="00B02A2A" w:rsidP="00E64254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Numatyti Kretingos rajono s</w:t>
      </w:r>
      <w:r w:rsidR="008F2B2A">
        <w:rPr>
          <w:rFonts w:ascii="Times New Roman" w:hAnsi="Times New Roman"/>
          <w:sz w:val="24"/>
          <w:szCs w:val="24"/>
        </w:rPr>
        <w:t>avivaldybės biudžete p</w:t>
      </w:r>
      <w:r w:rsidR="001E6F2D">
        <w:rPr>
          <w:rFonts w:ascii="Times New Roman" w:hAnsi="Times New Roman"/>
          <w:sz w:val="24"/>
          <w:szCs w:val="24"/>
        </w:rPr>
        <w:t xml:space="preserve">rojekto </w:t>
      </w:r>
      <w:r>
        <w:rPr>
          <w:rFonts w:ascii="Times New Roman" w:hAnsi="Times New Roman"/>
          <w:sz w:val="24"/>
          <w:szCs w:val="24"/>
        </w:rPr>
        <w:t>finansavimui ne mažiau kaip 15 proc. nuo visų tinkamų finansuoti projekto išlaidų ir netinkamų finansuoti, bet projektui įgyvendinti būtinų, išlaidų finansavimą.</w:t>
      </w:r>
    </w:p>
    <w:p w14:paraId="544E289B" w14:textId="77777777" w:rsidR="00B02A2A" w:rsidRPr="00E64254" w:rsidRDefault="00B02A2A" w:rsidP="00E64254">
      <w:pPr>
        <w:pStyle w:val="Sraopastraipa"/>
        <w:numPr>
          <w:ilvl w:val="0"/>
          <w:numId w:val="17"/>
        </w:numPr>
        <w:tabs>
          <w:tab w:val="left" w:pos="1134"/>
        </w:tabs>
        <w:spacing w:after="0" w:line="240" w:lineRule="auto"/>
        <w:ind w:left="0" w:firstLine="851"/>
        <w:jc w:val="both"/>
        <w:rPr>
          <w:rFonts w:ascii="Times New Roman" w:hAnsi="Times New Roman"/>
          <w:color w:val="000000" w:themeColor="text1"/>
          <w:sz w:val="24"/>
          <w:szCs w:val="24"/>
        </w:rPr>
      </w:pPr>
      <w:r w:rsidRPr="00DD5C87">
        <w:rPr>
          <w:rFonts w:ascii="Times New Roman" w:hAnsi="Times New Roman"/>
          <w:sz w:val="24"/>
          <w:szCs w:val="24"/>
        </w:rPr>
        <w:t xml:space="preserve">Įgalioti Kretingos rajono savivaldybės administracijos direktorių pasirašyti su </w:t>
      </w:r>
      <w:r w:rsidR="008F2B2A">
        <w:rPr>
          <w:rFonts w:ascii="Times New Roman" w:hAnsi="Times New Roman"/>
          <w:sz w:val="24"/>
          <w:szCs w:val="24"/>
        </w:rPr>
        <w:t>p</w:t>
      </w:r>
      <w:r w:rsidRPr="00DD5C87">
        <w:rPr>
          <w:rFonts w:ascii="Times New Roman" w:hAnsi="Times New Roman"/>
          <w:sz w:val="24"/>
          <w:szCs w:val="24"/>
        </w:rPr>
        <w:t>rojektu susijusius dokumentus.</w:t>
      </w:r>
    </w:p>
    <w:p w14:paraId="5578975A" w14:textId="77777777" w:rsidR="00546E7B" w:rsidRPr="000F1D38" w:rsidRDefault="00546E7B" w:rsidP="00E64254">
      <w:pPr>
        <w:spacing w:after="0" w:line="240" w:lineRule="auto"/>
        <w:jc w:val="both"/>
        <w:rPr>
          <w:rFonts w:ascii="Times New Roman" w:hAnsi="Times New Roman"/>
          <w:color w:val="000000" w:themeColor="text1"/>
          <w:sz w:val="24"/>
          <w:szCs w:val="24"/>
        </w:rPr>
      </w:pPr>
    </w:p>
    <w:p w14:paraId="0E5337C2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  <w:r w:rsidRPr="000F1D38">
        <w:rPr>
          <w:rFonts w:ascii="Times New Roman" w:hAnsi="Times New Roman"/>
          <w:color w:val="000000" w:themeColor="text1"/>
          <w:sz w:val="24"/>
          <w:szCs w:val="24"/>
        </w:rPr>
        <w:t>Savivaldybės meras</w:t>
      </w:r>
    </w:p>
    <w:p w14:paraId="298EBBB6" w14:textId="77777777" w:rsidR="00DF1F8D" w:rsidRPr="000F1D38" w:rsidRDefault="00DF1F8D" w:rsidP="00472C95">
      <w:pPr>
        <w:spacing w:after="0" w:line="240" w:lineRule="auto"/>
        <w:rPr>
          <w:rFonts w:ascii="Times New Roman" w:hAnsi="Times New Roman"/>
          <w:color w:val="000000" w:themeColor="text1"/>
          <w:sz w:val="24"/>
          <w:szCs w:val="24"/>
        </w:rPr>
      </w:pPr>
    </w:p>
    <w:bookmarkEnd w:id="0"/>
    <w:p w14:paraId="63C3EB5D" w14:textId="77777777" w:rsidR="00144DDA" w:rsidRPr="000F1D38" w:rsidRDefault="00144DDA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6E293C1A" w14:textId="77777777" w:rsidR="009A564B" w:rsidRPr="000F1D38" w:rsidRDefault="009A564B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3EF3B22C" w14:textId="77777777" w:rsidR="00417DBE" w:rsidRPr="000F1D38" w:rsidRDefault="00417DBE" w:rsidP="009A564B">
      <w:pPr>
        <w:spacing w:after="0" w:line="240" w:lineRule="auto"/>
        <w:rPr>
          <w:rFonts w:ascii="Times New Roman" w:eastAsia="Times New Roman" w:hAnsi="Times New Roman"/>
          <w:b/>
          <w:color w:val="000000" w:themeColor="text1"/>
          <w:sz w:val="24"/>
          <w:szCs w:val="20"/>
        </w:rPr>
      </w:pPr>
    </w:p>
    <w:p w14:paraId="26071E39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A1F3B2F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B2E690C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E80A548" w14:textId="77777777" w:rsidR="00EB0DAC" w:rsidRDefault="00EB0DAC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0851B6A4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1D8723E" w14:textId="77777777" w:rsidR="00417DBE" w:rsidRDefault="00417DBE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27A38500" w14:textId="77777777" w:rsidR="00533329" w:rsidRDefault="00533329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732079F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55B488F" w14:textId="77777777" w:rsidR="006E1444" w:rsidRDefault="006E1444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79FB8211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0B9CA80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29A61F3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7AC6BC2" w14:textId="77777777" w:rsidR="00461240" w:rsidRDefault="00461240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5CAEF26D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3E973097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92FE766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4D6D0971" w14:textId="77777777" w:rsidR="005744B2" w:rsidRDefault="005744B2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6B101827" w14:textId="77777777" w:rsidR="0055276A" w:rsidRDefault="0055276A" w:rsidP="009A564B">
      <w:pPr>
        <w:spacing w:after="0" w:line="240" w:lineRule="auto"/>
        <w:rPr>
          <w:rFonts w:ascii="Times New Roman" w:eastAsia="Times New Roman" w:hAnsi="Times New Roman"/>
          <w:b/>
          <w:sz w:val="24"/>
          <w:szCs w:val="20"/>
        </w:rPr>
      </w:pPr>
    </w:p>
    <w:p w14:paraId="147B73FD" w14:textId="77777777" w:rsidR="00CC7D06" w:rsidRDefault="00461240" w:rsidP="009A564B">
      <w:pPr>
        <w:spacing w:after="0" w:line="240" w:lineRule="auto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Jolanta Mickevičienė</w:t>
      </w:r>
    </w:p>
    <w:sectPr w:rsidR="00CC7D06" w:rsidSect="009F7947">
      <w:headerReference w:type="default" r:id="rId7"/>
      <w:headerReference w:type="first" r:id="rId8"/>
      <w:pgSz w:w="11906" w:h="16838" w:code="9"/>
      <w:pgMar w:top="1134" w:right="726" w:bottom="1134" w:left="1701" w:header="567" w:footer="567" w:gutter="0"/>
      <w:pgNumType w:start="1"/>
      <w:cols w:space="1296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23DEA4" w14:textId="77777777" w:rsidR="00D35046" w:rsidRDefault="00D35046" w:rsidP="00D766E1">
      <w:pPr>
        <w:spacing w:after="0" w:line="240" w:lineRule="auto"/>
      </w:pPr>
      <w:r>
        <w:separator/>
      </w:r>
    </w:p>
  </w:endnote>
  <w:endnote w:type="continuationSeparator" w:id="0">
    <w:p w14:paraId="57D322F7" w14:textId="77777777" w:rsidR="00D35046" w:rsidRDefault="00D35046" w:rsidP="00D766E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70EEB8" w14:textId="77777777" w:rsidR="00D35046" w:rsidRDefault="00D35046" w:rsidP="00D766E1">
      <w:pPr>
        <w:spacing w:after="0" w:line="240" w:lineRule="auto"/>
      </w:pPr>
      <w:r>
        <w:separator/>
      </w:r>
    </w:p>
  </w:footnote>
  <w:footnote w:type="continuationSeparator" w:id="0">
    <w:p w14:paraId="49C5E826" w14:textId="77777777" w:rsidR="00D35046" w:rsidRDefault="00D35046" w:rsidP="00D766E1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Style w:val="Puslapionumeris"/>
        <w:rFonts w:ascii="Times New Roman" w:hAnsi="Times New Roman"/>
        <w:sz w:val="24"/>
        <w:szCs w:val="24"/>
      </w:rPr>
      <w:id w:val="694042352"/>
      <w:docPartObj>
        <w:docPartGallery w:val="Page Numbers (Top of Page)"/>
        <w:docPartUnique/>
      </w:docPartObj>
    </w:sdtPr>
    <w:sdtContent>
      <w:p w14:paraId="06F2E389" w14:textId="77777777" w:rsidR="00461240" w:rsidRPr="00A17809" w:rsidRDefault="00FE7225" w:rsidP="00461240">
        <w:pPr>
          <w:pStyle w:val="Antrats"/>
          <w:framePr w:wrap="none" w:vAnchor="text" w:hAnchor="margin" w:xAlign="center" w:y="1"/>
          <w:rPr>
            <w:rStyle w:val="Puslapionumeris"/>
            <w:rFonts w:ascii="Times New Roman" w:hAnsi="Times New Roman"/>
            <w:sz w:val="24"/>
            <w:szCs w:val="24"/>
          </w:rPr>
        </w:pP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begin"/>
        </w:r>
        <w:r w:rsidR="00461240" w:rsidRPr="00A17809">
          <w:rPr>
            <w:rStyle w:val="Puslapionumeris"/>
            <w:rFonts w:ascii="Times New Roman" w:hAnsi="Times New Roman"/>
            <w:sz w:val="24"/>
            <w:szCs w:val="24"/>
          </w:rPr>
          <w:instrText xml:space="preserve"> PAGE </w:instrTex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separate"/>
        </w:r>
        <w:r w:rsidR="00900021">
          <w:rPr>
            <w:rStyle w:val="Puslapionumeris"/>
            <w:rFonts w:ascii="Times New Roman" w:hAnsi="Times New Roman"/>
            <w:noProof/>
            <w:sz w:val="24"/>
            <w:szCs w:val="24"/>
          </w:rPr>
          <w:t>2</w:t>
        </w:r>
        <w:r w:rsidRPr="00A17809">
          <w:rPr>
            <w:rStyle w:val="Puslapionumeris"/>
            <w:rFonts w:ascii="Times New Roman" w:hAnsi="Times New Roman"/>
            <w:sz w:val="24"/>
            <w:szCs w:val="24"/>
          </w:rPr>
          <w:fldChar w:fldCharType="end"/>
        </w:r>
      </w:p>
    </w:sdtContent>
  </w:sdt>
  <w:p w14:paraId="2F0FB4DE" w14:textId="77777777" w:rsidR="00461240" w:rsidRPr="003B5DE1" w:rsidRDefault="00461240" w:rsidP="003B5DE1">
    <w:pPr>
      <w:pStyle w:val="Antrats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B617D83" w14:textId="77777777" w:rsidR="008A37B5" w:rsidRPr="003B5DE1" w:rsidRDefault="008A37B5" w:rsidP="008A37B5">
    <w:pPr>
      <w:pStyle w:val="Antrats"/>
      <w:jc w:val="right"/>
      <w:rPr>
        <w:rFonts w:ascii="Times New Roman" w:hAnsi="Times New Roman"/>
        <w:b/>
        <w:bCs/>
        <w:sz w:val="24"/>
        <w:szCs w:val="24"/>
      </w:rPr>
    </w:pPr>
    <w:r w:rsidRPr="003B5DE1">
      <w:rPr>
        <w:rFonts w:ascii="Times New Roman" w:hAnsi="Times New Roman"/>
        <w:b/>
        <w:bCs/>
        <w:sz w:val="24"/>
        <w:szCs w:val="24"/>
      </w:rPr>
      <w:t>Projektas</w:t>
    </w:r>
  </w:p>
  <w:p w14:paraId="5618E5ED" w14:textId="77777777" w:rsidR="00461240" w:rsidRPr="00C93129" w:rsidRDefault="00461240" w:rsidP="00C93129">
    <w:pPr>
      <w:pStyle w:val="Antrats"/>
      <w:jc w:val="right"/>
      <w:rPr>
        <w:rFonts w:ascii="Times New Roman" w:hAnsi="Times New Roman"/>
        <w:sz w:val="24"/>
        <w:szCs w:val="24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2904E9"/>
    <w:multiLevelType w:val="hybridMultilevel"/>
    <w:tmpl w:val="286614B4"/>
    <w:lvl w:ilvl="0" w:tplc="882EC8CA">
      <w:numFmt w:val="bullet"/>
      <w:lvlText w:val=""/>
      <w:lvlJc w:val="left"/>
      <w:pPr>
        <w:ind w:left="821" w:hanging="361"/>
      </w:pPr>
      <w:rPr>
        <w:rFonts w:hint="default"/>
        <w:w w:val="100"/>
        <w:lang w:val="lt-LT" w:eastAsia="en-US" w:bidi="ar-SA"/>
      </w:rPr>
    </w:lvl>
    <w:lvl w:ilvl="1" w:tplc="7CE6F6EC">
      <w:numFmt w:val="bullet"/>
      <w:lvlText w:val="•"/>
      <w:lvlJc w:val="left"/>
      <w:pPr>
        <w:ind w:left="1696" w:hanging="361"/>
      </w:pPr>
      <w:rPr>
        <w:rFonts w:hint="default"/>
        <w:lang w:val="lt-LT" w:eastAsia="en-US" w:bidi="ar-SA"/>
      </w:rPr>
    </w:lvl>
    <w:lvl w:ilvl="2" w:tplc="6C0EE032">
      <w:numFmt w:val="bullet"/>
      <w:lvlText w:val="•"/>
      <w:lvlJc w:val="left"/>
      <w:pPr>
        <w:ind w:left="2572" w:hanging="361"/>
      </w:pPr>
      <w:rPr>
        <w:rFonts w:hint="default"/>
        <w:lang w:val="lt-LT" w:eastAsia="en-US" w:bidi="ar-SA"/>
      </w:rPr>
    </w:lvl>
    <w:lvl w:ilvl="3" w:tplc="7C3EC3C2">
      <w:numFmt w:val="bullet"/>
      <w:lvlText w:val="•"/>
      <w:lvlJc w:val="left"/>
      <w:pPr>
        <w:ind w:left="3448" w:hanging="361"/>
      </w:pPr>
      <w:rPr>
        <w:rFonts w:hint="default"/>
        <w:lang w:val="lt-LT" w:eastAsia="en-US" w:bidi="ar-SA"/>
      </w:rPr>
    </w:lvl>
    <w:lvl w:ilvl="4" w:tplc="A406EC74">
      <w:numFmt w:val="bullet"/>
      <w:lvlText w:val="•"/>
      <w:lvlJc w:val="left"/>
      <w:pPr>
        <w:ind w:left="4324" w:hanging="361"/>
      </w:pPr>
      <w:rPr>
        <w:rFonts w:hint="default"/>
        <w:lang w:val="lt-LT" w:eastAsia="en-US" w:bidi="ar-SA"/>
      </w:rPr>
    </w:lvl>
    <w:lvl w:ilvl="5" w:tplc="CDE0B45E">
      <w:numFmt w:val="bullet"/>
      <w:lvlText w:val="•"/>
      <w:lvlJc w:val="left"/>
      <w:pPr>
        <w:ind w:left="5200" w:hanging="361"/>
      </w:pPr>
      <w:rPr>
        <w:rFonts w:hint="default"/>
        <w:lang w:val="lt-LT" w:eastAsia="en-US" w:bidi="ar-SA"/>
      </w:rPr>
    </w:lvl>
    <w:lvl w:ilvl="6" w:tplc="F23221D2">
      <w:numFmt w:val="bullet"/>
      <w:lvlText w:val="•"/>
      <w:lvlJc w:val="left"/>
      <w:pPr>
        <w:ind w:left="6076" w:hanging="361"/>
      </w:pPr>
      <w:rPr>
        <w:rFonts w:hint="default"/>
        <w:lang w:val="lt-LT" w:eastAsia="en-US" w:bidi="ar-SA"/>
      </w:rPr>
    </w:lvl>
    <w:lvl w:ilvl="7" w:tplc="B70CCF38">
      <w:numFmt w:val="bullet"/>
      <w:lvlText w:val="•"/>
      <w:lvlJc w:val="left"/>
      <w:pPr>
        <w:ind w:left="6952" w:hanging="361"/>
      </w:pPr>
      <w:rPr>
        <w:rFonts w:hint="default"/>
        <w:lang w:val="lt-LT" w:eastAsia="en-US" w:bidi="ar-SA"/>
      </w:rPr>
    </w:lvl>
    <w:lvl w:ilvl="8" w:tplc="0DC80E16">
      <w:numFmt w:val="bullet"/>
      <w:lvlText w:val="•"/>
      <w:lvlJc w:val="left"/>
      <w:pPr>
        <w:ind w:left="7828" w:hanging="361"/>
      </w:pPr>
      <w:rPr>
        <w:rFonts w:hint="default"/>
        <w:lang w:val="lt-LT" w:eastAsia="en-US" w:bidi="ar-SA"/>
      </w:rPr>
    </w:lvl>
  </w:abstractNum>
  <w:abstractNum w:abstractNumId="1" w15:restartNumberingAfterBreak="0">
    <w:nsid w:val="04EC0F1D"/>
    <w:multiLevelType w:val="multilevel"/>
    <w:tmpl w:val="E228A28C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211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422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73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484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335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546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7397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8608" w:hanging="1800"/>
      </w:pPr>
      <w:rPr>
        <w:rFonts w:hint="default"/>
      </w:rPr>
    </w:lvl>
  </w:abstractNum>
  <w:abstractNum w:abstractNumId="2" w15:restartNumberingAfterBreak="0">
    <w:nsid w:val="092917EF"/>
    <w:multiLevelType w:val="hybridMultilevel"/>
    <w:tmpl w:val="92149CC6"/>
    <w:lvl w:ilvl="0" w:tplc="FFFFFFFF">
      <w:start w:val="1"/>
      <w:numFmt w:val="decimal"/>
      <w:lvlText w:val="%1."/>
      <w:lvlJc w:val="left"/>
      <w:pPr>
        <w:ind w:left="1211" w:hanging="360"/>
      </w:pPr>
      <w:rPr>
        <w:rFonts w:ascii="Times New Roman" w:eastAsia="Calibri" w:hAnsi="Times New Roman" w:cs="Times New Roman"/>
        <w:sz w:val="24"/>
        <w:szCs w:val="24"/>
      </w:rPr>
    </w:lvl>
    <w:lvl w:ilvl="1" w:tplc="FFFFFFFF" w:tentative="1">
      <w:start w:val="1"/>
      <w:numFmt w:val="lowerLetter"/>
      <w:lvlText w:val="%2."/>
      <w:lvlJc w:val="left"/>
      <w:pPr>
        <w:ind w:left="1931" w:hanging="360"/>
      </w:pPr>
    </w:lvl>
    <w:lvl w:ilvl="2" w:tplc="FFFFFFFF" w:tentative="1">
      <w:start w:val="1"/>
      <w:numFmt w:val="lowerRoman"/>
      <w:lvlText w:val="%3."/>
      <w:lvlJc w:val="right"/>
      <w:pPr>
        <w:ind w:left="2651" w:hanging="180"/>
      </w:pPr>
    </w:lvl>
    <w:lvl w:ilvl="3" w:tplc="FFFFFFFF" w:tentative="1">
      <w:start w:val="1"/>
      <w:numFmt w:val="decimal"/>
      <w:lvlText w:val="%4."/>
      <w:lvlJc w:val="left"/>
      <w:pPr>
        <w:ind w:left="3371" w:hanging="360"/>
      </w:pPr>
    </w:lvl>
    <w:lvl w:ilvl="4" w:tplc="FFFFFFFF" w:tentative="1">
      <w:start w:val="1"/>
      <w:numFmt w:val="lowerLetter"/>
      <w:lvlText w:val="%5."/>
      <w:lvlJc w:val="left"/>
      <w:pPr>
        <w:ind w:left="4091" w:hanging="360"/>
      </w:pPr>
    </w:lvl>
    <w:lvl w:ilvl="5" w:tplc="FFFFFFFF" w:tentative="1">
      <w:start w:val="1"/>
      <w:numFmt w:val="lowerRoman"/>
      <w:lvlText w:val="%6."/>
      <w:lvlJc w:val="right"/>
      <w:pPr>
        <w:ind w:left="4811" w:hanging="180"/>
      </w:pPr>
    </w:lvl>
    <w:lvl w:ilvl="6" w:tplc="FFFFFFFF" w:tentative="1">
      <w:start w:val="1"/>
      <w:numFmt w:val="decimal"/>
      <w:lvlText w:val="%7."/>
      <w:lvlJc w:val="left"/>
      <w:pPr>
        <w:ind w:left="5531" w:hanging="360"/>
      </w:pPr>
    </w:lvl>
    <w:lvl w:ilvl="7" w:tplc="FFFFFFFF" w:tentative="1">
      <w:start w:val="1"/>
      <w:numFmt w:val="lowerLetter"/>
      <w:lvlText w:val="%8."/>
      <w:lvlJc w:val="left"/>
      <w:pPr>
        <w:ind w:left="6251" w:hanging="360"/>
      </w:pPr>
    </w:lvl>
    <w:lvl w:ilvl="8" w:tplc="FFFFFFFF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3" w15:restartNumberingAfterBreak="0">
    <w:nsid w:val="0AC4327D"/>
    <w:multiLevelType w:val="hybridMultilevel"/>
    <w:tmpl w:val="6726ABEC"/>
    <w:lvl w:ilvl="0" w:tplc="9AAC1FB2">
      <w:start w:val="4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4" w15:restartNumberingAfterBreak="0">
    <w:nsid w:val="135B4D69"/>
    <w:multiLevelType w:val="hybridMultilevel"/>
    <w:tmpl w:val="1B8894C0"/>
    <w:lvl w:ilvl="0" w:tplc="684831DC">
      <w:start w:val="1"/>
      <w:numFmt w:val="decimal"/>
      <w:suff w:val="space"/>
      <w:lvlText w:val="%1."/>
      <w:lvlJc w:val="left"/>
      <w:pPr>
        <w:ind w:left="720" w:hanging="360"/>
      </w:pPr>
      <w:rPr>
        <w:rFonts w:hint="default"/>
        <w:b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63075A5"/>
    <w:multiLevelType w:val="hybridMultilevel"/>
    <w:tmpl w:val="94E0F8A6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79A130C"/>
    <w:multiLevelType w:val="hybridMultilevel"/>
    <w:tmpl w:val="DD1E73C6"/>
    <w:lvl w:ilvl="0" w:tplc="0427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FF942A9"/>
    <w:multiLevelType w:val="hybridMultilevel"/>
    <w:tmpl w:val="1D5CD3EA"/>
    <w:lvl w:ilvl="0" w:tplc="042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03B2F37"/>
    <w:multiLevelType w:val="hybridMultilevel"/>
    <w:tmpl w:val="2988C61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397235E"/>
    <w:multiLevelType w:val="hybridMultilevel"/>
    <w:tmpl w:val="0C7C48C4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85D32CF"/>
    <w:multiLevelType w:val="multilevel"/>
    <w:tmpl w:val="C7B63CBC"/>
    <w:lvl w:ilvl="0">
      <w:start w:val="1"/>
      <w:numFmt w:val="decimal"/>
      <w:lvlText w:val="%1."/>
      <w:lvlJc w:val="left"/>
      <w:pPr>
        <w:ind w:left="1636" w:hanging="360"/>
      </w:pPr>
      <w:rPr>
        <w:rFonts w:hint="default"/>
        <w:b w:val="0"/>
      </w:rPr>
    </w:lvl>
    <w:lvl w:ilvl="1">
      <w:start w:val="2"/>
      <w:numFmt w:val="decimal"/>
      <w:isLgl/>
      <w:lvlText w:val="%1.%2."/>
      <w:lvlJc w:val="left"/>
      <w:pPr>
        <w:ind w:left="163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99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99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35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35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71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71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076" w:hanging="1800"/>
      </w:pPr>
      <w:rPr>
        <w:rFonts w:hint="default"/>
      </w:rPr>
    </w:lvl>
  </w:abstractNum>
  <w:abstractNum w:abstractNumId="11" w15:restartNumberingAfterBreak="0">
    <w:nsid w:val="2B8B2CF1"/>
    <w:multiLevelType w:val="hybridMultilevel"/>
    <w:tmpl w:val="A5B46618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12" w15:restartNumberingAfterBreak="0">
    <w:nsid w:val="2E010D08"/>
    <w:multiLevelType w:val="hybridMultilevel"/>
    <w:tmpl w:val="54ACE1F2"/>
    <w:lvl w:ilvl="0" w:tplc="CA92F9CA">
      <w:start w:val="1"/>
      <w:numFmt w:val="decimal"/>
      <w:suff w:val="space"/>
      <w:lvlText w:val="%1."/>
      <w:lvlJc w:val="left"/>
      <w:pPr>
        <w:ind w:left="1215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5" w:hanging="360"/>
      </w:pPr>
    </w:lvl>
    <w:lvl w:ilvl="2" w:tplc="0427001B" w:tentative="1">
      <w:start w:val="1"/>
      <w:numFmt w:val="lowerRoman"/>
      <w:lvlText w:val="%3."/>
      <w:lvlJc w:val="right"/>
      <w:pPr>
        <w:ind w:left="2655" w:hanging="180"/>
      </w:pPr>
    </w:lvl>
    <w:lvl w:ilvl="3" w:tplc="0427000F" w:tentative="1">
      <w:start w:val="1"/>
      <w:numFmt w:val="decimal"/>
      <w:lvlText w:val="%4."/>
      <w:lvlJc w:val="left"/>
      <w:pPr>
        <w:ind w:left="3375" w:hanging="360"/>
      </w:pPr>
    </w:lvl>
    <w:lvl w:ilvl="4" w:tplc="04270019" w:tentative="1">
      <w:start w:val="1"/>
      <w:numFmt w:val="lowerLetter"/>
      <w:lvlText w:val="%5."/>
      <w:lvlJc w:val="left"/>
      <w:pPr>
        <w:ind w:left="4095" w:hanging="360"/>
      </w:pPr>
    </w:lvl>
    <w:lvl w:ilvl="5" w:tplc="0427001B" w:tentative="1">
      <w:start w:val="1"/>
      <w:numFmt w:val="lowerRoman"/>
      <w:lvlText w:val="%6."/>
      <w:lvlJc w:val="right"/>
      <w:pPr>
        <w:ind w:left="4815" w:hanging="180"/>
      </w:pPr>
    </w:lvl>
    <w:lvl w:ilvl="6" w:tplc="0427000F" w:tentative="1">
      <w:start w:val="1"/>
      <w:numFmt w:val="decimal"/>
      <w:lvlText w:val="%7."/>
      <w:lvlJc w:val="left"/>
      <w:pPr>
        <w:ind w:left="5535" w:hanging="360"/>
      </w:pPr>
    </w:lvl>
    <w:lvl w:ilvl="7" w:tplc="04270019" w:tentative="1">
      <w:start w:val="1"/>
      <w:numFmt w:val="lowerLetter"/>
      <w:lvlText w:val="%8."/>
      <w:lvlJc w:val="left"/>
      <w:pPr>
        <w:ind w:left="6255" w:hanging="360"/>
      </w:pPr>
    </w:lvl>
    <w:lvl w:ilvl="8" w:tplc="0427001B" w:tentative="1">
      <w:start w:val="1"/>
      <w:numFmt w:val="lowerRoman"/>
      <w:lvlText w:val="%9."/>
      <w:lvlJc w:val="right"/>
      <w:pPr>
        <w:ind w:left="6975" w:hanging="180"/>
      </w:pPr>
    </w:lvl>
  </w:abstractNum>
  <w:abstractNum w:abstractNumId="13" w15:restartNumberingAfterBreak="0">
    <w:nsid w:val="31902E01"/>
    <w:multiLevelType w:val="hybridMultilevel"/>
    <w:tmpl w:val="39DC2DEE"/>
    <w:lvl w:ilvl="0" w:tplc="08090001">
      <w:start w:val="1"/>
      <w:numFmt w:val="bullet"/>
      <w:lvlText w:val=""/>
      <w:lvlJc w:val="left"/>
      <w:pPr>
        <w:ind w:left="118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90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6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3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0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7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5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2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940" w:hanging="360"/>
      </w:pPr>
      <w:rPr>
        <w:rFonts w:ascii="Wingdings" w:hAnsi="Wingdings" w:hint="default"/>
      </w:rPr>
    </w:lvl>
  </w:abstractNum>
  <w:abstractNum w:abstractNumId="14" w15:restartNumberingAfterBreak="0">
    <w:nsid w:val="3CE61365"/>
    <w:multiLevelType w:val="hybridMultilevel"/>
    <w:tmpl w:val="4BC8BE84"/>
    <w:lvl w:ilvl="0" w:tplc="6462890E">
      <w:start w:val="1"/>
      <w:numFmt w:val="decimal"/>
      <w:lvlText w:val="%1."/>
      <w:lvlJc w:val="left"/>
      <w:pPr>
        <w:ind w:left="720" w:hanging="360"/>
      </w:pPr>
      <w:rPr>
        <w:rFonts w:cs="Arial" w:hint="default"/>
        <w:b w:val="0"/>
      </w:rPr>
    </w:lvl>
    <w:lvl w:ilvl="1" w:tplc="04270019" w:tentative="1">
      <w:start w:val="1"/>
      <w:numFmt w:val="lowerLetter"/>
      <w:lvlText w:val="%2."/>
      <w:lvlJc w:val="left"/>
      <w:pPr>
        <w:ind w:left="1440" w:hanging="360"/>
      </w:pPr>
    </w:lvl>
    <w:lvl w:ilvl="2" w:tplc="0427001B" w:tentative="1">
      <w:start w:val="1"/>
      <w:numFmt w:val="lowerRoman"/>
      <w:lvlText w:val="%3."/>
      <w:lvlJc w:val="right"/>
      <w:pPr>
        <w:ind w:left="2160" w:hanging="180"/>
      </w:pPr>
    </w:lvl>
    <w:lvl w:ilvl="3" w:tplc="0427000F" w:tentative="1">
      <w:start w:val="1"/>
      <w:numFmt w:val="decimal"/>
      <w:lvlText w:val="%4."/>
      <w:lvlJc w:val="left"/>
      <w:pPr>
        <w:ind w:left="2880" w:hanging="360"/>
      </w:pPr>
    </w:lvl>
    <w:lvl w:ilvl="4" w:tplc="04270019" w:tentative="1">
      <w:start w:val="1"/>
      <w:numFmt w:val="lowerLetter"/>
      <w:lvlText w:val="%5."/>
      <w:lvlJc w:val="left"/>
      <w:pPr>
        <w:ind w:left="3600" w:hanging="360"/>
      </w:pPr>
    </w:lvl>
    <w:lvl w:ilvl="5" w:tplc="0427001B" w:tentative="1">
      <w:start w:val="1"/>
      <w:numFmt w:val="lowerRoman"/>
      <w:lvlText w:val="%6."/>
      <w:lvlJc w:val="right"/>
      <w:pPr>
        <w:ind w:left="4320" w:hanging="180"/>
      </w:pPr>
    </w:lvl>
    <w:lvl w:ilvl="6" w:tplc="0427000F" w:tentative="1">
      <w:start w:val="1"/>
      <w:numFmt w:val="decimal"/>
      <w:lvlText w:val="%7."/>
      <w:lvlJc w:val="left"/>
      <w:pPr>
        <w:ind w:left="5040" w:hanging="360"/>
      </w:pPr>
    </w:lvl>
    <w:lvl w:ilvl="7" w:tplc="04270019" w:tentative="1">
      <w:start w:val="1"/>
      <w:numFmt w:val="lowerLetter"/>
      <w:lvlText w:val="%8."/>
      <w:lvlJc w:val="left"/>
      <w:pPr>
        <w:ind w:left="5760" w:hanging="360"/>
      </w:pPr>
    </w:lvl>
    <w:lvl w:ilvl="8" w:tplc="042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43320852"/>
    <w:multiLevelType w:val="hybridMultilevel"/>
    <w:tmpl w:val="A816E3F8"/>
    <w:lvl w:ilvl="0" w:tplc="48C8A036">
      <w:numFmt w:val="bullet"/>
      <w:lvlText w:val=""/>
      <w:lvlJc w:val="left"/>
      <w:pPr>
        <w:ind w:left="841" w:hanging="361"/>
      </w:pPr>
      <w:rPr>
        <w:rFonts w:ascii="Symbol" w:eastAsia="Symbol" w:hAnsi="Symbol" w:cs="Symbol" w:hint="default"/>
        <w:w w:val="100"/>
        <w:sz w:val="22"/>
        <w:szCs w:val="22"/>
        <w:lang w:val="lt-LT" w:eastAsia="en-US" w:bidi="ar-SA"/>
      </w:rPr>
    </w:lvl>
    <w:lvl w:ilvl="1" w:tplc="C14C2402">
      <w:numFmt w:val="bullet"/>
      <w:lvlText w:val="•"/>
      <w:lvlJc w:val="left"/>
      <w:pPr>
        <w:ind w:left="1714" w:hanging="361"/>
      </w:pPr>
      <w:rPr>
        <w:lang w:val="lt-LT" w:eastAsia="en-US" w:bidi="ar-SA"/>
      </w:rPr>
    </w:lvl>
    <w:lvl w:ilvl="2" w:tplc="C36A4A8A">
      <w:numFmt w:val="bullet"/>
      <w:lvlText w:val="•"/>
      <w:lvlJc w:val="left"/>
      <w:pPr>
        <w:ind w:left="2588" w:hanging="361"/>
      </w:pPr>
      <w:rPr>
        <w:lang w:val="lt-LT" w:eastAsia="en-US" w:bidi="ar-SA"/>
      </w:rPr>
    </w:lvl>
    <w:lvl w:ilvl="3" w:tplc="214CCCC8">
      <w:numFmt w:val="bullet"/>
      <w:lvlText w:val="•"/>
      <w:lvlJc w:val="left"/>
      <w:pPr>
        <w:ind w:left="3462" w:hanging="361"/>
      </w:pPr>
      <w:rPr>
        <w:lang w:val="lt-LT" w:eastAsia="en-US" w:bidi="ar-SA"/>
      </w:rPr>
    </w:lvl>
    <w:lvl w:ilvl="4" w:tplc="89AADB34">
      <w:numFmt w:val="bullet"/>
      <w:lvlText w:val="•"/>
      <w:lvlJc w:val="left"/>
      <w:pPr>
        <w:ind w:left="4336" w:hanging="361"/>
      </w:pPr>
      <w:rPr>
        <w:lang w:val="lt-LT" w:eastAsia="en-US" w:bidi="ar-SA"/>
      </w:rPr>
    </w:lvl>
    <w:lvl w:ilvl="5" w:tplc="DA80DB7E">
      <w:numFmt w:val="bullet"/>
      <w:lvlText w:val="•"/>
      <w:lvlJc w:val="left"/>
      <w:pPr>
        <w:ind w:left="5210" w:hanging="361"/>
      </w:pPr>
      <w:rPr>
        <w:lang w:val="lt-LT" w:eastAsia="en-US" w:bidi="ar-SA"/>
      </w:rPr>
    </w:lvl>
    <w:lvl w:ilvl="6" w:tplc="10142592">
      <w:numFmt w:val="bullet"/>
      <w:lvlText w:val="•"/>
      <w:lvlJc w:val="left"/>
      <w:pPr>
        <w:ind w:left="6084" w:hanging="361"/>
      </w:pPr>
      <w:rPr>
        <w:lang w:val="lt-LT" w:eastAsia="en-US" w:bidi="ar-SA"/>
      </w:rPr>
    </w:lvl>
    <w:lvl w:ilvl="7" w:tplc="DF44BE34">
      <w:numFmt w:val="bullet"/>
      <w:lvlText w:val="•"/>
      <w:lvlJc w:val="left"/>
      <w:pPr>
        <w:ind w:left="6958" w:hanging="361"/>
      </w:pPr>
      <w:rPr>
        <w:lang w:val="lt-LT" w:eastAsia="en-US" w:bidi="ar-SA"/>
      </w:rPr>
    </w:lvl>
    <w:lvl w:ilvl="8" w:tplc="56BCD1A2">
      <w:numFmt w:val="bullet"/>
      <w:lvlText w:val="•"/>
      <w:lvlJc w:val="left"/>
      <w:pPr>
        <w:ind w:left="7832" w:hanging="361"/>
      </w:pPr>
      <w:rPr>
        <w:lang w:val="lt-LT" w:eastAsia="en-US" w:bidi="ar-SA"/>
      </w:rPr>
    </w:lvl>
  </w:abstractNum>
  <w:abstractNum w:abstractNumId="16" w15:restartNumberingAfterBreak="0">
    <w:nsid w:val="46C529B8"/>
    <w:multiLevelType w:val="hybridMultilevel"/>
    <w:tmpl w:val="69E84F54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7" w15:restartNumberingAfterBreak="0">
    <w:nsid w:val="47AE14C3"/>
    <w:multiLevelType w:val="hybridMultilevel"/>
    <w:tmpl w:val="3CC49380"/>
    <w:lvl w:ilvl="0" w:tplc="9A068062">
      <w:start w:val="1"/>
      <w:numFmt w:val="decimal"/>
      <w:suff w:val="space"/>
      <w:lvlText w:val="%1."/>
      <w:lvlJc w:val="left"/>
      <w:pPr>
        <w:ind w:left="1211" w:hanging="360"/>
      </w:pPr>
      <w:rPr>
        <w:rFonts w:ascii="Times New Roman" w:hAnsi="Times New Roman" w:cs="Times New Roman" w:hint="default"/>
        <w:sz w:val="24"/>
        <w:szCs w:val="24"/>
      </w:rPr>
    </w:lvl>
    <w:lvl w:ilvl="1" w:tplc="04090019" w:tentative="1">
      <w:start w:val="1"/>
      <w:numFmt w:val="lowerLetter"/>
      <w:lvlText w:val="%2."/>
      <w:lvlJc w:val="left"/>
      <w:pPr>
        <w:ind w:left="1931" w:hanging="360"/>
      </w:pPr>
    </w:lvl>
    <w:lvl w:ilvl="2" w:tplc="0409001B" w:tentative="1">
      <w:start w:val="1"/>
      <w:numFmt w:val="lowerRoman"/>
      <w:lvlText w:val="%3."/>
      <w:lvlJc w:val="right"/>
      <w:pPr>
        <w:ind w:left="2651" w:hanging="180"/>
      </w:pPr>
    </w:lvl>
    <w:lvl w:ilvl="3" w:tplc="0409000F" w:tentative="1">
      <w:start w:val="1"/>
      <w:numFmt w:val="decimal"/>
      <w:lvlText w:val="%4."/>
      <w:lvlJc w:val="left"/>
      <w:pPr>
        <w:ind w:left="3371" w:hanging="360"/>
      </w:pPr>
    </w:lvl>
    <w:lvl w:ilvl="4" w:tplc="04090019" w:tentative="1">
      <w:start w:val="1"/>
      <w:numFmt w:val="lowerLetter"/>
      <w:lvlText w:val="%5."/>
      <w:lvlJc w:val="left"/>
      <w:pPr>
        <w:ind w:left="4091" w:hanging="360"/>
      </w:pPr>
    </w:lvl>
    <w:lvl w:ilvl="5" w:tplc="0409001B" w:tentative="1">
      <w:start w:val="1"/>
      <w:numFmt w:val="lowerRoman"/>
      <w:lvlText w:val="%6."/>
      <w:lvlJc w:val="right"/>
      <w:pPr>
        <w:ind w:left="4811" w:hanging="180"/>
      </w:pPr>
    </w:lvl>
    <w:lvl w:ilvl="6" w:tplc="0409000F" w:tentative="1">
      <w:start w:val="1"/>
      <w:numFmt w:val="decimal"/>
      <w:lvlText w:val="%7."/>
      <w:lvlJc w:val="left"/>
      <w:pPr>
        <w:ind w:left="5531" w:hanging="360"/>
      </w:pPr>
    </w:lvl>
    <w:lvl w:ilvl="7" w:tplc="04090019" w:tentative="1">
      <w:start w:val="1"/>
      <w:numFmt w:val="lowerLetter"/>
      <w:lvlText w:val="%8."/>
      <w:lvlJc w:val="left"/>
      <w:pPr>
        <w:ind w:left="6251" w:hanging="360"/>
      </w:pPr>
    </w:lvl>
    <w:lvl w:ilvl="8" w:tplc="040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8" w15:restartNumberingAfterBreak="0">
    <w:nsid w:val="4CF77739"/>
    <w:multiLevelType w:val="hybridMultilevel"/>
    <w:tmpl w:val="76E6E936"/>
    <w:lvl w:ilvl="0" w:tplc="C99E6712">
      <w:start w:val="2015"/>
      <w:numFmt w:val="bullet"/>
      <w:lvlText w:val="-"/>
      <w:lvlJc w:val="left"/>
      <w:pPr>
        <w:ind w:left="720" w:hanging="360"/>
      </w:pPr>
      <w:rPr>
        <w:rFonts w:ascii="Times New Roman" w:eastAsia="Calibri" w:hAnsi="Times New Roman" w:cs="Times New Roman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51F02BD8"/>
    <w:multiLevelType w:val="hybridMultilevel"/>
    <w:tmpl w:val="52A8773E"/>
    <w:lvl w:ilvl="0" w:tplc="042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635C0408"/>
    <w:multiLevelType w:val="hybridMultilevel"/>
    <w:tmpl w:val="A1EA14F0"/>
    <w:lvl w:ilvl="0" w:tplc="0427000F">
      <w:start w:val="1"/>
      <w:numFmt w:val="decimal"/>
      <w:lvlText w:val="%1."/>
      <w:lvlJc w:val="left"/>
      <w:pPr>
        <w:ind w:left="1440" w:hanging="360"/>
      </w:pPr>
    </w:lvl>
    <w:lvl w:ilvl="1" w:tplc="04270019" w:tentative="1">
      <w:start w:val="1"/>
      <w:numFmt w:val="lowerLetter"/>
      <w:lvlText w:val="%2."/>
      <w:lvlJc w:val="left"/>
      <w:pPr>
        <w:ind w:left="2160" w:hanging="360"/>
      </w:pPr>
    </w:lvl>
    <w:lvl w:ilvl="2" w:tplc="0427001B" w:tentative="1">
      <w:start w:val="1"/>
      <w:numFmt w:val="lowerRoman"/>
      <w:lvlText w:val="%3."/>
      <w:lvlJc w:val="right"/>
      <w:pPr>
        <w:ind w:left="2880" w:hanging="180"/>
      </w:pPr>
    </w:lvl>
    <w:lvl w:ilvl="3" w:tplc="0427000F" w:tentative="1">
      <w:start w:val="1"/>
      <w:numFmt w:val="decimal"/>
      <w:lvlText w:val="%4."/>
      <w:lvlJc w:val="left"/>
      <w:pPr>
        <w:ind w:left="3600" w:hanging="360"/>
      </w:pPr>
    </w:lvl>
    <w:lvl w:ilvl="4" w:tplc="04270019" w:tentative="1">
      <w:start w:val="1"/>
      <w:numFmt w:val="lowerLetter"/>
      <w:lvlText w:val="%5."/>
      <w:lvlJc w:val="left"/>
      <w:pPr>
        <w:ind w:left="4320" w:hanging="360"/>
      </w:pPr>
    </w:lvl>
    <w:lvl w:ilvl="5" w:tplc="0427001B" w:tentative="1">
      <w:start w:val="1"/>
      <w:numFmt w:val="lowerRoman"/>
      <w:lvlText w:val="%6."/>
      <w:lvlJc w:val="right"/>
      <w:pPr>
        <w:ind w:left="5040" w:hanging="180"/>
      </w:pPr>
    </w:lvl>
    <w:lvl w:ilvl="6" w:tplc="0427000F" w:tentative="1">
      <w:start w:val="1"/>
      <w:numFmt w:val="decimal"/>
      <w:lvlText w:val="%7."/>
      <w:lvlJc w:val="left"/>
      <w:pPr>
        <w:ind w:left="5760" w:hanging="360"/>
      </w:pPr>
    </w:lvl>
    <w:lvl w:ilvl="7" w:tplc="04270019" w:tentative="1">
      <w:start w:val="1"/>
      <w:numFmt w:val="lowerLetter"/>
      <w:lvlText w:val="%8."/>
      <w:lvlJc w:val="left"/>
      <w:pPr>
        <w:ind w:left="6480" w:hanging="360"/>
      </w:pPr>
    </w:lvl>
    <w:lvl w:ilvl="8" w:tplc="0427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1" w15:restartNumberingAfterBreak="0">
    <w:nsid w:val="756C7507"/>
    <w:multiLevelType w:val="hybridMultilevel"/>
    <w:tmpl w:val="5C409010"/>
    <w:lvl w:ilvl="0" w:tplc="1374CFFA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 w:tplc="04270019" w:tentative="1">
      <w:start w:val="1"/>
      <w:numFmt w:val="lowerLetter"/>
      <w:lvlText w:val="%2."/>
      <w:lvlJc w:val="left"/>
      <w:pPr>
        <w:ind w:left="1931" w:hanging="360"/>
      </w:pPr>
    </w:lvl>
    <w:lvl w:ilvl="2" w:tplc="0427001B" w:tentative="1">
      <w:start w:val="1"/>
      <w:numFmt w:val="lowerRoman"/>
      <w:lvlText w:val="%3."/>
      <w:lvlJc w:val="right"/>
      <w:pPr>
        <w:ind w:left="2651" w:hanging="180"/>
      </w:pPr>
    </w:lvl>
    <w:lvl w:ilvl="3" w:tplc="0427000F" w:tentative="1">
      <w:start w:val="1"/>
      <w:numFmt w:val="decimal"/>
      <w:lvlText w:val="%4."/>
      <w:lvlJc w:val="left"/>
      <w:pPr>
        <w:ind w:left="3371" w:hanging="360"/>
      </w:pPr>
    </w:lvl>
    <w:lvl w:ilvl="4" w:tplc="04270019" w:tentative="1">
      <w:start w:val="1"/>
      <w:numFmt w:val="lowerLetter"/>
      <w:lvlText w:val="%5."/>
      <w:lvlJc w:val="left"/>
      <w:pPr>
        <w:ind w:left="4091" w:hanging="360"/>
      </w:pPr>
    </w:lvl>
    <w:lvl w:ilvl="5" w:tplc="0427001B" w:tentative="1">
      <w:start w:val="1"/>
      <w:numFmt w:val="lowerRoman"/>
      <w:lvlText w:val="%6."/>
      <w:lvlJc w:val="right"/>
      <w:pPr>
        <w:ind w:left="4811" w:hanging="180"/>
      </w:pPr>
    </w:lvl>
    <w:lvl w:ilvl="6" w:tplc="0427000F" w:tentative="1">
      <w:start w:val="1"/>
      <w:numFmt w:val="decimal"/>
      <w:lvlText w:val="%7."/>
      <w:lvlJc w:val="left"/>
      <w:pPr>
        <w:ind w:left="5531" w:hanging="360"/>
      </w:pPr>
    </w:lvl>
    <w:lvl w:ilvl="7" w:tplc="04270019" w:tentative="1">
      <w:start w:val="1"/>
      <w:numFmt w:val="lowerLetter"/>
      <w:lvlText w:val="%8."/>
      <w:lvlJc w:val="left"/>
      <w:pPr>
        <w:ind w:left="6251" w:hanging="360"/>
      </w:pPr>
    </w:lvl>
    <w:lvl w:ilvl="8" w:tplc="0427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22" w15:restartNumberingAfterBreak="0">
    <w:nsid w:val="769F72A3"/>
    <w:multiLevelType w:val="hybridMultilevel"/>
    <w:tmpl w:val="36F4A3BA"/>
    <w:lvl w:ilvl="0" w:tplc="08090001">
      <w:start w:val="1"/>
      <w:numFmt w:val="bullet"/>
      <w:lvlText w:val=""/>
      <w:lvlJc w:val="left"/>
      <w:pPr>
        <w:ind w:left="1571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2291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3011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731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451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171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891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611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331" w:hanging="360"/>
      </w:pPr>
      <w:rPr>
        <w:rFonts w:ascii="Wingdings" w:hAnsi="Wingdings" w:hint="default"/>
      </w:rPr>
    </w:lvl>
  </w:abstractNum>
  <w:abstractNum w:abstractNumId="23" w15:restartNumberingAfterBreak="0">
    <w:nsid w:val="76AE4AFC"/>
    <w:multiLevelType w:val="hybridMultilevel"/>
    <w:tmpl w:val="D8D02350"/>
    <w:lvl w:ilvl="0" w:tplc="0427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7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7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7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7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7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7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7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7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2071537439">
    <w:abstractNumId w:val="8"/>
  </w:num>
  <w:num w:numId="2" w16cid:durableId="882518942">
    <w:abstractNumId w:val="18"/>
  </w:num>
  <w:num w:numId="3" w16cid:durableId="903224102">
    <w:abstractNumId w:val="19"/>
  </w:num>
  <w:num w:numId="4" w16cid:durableId="286397413">
    <w:abstractNumId w:val="16"/>
  </w:num>
  <w:num w:numId="5" w16cid:durableId="1801798993">
    <w:abstractNumId w:val="9"/>
  </w:num>
  <w:num w:numId="6" w16cid:durableId="518659153">
    <w:abstractNumId w:val="7"/>
  </w:num>
  <w:num w:numId="7" w16cid:durableId="1534809948">
    <w:abstractNumId w:val="6"/>
  </w:num>
  <w:num w:numId="8" w16cid:durableId="1078939093">
    <w:abstractNumId w:val="5"/>
  </w:num>
  <w:num w:numId="9" w16cid:durableId="1912694927">
    <w:abstractNumId w:val="14"/>
  </w:num>
  <w:num w:numId="10" w16cid:durableId="963728098">
    <w:abstractNumId w:val="23"/>
  </w:num>
  <w:num w:numId="11" w16cid:durableId="747266732">
    <w:abstractNumId w:val="20"/>
  </w:num>
  <w:num w:numId="12" w16cid:durableId="1280574200">
    <w:abstractNumId w:val="12"/>
  </w:num>
  <w:num w:numId="13" w16cid:durableId="1063674862">
    <w:abstractNumId w:val="10"/>
  </w:num>
  <w:num w:numId="14" w16cid:durableId="2069525510">
    <w:abstractNumId w:val="4"/>
  </w:num>
  <w:num w:numId="15" w16cid:durableId="682904991">
    <w:abstractNumId w:val="3"/>
  </w:num>
  <w:num w:numId="16" w16cid:durableId="1814440560">
    <w:abstractNumId w:val="1"/>
  </w:num>
  <w:num w:numId="17" w16cid:durableId="2028603629">
    <w:abstractNumId w:val="17"/>
  </w:num>
  <w:num w:numId="18" w16cid:durableId="656227972">
    <w:abstractNumId w:val="15"/>
  </w:num>
  <w:num w:numId="19" w16cid:durableId="1556046686">
    <w:abstractNumId w:val="11"/>
  </w:num>
  <w:num w:numId="20" w16cid:durableId="354385049">
    <w:abstractNumId w:val="0"/>
  </w:num>
  <w:num w:numId="21" w16cid:durableId="1051416970">
    <w:abstractNumId w:val="13"/>
  </w:num>
  <w:num w:numId="22" w16cid:durableId="1377005179">
    <w:abstractNumId w:val="22"/>
  </w:num>
  <w:num w:numId="23" w16cid:durableId="1324626364">
    <w:abstractNumId w:val="21"/>
  </w:num>
  <w:num w:numId="24" w16cid:durableId="42893503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851"/>
  <w:hyphenationZone w:val="396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439C"/>
    <w:rsid w:val="000017A1"/>
    <w:rsid w:val="00001905"/>
    <w:rsid w:val="00001BDE"/>
    <w:rsid w:val="0001224E"/>
    <w:rsid w:val="00013592"/>
    <w:rsid w:val="00017341"/>
    <w:rsid w:val="00021A16"/>
    <w:rsid w:val="00052576"/>
    <w:rsid w:val="00054C25"/>
    <w:rsid w:val="00074754"/>
    <w:rsid w:val="00075696"/>
    <w:rsid w:val="000762B9"/>
    <w:rsid w:val="00086124"/>
    <w:rsid w:val="0009671C"/>
    <w:rsid w:val="000A4F5A"/>
    <w:rsid w:val="000A53A8"/>
    <w:rsid w:val="000C1EE0"/>
    <w:rsid w:val="000C372D"/>
    <w:rsid w:val="000C53B3"/>
    <w:rsid w:val="000D4A88"/>
    <w:rsid w:val="000E549C"/>
    <w:rsid w:val="000F1D38"/>
    <w:rsid w:val="000F7329"/>
    <w:rsid w:val="000F7C93"/>
    <w:rsid w:val="00111204"/>
    <w:rsid w:val="00115269"/>
    <w:rsid w:val="00121A0C"/>
    <w:rsid w:val="00133515"/>
    <w:rsid w:val="00133D06"/>
    <w:rsid w:val="00134A06"/>
    <w:rsid w:val="00136496"/>
    <w:rsid w:val="00140EF4"/>
    <w:rsid w:val="00142456"/>
    <w:rsid w:val="00144DDA"/>
    <w:rsid w:val="001565CC"/>
    <w:rsid w:val="00185B52"/>
    <w:rsid w:val="00185D8E"/>
    <w:rsid w:val="001A00AC"/>
    <w:rsid w:val="001A6E21"/>
    <w:rsid w:val="001B7DDF"/>
    <w:rsid w:val="001C4006"/>
    <w:rsid w:val="001E6F2D"/>
    <w:rsid w:val="001E7354"/>
    <w:rsid w:val="001F18F2"/>
    <w:rsid w:val="002174DD"/>
    <w:rsid w:val="002205CB"/>
    <w:rsid w:val="0022240B"/>
    <w:rsid w:val="002235A3"/>
    <w:rsid w:val="002467BF"/>
    <w:rsid w:val="00246AEE"/>
    <w:rsid w:val="00247619"/>
    <w:rsid w:val="002619E0"/>
    <w:rsid w:val="0026650C"/>
    <w:rsid w:val="00267914"/>
    <w:rsid w:val="00274A1F"/>
    <w:rsid w:val="0027592A"/>
    <w:rsid w:val="00276C66"/>
    <w:rsid w:val="00282133"/>
    <w:rsid w:val="00282C5E"/>
    <w:rsid w:val="002955BF"/>
    <w:rsid w:val="002B3EEE"/>
    <w:rsid w:val="002C25F5"/>
    <w:rsid w:val="002E3EAE"/>
    <w:rsid w:val="002E4F1A"/>
    <w:rsid w:val="002F727D"/>
    <w:rsid w:val="003022DB"/>
    <w:rsid w:val="00322525"/>
    <w:rsid w:val="003259A5"/>
    <w:rsid w:val="00333F1B"/>
    <w:rsid w:val="00335593"/>
    <w:rsid w:val="00341E82"/>
    <w:rsid w:val="0034380E"/>
    <w:rsid w:val="00357F2D"/>
    <w:rsid w:val="003868D4"/>
    <w:rsid w:val="00386FD1"/>
    <w:rsid w:val="0038793A"/>
    <w:rsid w:val="0039708A"/>
    <w:rsid w:val="003A5314"/>
    <w:rsid w:val="003B5DE1"/>
    <w:rsid w:val="003C32E3"/>
    <w:rsid w:val="003D43BB"/>
    <w:rsid w:val="003D457B"/>
    <w:rsid w:val="003F37B2"/>
    <w:rsid w:val="003F7C91"/>
    <w:rsid w:val="00400CC8"/>
    <w:rsid w:val="004064E6"/>
    <w:rsid w:val="00415FB0"/>
    <w:rsid w:val="00417DBE"/>
    <w:rsid w:val="00444819"/>
    <w:rsid w:val="00451364"/>
    <w:rsid w:val="00457FB1"/>
    <w:rsid w:val="00461240"/>
    <w:rsid w:val="004629DC"/>
    <w:rsid w:val="004652F7"/>
    <w:rsid w:val="00466270"/>
    <w:rsid w:val="00467AFD"/>
    <w:rsid w:val="004718B6"/>
    <w:rsid w:val="00472C95"/>
    <w:rsid w:val="00475377"/>
    <w:rsid w:val="00487819"/>
    <w:rsid w:val="004B0A4F"/>
    <w:rsid w:val="004B50F0"/>
    <w:rsid w:val="004C223C"/>
    <w:rsid w:val="004D2171"/>
    <w:rsid w:val="004D3E7D"/>
    <w:rsid w:val="004E06CF"/>
    <w:rsid w:val="004F240D"/>
    <w:rsid w:val="004F58D3"/>
    <w:rsid w:val="004F70D7"/>
    <w:rsid w:val="004F7742"/>
    <w:rsid w:val="00506622"/>
    <w:rsid w:val="00507B23"/>
    <w:rsid w:val="005103E1"/>
    <w:rsid w:val="005106B7"/>
    <w:rsid w:val="00512732"/>
    <w:rsid w:val="00513206"/>
    <w:rsid w:val="00515B2C"/>
    <w:rsid w:val="00522252"/>
    <w:rsid w:val="005267D2"/>
    <w:rsid w:val="00533329"/>
    <w:rsid w:val="00541120"/>
    <w:rsid w:val="0054671B"/>
    <w:rsid w:val="00546E7B"/>
    <w:rsid w:val="00550AF2"/>
    <w:rsid w:val="00550B78"/>
    <w:rsid w:val="0055276A"/>
    <w:rsid w:val="00553BEE"/>
    <w:rsid w:val="005659F3"/>
    <w:rsid w:val="00566903"/>
    <w:rsid w:val="005744B2"/>
    <w:rsid w:val="00577B31"/>
    <w:rsid w:val="00581C92"/>
    <w:rsid w:val="005837DF"/>
    <w:rsid w:val="00583BC8"/>
    <w:rsid w:val="00590F0D"/>
    <w:rsid w:val="005A022C"/>
    <w:rsid w:val="005A439C"/>
    <w:rsid w:val="005A63F4"/>
    <w:rsid w:val="005B1F95"/>
    <w:rsid w:val="005B450E"/>
    <w:rsid w:val="005C254E"/>
    <w:rsid w:val="005C3EC1"/>
    <w:rsid w:val="005C4504"/>
    <w:rsid w:val="005C7162"/>
    <w:rsid w:val="005D32AC"/>
    <w:rsid w:val="005D7DAA"/>
    <w:rsid w:val="005E02AB"/>
    <w:rsid w:val="005E2674"/>
    <w:rsid w:val="005E4D23"/>
    <w:rsid w:val="005F4400"/>
    <w:rsid w:val="0060252A"/>
    <w:rsid w:val="006039F5"/>
    <w:rsid w:val="00603BC3"/>
    <w:rsid w:val="00634D97"/>
    <w:rsid w:val="0065190A"/>
    <w:rsid w:val="0066674D"/>
    <w:rsid w:val="00667924"/>
    <w:rsid w:val="00677AD6"/>
    <w:rsid w:val="00681607"/>
    <w:rsid w:val="0068385B"/>
    <w:rsid w:val="00684977"/>
    <w:rsid w:val="00691C77"/>
    <w:rsid w:val="00692B5C"/>
    <w:rsid w:val="006932F8"/>
    <w:rsid w:val="006965DB"/>
    <w:rsid w:val="00697733"/>
    <w:rsid w:val="006A0861"/>
    <w:rsid w:val="006B13AD"/>
    <w:rsid w:val="006B4564"/>
    <w:rsid w:val="006C0F53"/>
    <w:rsid w:val="006C6855"/>
    <w:rsid w:val="006E1444"/>
    <w:rsid w:val="006E57E8"/>
    <w:rsid w:val="006F58EF"/>
    <w:rsid w:val="00704894"/>
    <w:rsid w:val="00707479"/>
    <w:rsid w:val="0071191B"/>
    <w:rsid w:val="00716B90"/>
    <w:rsid w:val="00730518"/>
    <w:rsid w:val="00737967"/>
    <w:rsid w:val="00750AE6"/>
    <w:rsid w:val="00754BC8"/>
    <w:rsid w:val="00757E0D"/>
    <w:rsid w:val="00764E69"/>
    <w:rsid w:val="0077117E"/>
    <w:rsid w:val="00777888"/>
    <w:rsid w:val="00783F49"/>
    <w:rsid w:val="007859E0"/>
    <w:rsid w:val="00790BEE"/>
    <w:rsid w:val="007C1694"/>
    <w:rsid w:val="007D7061"/>
    <w:rsid w:val="007E4426"/>
    <w:rsid w:val="00817322"/>
    <w:rsid w:val="00822294"/>
    <w:rsid w:val="008237A6"/>
    <w:rsid w:val="008252FD"/>
    <w:rsid w:val="008276FF"/>
    <w:rsid w:val="00831B78"/>
    <w:rsid w:val="008321FC"/>
    <w:rsid w:val="0083254F"/>
    <w:rsid w:val="00852190"/>
    <w:rsid w:val="00855CC7"/>
    <w:rsid w:val="00856ECC"/>
    <w:rsid w:val="008638AA"/>
    <w:rsid w:val="008657F4"/>
    <w:rsid w:val="00870AC8"/>
    <w:rsid w:val="008728B2"/>
    <w:rsid w:val="00875DB5"/>
    <w:rsid w:val="0087630F"/>
    <w:rsid w:val="008A2936"/>
    <w:rsid w:val="008A37B5"/>
    <w:rsid w:val="008A5525"/>
    <w:rsid w:val="008A5A83"/>
    <w:rsid w:val="008A6F25"/>
    <w:rsid w:val="008A6F63"/>
    <w:rsid w:val="008C135F"/>
    <w:rsid w:val="008C58FB"/>
    <w:rsid w:val="008D4AE4"/>
    <w:rsid w:val="008D62DE"/>
    <w:rsid w:val="008E09F1"/>
    <w:rsid w:val="008F2B2A"/>
    <w:rsid w:val="008F4A2B"/>
    <w:rsid w:val="00900021"/>
    <w:rsid w:val="00902763"/>
    <w:rsid w:val="00906D0B"/>
    <w:rsid w:val="00907469"/>
    <w:rsid w:val="00910381"/>
    <w:rsid w:val="0091151F"/>
    <w:rsid w:val="00913C76"/>
    <w:rsid w:val="0092163D"/>
    <w:rsid w:val="00923718"/>
    <w:rsid w:val="00924E9E"/>
    <w:rsid w:val="00927977"/>
    <w:rsid w:val="00936B55"/>
    <w:rsid w:val="00945C05"/>
    <w:rsid w:val="009529C8"/>
    <w:rsid w:val="009671F0"/>
    <w:rsid w:val="0097500C"/>
    <w:rsid w:val="00992542"/>
    <w:rsid w:val="009A564B"/>
    <w:rsid w:val="009B4EC3"/>
    <w:rsid w:val="009B70A0"/>
    <w:rsid w:val="009C1509"/>
    <w:rsid w:val="009C32EC"/>
    <w:rsid w:val="009C40A0"/>
    <w:rsid w:val="009D0280"/>
    <w:rsid w:val="009D3D64"/>
    <w:rsid w:val="009D5174"/>
    <w:rsid w:val="009E4117"/>
    <w:rsid w:val="009F02B2"/>
    <w:rsid w:val="009F7947"/>
    <w:rsid w:val="00A03C30"/>
    <w:rsid w:val="00A06065"/>
    <w:rsid w:val="00A07BAC"/>
    <w:rsid w:val="00A17809"/>
    <w:rsid w:val="00A26F83"/>
    <w:rsid w:val="00A33AD0"/>
    <w:rsid w:val="00A3447A"/>
    <w:rsid w:val="00A428EF"/>
    <w:rsid w:val="00A5444A"/>
    <w:rsid w:val="00A75EA2"/>
    <w:rsid w:val="00A82AB0"/>
    <w:rsid w:val="00A840CE"/>
    <w:rsid w:val="00A93279"/>
    <w:rsid w:val="00A93B72"/>
    <w:rsid w:val="00A978DF"/>
    <w:rsid w:val="00AA2227"/>
    <w:rsid w:val="00AD3653"/>
    <w:rsid w:val="00AD7408"/>
    <w:rsid w:val="00AE747A"/>
    <w:rsid w:val="00AF3F73"/>
    <w:rsid w:val="00AF60D6"/>
    <w:rsid w:val="00B00F01"/>
    <w:rsid w:val="00B00FBA"/>
    <w:rsid w:val="00B01EB9"/>
    <w:rsid w:val="00B02A2A"/>
    <w:rsid w:val="00B03683"/>
    <w:rsid w:val="00B04BF9"/>
    <w:rsid w:val="00B225F8"/>
    <w:rsid w:val="00B2698A"/>
    <w:rsid w:val="00B4556D"/>
    <w:rsid w:val="00B47C05"/>
    <w:rsid w:val="00B5213A"/>
    <w:rsid w:val="00B5598E"/>
    <w:rsid w:val="00B70CA9"/>
    <w:rsid w:val="00B717A9"/>
    <w:rsid w:val="00B731C9"/>
    <w:rsid w:val="00B770E7"/>
    <w:rsid w:val="00B8488F"/>
    <w:rsid w:val="00B96DB5"/>
    <w:rsid w:val="00BA2222"/>
    <w:rsid w:val="00BA6B89"/>
    <w:rsid w:val="00BB59E7"/>
    <w:rsid w:val="00BC1E24"/>
    <w:rsid w:val="00BC3F96"/>
    <w:rsid w:val="00BD0B05"/>
    <w:rsid w:val="00BD128C"/>
    <w:rsid w:val="00BD1B6C"/>
    <w:rsid w:val="00BE65A3"/>
    <w:rsid w:val="00BF0385"/>
    <w:rsid w:val="00C26C5D"/>
    <w:rsid w:val="00C37EA6"/>
    <w:rsid w:val="00C41B7B"/>
    <w:rsid w:val="00C57A2A"/>
    <w:rsid w:val="00C62365"/>
    <w:rsid w:val="00C763A8"/>
    <w:rsid w:val="00C815B9"/>
    <w:rsid w:val="00C93129"/>
    <w:rsid w:val="00CA234C"/>
    <w:rsid w:val="00CB1BC8"/>
    <w:rsid w:val="00CB7309"/>
    <w:rsid w:val="00CC1CD1"/>
    <w:rsid w:val="00CC21BD"/>
    <w:rsid w:val="00CC5EEC"/>
    <w:rsid w:val="00CC7D06"/>
    <w:rsid w:val="00CD0E9C"/>
    <w:rsid w:val="00CD3D8B"/>
    <w:rsid w:val="00CD657D"/>
    <w:rsid w:val="00CE45C8"/>
    <w:rsid w:val="00CE6E78"/>
    <w:rsid w:val="00CF3079"/>
    <w:rsid w:val="00D03B27"/>
    <w:rsid w:val="00D1411A"/>
    <w:rsid w:val="00D35046"/>
    <w:rsid w:val="00D44490"/>
    <w:rsid w:val="00D5022D"/>
    <w:rsid w:val="00D50D53"/>
    <w:rsid w:val="00D52653"/>
    <w:rsid w:val="00D526CF"/>
    <w:rsid w:val="00D766E1"/>
    <w:rsid w:val="00D86AA1"/>
    <w:rsid w:val="00D90FE0"/>
    <w:rsid w:val="00D9186A"/>
    <w:rsid w:val="00D956F0"/>
    <w:rsid w:val="00D95C68"/>
    <w:rsid w:val="00DA1E5D"/>
    <w:rsid w:val="00DA23AC"/>
    <w:rsid w:val="00DA739E"/>
    <w:rsid w:val="00DA7C56"/>
    <w:rsid w:val="00DB3E65"/>
    <w:rsid w:val="00DD003C"/>
    <w:rsid w:val="00DD0498"/>
    <w:rsid w:val="00DD2A70"/>
    <w:rsid w:val="00DD2F51"/>
    <w:rsid w:val="00DD39E8"/>
    <w:rsid w:val="00DD45A0"/>
    <w:rsid w:val="00DD5700"/>
    <w:rsid w:val="00DD6928"/>
    <w:rsid w:val="00DD787A"/>
    <w:rsid w:val="00DE1890"/>
    <w:rsid w:val="00DE4EEC"/>
    <w:rsid w:val="00DE718C"/>
    <w:rsid w:val="00DF1F8D"/>
    <w:rsid w:val="00DF3101"/>
    <w:rsid w:val="00DF3B74"/>
    <w:rsid w:val="00DF5219"/>
    <w:rsid w:val="00E01907"/>
    <w:rsid w:val="00E045A4"/>
    <w:rsid w:val="00E05DC5"/>
    <w:rsid w:val="00E1036D"/>
    <w:rsid w:val="00E10BBA"/>
    <w:rsid w:val="00E13C81"/>
    <w:rsid w:val="00E14064"/>
    <w:rsid w:val="00E16494"/>
    <w:rsid w:val="00E318B7"/>
    <w:rsid w:val="00E40C11"/>
    <w:rsid w:val="00E40D5B"/>
    <w:rsid w:val="00E41F3A"/>
    <w:rsid w:val="00E5122A"/>
    <w:rsid w:val="00E64254"/>
    <w:rsid w:val="00E83CFC"/>
    <w:rsid w:val="00E85DF8"/>
    <w:rsid w:val="00E900D1"/>
    <w:rsid w:val="00EA0524"/>
    <w:rsid w:val="00EB0DAC"/>
    <w:rsid w:val="00EB111F"/>
    <w:rsid w:val="00EB303E"/>
    <w:rsid w:val="00EC054E"/>
    <w:rsid w:val="00ED2B83"/>
    <w:rsid w:val="00EE019C"/>
    <w:rsid w:val="00EE5623"/>
    <w:rsid w:val="00EE5896"/>
    <w:rsid w:val="00EE5B51"/>
    <w:rsid w:val="00EF0AFF"/>
    <w:rsid w:val="00F00B10"/>
    <w:rsid w:val="00F175A5"/>
    <w:rsid w:val="00F206BC"/>
    <w:rsid w:val="00F21E51"/>
    <w:rsid w:val="00F26D09"/>
    <w:rsid w:val="00F4075C"/>
    <w:rsid w:val="00F43B7D"/>
    <w:rsid w:val="00F47930"/>
    <w:rsid w:val="00F53860"/>
    <w:rsid w:val="00F654F6"/>
    <w:rsid w:val="00F74751"/>
    <w:rsid w:val="00F83B50"/>
    <w:rsid w:val="00FA0FE7"/>
    <w:rsid w:val="00FA6F59"/>
    <w:rsid w:val="00FA72D8"/>
    <w:rsid w:val="00FB3E5C"/>
    <w:rsid w:val="00FB518B"/>
    <w:rsid w:val="00FB5800"/>
    <w:rsid w:val="00FC1A29"/>
    <w:rsid w:val="00FD5F57"/>
    <w:rsid w:val="00FE5850"/>
    <w:rsid w:val="00FE7225"/>
    <w:rsid w:val="00FF5DF5"/>
    <w:rsid w:val="00FF78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7DFE1E3"/>
  <w15:docId w15:val="{7B58642D-ACC7-4390-8D6C-8146D5C0F7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lt-LT" w:eastAsia="lt-LT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DF1F8D"/>
    <w:pPr>
      <w:spacing w:after="200" w:line="276" w:lineRule="auto"/>
    </w:pPr>
    <w:rPr>
      <w:lang w:eastAsia="en-US"/>
    </w:rPr>
  </w:style>
  <w:style w:type="paragraph" w:styleId="Antrat1">
    <w:name w:val="heading 1"/>
    <w:basedOn w:val="prastasis"/>
    <w:next w:val="prastasis"/>
    <w:link w:val="Antrat1Diagrama"/>
    <w:uiPriority w:val="99"/>
    <w:qFormat/>
    <w:locked/>
    <w:rsid w:val="00BE65A3"/>
    <w:pPr>
      <w:keepNext/>
      <w:spacing w:after="0" w:line="360" w:lineRule="auto"/>
      <w:jc w:val="center"/>
      <w:outlineLvl w:val="0"/>
    </w:pPr>
    <w:rPr>
      <w:rFonts w:ascii="Times New Roman" w:hAnsi="Times New Roman"/>
      <w:b/>
      <w:bCs/>
      <w:sz w:val="24"/>
      <w:szCs w:val="24"/>
      <w:lang w:eastAsia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uiPriority w:val="99"/>
    <w:locked/>
    <w:rsid w:val="009671F0"/>
    <w:rPr>
      <w:rFonts w:ascii="Cambria" w:hAnsi="Cambria" w:cs="Times New Roman"/>
      <w:b/>
      <w:bCs/>
      <w:kern w:val="32"/>
      <w:sz w:val="32"/>
      <w:szCs w:val="32"/>
      <w:lang w:eastAsia="en-US"/>
    </w:rPr>
  </w:style>
  <w:style w:type="paragraph" w:styleId="Debesliotekstas">
    <w:name w:val="Balloon Text"/>
    <w:basedOn w:val="prastasis"/>
    <w:link w:val="DebesliotekstasDiagrama"/>
    <w:uiPriority w:val="99"/>
    <w:semiHidden/>
    <w:rsid w:val="00341E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DebesliotekstasDiagrama">
    <w:name w:val="Debesėlio tekstas Diagrama"/>
    <w:basedOn w:val="Numatytasispastraiposriftas"/>
    <w:link w:val="Debesliotekstas"/>
    <w:uiPriority w:val="99"/>
    <w:semiHidden/>
    <w:locked/>
    <w:rsid w:val="00341E82"/>
    <w:rPr>
      <w:rFonts w:ascii="Tahoma" w:hAnsi="Tahoma" w:cs="Tahoma"/>
      <w:sz w:val="16"/>
      <w:szCs w:val="16"/>
    </w:rPr>
  </w:style>
  <w:style w:type="paragraph" w:styleId="Antrats">
    <w:name w:val="header"/>
    <w:basedOn w:val="prastasis"/>
    <w:link w:val="Antrats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AntratsDiagrama">
    <w:name w:val="Antraštės Diagrama"/>
    <w:basedOn w:val="Numatytasispastraiposriftas"/>
    <w:link w:val="Antrats"/>
    <w:uiPriority w:val="99"/>
    <w:locked/>
    <w:rsid w:val="00D766E1"/>
    <w:rPr>
      <w:rFonts w:cs="Times New Roman"/>
    </w:rPr>
  </w:style>
  <w:style w:type="paragraph" w:styleId="Porat">
    <w:name w:val="footer"/>
    <w:basedOn w:val="prastasis"/>
    <w:link w:val="PoratDiagrama"/>
    <w:uiPriority w:val="99"/>
    <w:rsid w:val="00D766E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oratDiagrama">
    <w:name w:val="Poraštė Diagrama"/>
    <w:basedOn w:val="Numatytasispastraiposriftas"/>
    <w:link w:val="Porat"/>
    <w:uiPriority w:val="99"/>
    <w:locked/>
    <w:rsid w:val="00D766E1"/>
    <w:rPr>
      <w:rFonts w:cs="Times New Roman"/>
    </w:rPr>
  </w:style>
  <w:style w:type="table" w:styleId="Lentelstinklelis">
    <w:name w:val="Table Grid"/>
    <w:basedOn w:val="prastojilentel"/>
    <w:uiPriority w:val="59"/>
    <w:rsid w:val="00A26F83"/>
    <w:rPr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astasiniatinklio">
    <w:name w:val="Normal (Web)"/>
    <w:basedOn w:val="prastasis"/>
    <w:uiPriority w:val="99"/>
    <w:rsid w:val="00BE65A3"/>
    <w:pPr>
      <w:spacing w:before="100" w:beforeAutospacing="1" w:after="100" w:afterAutospacing="1" w:line="240" w:lineRule="auto"/>
    </w:pPr>
    <w:rPr>
      <w:rFonts w:ascii="Arial" w:hAnsi="Arial" w:cs="Arial"/>
      <w:color w:val="000000"/>
      <w:sz w:val="17"/>
      <w:szCs w:val="17"/>
      <w:lang w:eastAsia="lt-LT"/>
    </w:rPr>
  </w:style>
  <w:style w:type="paragraph" w:customStyle="1" w:styleId="Sraopastraipa1">
    <w:name w:val="Sąrašo pastraipa1"/>
    <w:basedOn w:val="prastasis"/>
    <w:uiPriority w:val="99"/>
    <w:rsid w:val="00BE65A3"/>
    <w:pPr>
      <w:ind w:left="720"/>
      <w:contextualSpacing/>
    </w:pPr>
    <w:rPr>
      <w:rFonts w:eastAsia="Times New Roman"/>
    </w:rPr>
  </w:style>
  <w:style w:type="paragraph" w:styleId="Pagrindinistekstas">
    <w:name w:val="Body Text"/>
    <w:basedOn w:val="prastasis"/>
    <w:link w:val="PagrindinistekstasDiagrama"/>
    <w:uiPriority w:val="99"/>
    <w:rsid w:val="00BE65A3"/>
    <w:pPr>
      <w:spacing w:after="0" w:line="240" w:lineRule="auto"/>
      <w:jc w:val="center"/>
    </w:pPr>
    <w:rPr>
      <w:rFonts w:ascii="Times New Roman" w:hAnsi="Times New Roman"/>
      <w:b/>
      <w:bCs/>
      <w:sz w:val="24"/>
      <w:szCs w:val="24"/>
      <w:lang w:eastAsia="lt-LT"/>
    </w:rPr>
  </w:style>
  <w:style w:type="character" w:customStyle="1" w:styleId="PagrindinistekstasDiagrama">
    <w:name w:val="Pagrindinis tekstas Diagrama"/>
    <w:basedOn w:val="Numatytasispastraiposriftas"/>
    <w:link w:val="Pagrindinistekstas"/>
    <w:uiPriority w:val="99"/>
    <w:semiHidden/>
    <w:locked/>
    <w:rsid w:val="009671F0"/>
    <w:rPr>
      <w:rFonts w:cs="Times New Roman"/>
      <w:lang w:eastAsia="en-US"/>
    </w:rPr>
  </w:style>
  <w:style w:type="paragraph" w:styleId="Pagrindinistekstas2">
    <w:name w:val="Body Text 2"/>
    <w:basedOn w:val="prastasis"/>
    <w:link w:val="Pagrindinistekstas2Diagrama"/>
    <w:uiPriority w:val="99"/>
    <w:rsid w:val="00BE65A3"/>
    <w:pPr>
      <w:spacing w:after="0" w:line="360" w:lineRule="auto"/>
      <w:jc w:val="both"/>
    </w:pPr>
    <w:rPr>
      <w:rFonts w:ascii="Times New Roman" w:hAnsi="Times New Roman"/>
      <w:sz w:val="24"/>
      <w:szCs w:val="24"/>
      <w:lang w:eastAsia="lt-LT"/>
    </w:rPr>
  </w:style>
  <w:style w:type="character" w:customStyle="1" w:styleId="Pagrindinistekstas2Diagrama">
    <w:name w:val="Pagrindinis tekstas 2 Diagrama"/>
    <w:basedOn w:val="Numatytasispastraiposriftas"/>
    <w:link w:val="Pagrindinistekstas2"/>
    <w:uiPriority w:val="99"/>
    <w:semiHidden/>
    <w:locked/>
    <w:rsid w:val="009671F0"/>
    <w:rPr>
      <w:rFonts w:cs="Times New Roman"/>
      <w:lang w:eastAsia="en-US"/>
    </w:rPr>
  </w:style>
  <w:style w:type="paragraph" w:styleId="Sraopastraipa">
    <w:name w:val="List Paragraph"/>
    <w:basedOn w:val="prastasis"/>
    <w:uiPriority w:val="34"/>
    <w:qFormat/>
    <w:rsid w:val="00013592"/>
    <w:pPr>
      <w:ind w:left="720"/>
      <w:contextualSpacing/>
    </w:pPr>
  </w:style>
  <w:style w:type="character" w:customStyle="1" w:styleId="mtextantraste1">
    <w:name w:val="m_text_antraste1"/>
    <w:rsid w:val="00F175A5"/>
    <w:rPr>
      <w:rFonts w:ascii="Arial" w:hAnsi="Arial" w:cs="Arial" w:hint="default"/>
      <w:b/>
      <w:bCs/>
      <w:color w:val="4C6C97"/>
      <w:sz w:val="17"/>
      <w:szCs w:val="17"/>
    </w:rPr>
  </w:style>
  <w:style w:type="character" w:styleId="Grietas">
    <w:name w:val="Strong"/>
    <w:basedOn w:val="Numatytasispastraiposriftas"/>
    <w:uiPriority w:val="22"/>
    <w:qFormat/>
    <w:locked/>
    <w:rsid w:val="008F4A2B"/>
    <w:rPr>
      <w:b/>
      <w:bCs/>
    </w:rPr>
  </w:style>
  <w:style w:type="character" w:customStyle="1" w:styleId="FontStyle11">
    <w:name w:val="Font Style11"/>
    <w:basedOn w:val="Numatytasispastraiposriftas"/>
    <w:uiPriority w:val="99"/>
    <w:rsid w:val="00553BEE"/>
    <w:rPr>
      <w:rFonts w:ascii="Times New Roman" w:hAnsi="Times New Roman" w:cs="Times New Roman" w:hint="default"/>
      <w:b/>
      <w:bCs/>
      <w:sz w:val="20"/>
      <w:szCs w:val="20"/>
    </w:rPr>
  </w:style>
  <w:style w:type="paragraph" w:styleId="Pataisymai">
    <w:name w:val="Revision"/>
    <w:hidden/>
    <w:uiPriority w:val="99"/>
    <w:semiHidden/>
    <w:rsid w:val="009A564B"/>
    <w:rPr>
      <w:lang w:eastAsia="en-US"/>
    </w:rPr>
  </w:style>
  <w:style w:type="character" w:styleId="Komentaronuoroda">
    <w:name w:val="annotation reference"/>
    <w:basedOn w:val="Numatytasispastraiposriftas"/>
    <w:uiPriority w:val="99"/>
    <w:semiHidden/>
    <w:unhideWhenUsed/>
    <w:rsid w:val="009A564B"/>
    <w:rPr>
      <w:sz w:val="16"/>
      <w:szCs w:val="16"/>
    </w:rPr>
  </w:style>
  <w:style w:type="paragraph" w:styleId="Komentarotekstas">
    <w:name w:val="annotation text"/>
    <w:basedOn w:val="prastasis"/>
    <w:link w:val="KomentarotekstasDiagrama"/>
    <w:uiPriority w:val="99"/>
    <w:unhideWhenUsed/>
    <w:rsid w:val="009A564B"/>
    <w:pPr>
      <w:spacing w:line="240" w:lineRule="auto"/>
    </w:pPr>
    <w:rPr>
      <w:sz w:val="20"/>
      <w:szCs w:val="20"/>
    </w:rPr>
  </w:style>
  <w:style w:type="character" w:customStyle="1" w:styleId="KomentarotekstasDiagrama">
    <w:name w:val="Komentaro tekstas Diagrama"/>
    <w:basedOn w:val="Numatytasispastraiposriftas"/>
    <w:link w:val="Komentarotekstas"/>
    <w:uiPriority w:val="99"/>
    <w:rsid w:val="009A564B"/>
    <w:rPr>
      <w:sz w:val="20"/>
      <w:szCs w:val="20"/>
      <w:lang w:eastAsia="en-US"/>
    </w:rPr>
  </w:style>
  <w:style w:type="paragraph" w:styleId="Komentarotema">
    <w:name w:val="annotation subject"/>
    <w:basedOn w:val="Komentarotekstas"/>
    <w:next w:val="Komentarotekstas"/>
    <w:link w:val="KomentarotemaDiagrama"/>
    <w:uiPriority w:val="99"/>
    <w:semiHidden/>
    <w:unhideWhenUsed/>
    <w:rsid w:val="009A564B"/>
    <w:rPr>
      <w:b/>
      <w:bCs/>
    </w:rPr>
  </w:style>
  <w:style w:type="character" w:customStyle="1" w:styleId="KomentarotemaDiagrama">
    <w:name w:val="Komentaro tema Diagrama"/>
    <w:basedOn w:val="KomentarotekstasDiagrama"/>
    <w:link w:val="Komentarotema"/>
    <w:uiPriority w:val="99"/>
    <w:semiHidden/>
    <w:rsid w:val="009A564B"/>
    <w:rPr>
      <w:b/>
      <w:bCs/>
      <w:sz w:val="20"/>
      <w:szCs w:val="20"/>
      <w:lang w:eastAsia="en-US"/>
    </w:rPr>
  </w:style>
  <w:style w:type="character" w:styleId="Puslapionumeris">
    <w:name w:val="page number"/>
    <w:basedOn w:val="Numatytasispastraiposriftas"/>
    <w:uiPriority w:val="99"/>
    <w:semiHidden/>
    <w:unhideWhenUsed/>
    <w:rsid w:val="00817322"/>
  </w:style>
  <w:style w:type="character" w:customStyle="1" w:styleId="normaltextrun">
    <w:name w:val="normaltextrun"/>
    <w:basedOn w:val="Numatytasispastraiposriftas"/>
    <w:rsid w:val="008D4AE4"/>
  </w:style>
  <w:style w:type="character" w:customStyle="1" w:styleId="eop">
    <w:name w:val="eop"/>
    <w:basedOn w:val="Numatytasispastraiposriftas"/>
    <w:rsid w:val="008D4AE4"/>
  </w:style>
  <w:style w:type="character" w:styleId="Hipersaitas">
    <w:name w:val="Hyperlink"/>
    <w:basedOn w:val="Numatytasispastraiposriftas"/>
    <w:uiPriority w:val="99"/>
    <w:semiHidden/>
    <w:unhideWhenUsed/>
    <w:rsid w:val="00757E0D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3582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793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249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2454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8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68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075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08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1043</Words>
  <Characters>596</Characters>
  <Application>Microsoft Office Word</Application>
  <DocSecurity>0</DocSecurity>
  <Lines>4</Lines>
  <Paragraphs>3</Paragraphs>
  <ScaleCrop>false</ScaleCrop>
  <HeadingPairs>
    <vt:vector size="4" baseType="variant">
      <vt:variant>
        <vt:lpstr>Pavadinimas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arunas</dc:creator>
  <cp:lastModifiedBy>Viktorija Karčiauskienė</cp:lastModifiedBy>
  <cp:revision>4</cp:revision>
  <cp:lastPrinted>2025-02-27T14:42:00Z</cp:lastPrinted>
  <dcterms:created xsi:type="dcterms:W3CDTF">2026-04-13T06:30:00Z</dcterms:created>
  <dcterms:modified xsi:type="dcterms:W3CDTF">2026-04-15T07:12:00Z</dcterms:modified>
</cp:coreProperties>
</file>