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1F75" w14:textId="499828C5" w:rsidR="00C55A05" w:rsidRPr="004C30BA" w:rsidRDefault="001354AA" w:rsidP="00C55A05">
      <w:pPr>
        <w:jc w:val="center"/>
        <w:outlineLvl w:val="0"/>
        <w:rPr>
          <w:b/>
          <w:bCs/>
        </w:rPr>
      </w:pPr>
      <w:r>
        <w:rPr>
          <w:b/>
          <w:bCs/>
        </w:rPr>
        <w:t>A</w:t>
      </w:r>
      <w:r w:rsidR="00C55A05" w:rsidRPr="004C30BA">
        <w:rPr>
          <w:b/>
          <w:bCs/>
        </w:rPr>
        <w:t>IŠKINAMASIS RAŠTAS</w:t>
      </w:r>
    </w:p>
    <w:p w14:paraId="2A6800B4" w14:textId="77777777" w:rsidR="00F9499E" w:rsidRPr="004C30BA" w:rsidRDefault="00C55A05" w:rsidP="00C55A05">
      <w:pPr>
        <w:jc w:val="center"/>
        <w:rPr>
          <w:b/>
        </w:rPr>
      </w:pPr>
      <w:r w:rsidRPr="004C30BA">
        <w:rPr>
          <w:b/>
        </w:rPr>
        <w:t>PRIE KRETINGOS RAJONO SAVIVALDYBĖS TARYBOS SPRENDIMO PROJEKTO</w:t>
      </w:r>
    </w:p>
    <w:p w14:paraId="344A8CFE" w14:textId="297C6542" w:rsidR="00C55A05" w:rsidRPr="004C30BA" w:rsidRDefault="00C55A05" w:rsidP="00C55A05">
      <w:pPr>
        <w:jc w:val="center"/>
        <w:rPr>
          <w:b/>
          <w:caps/>
        </w:rPr>
      </w:pPr>
      <w:r w:rsidRPr="004C30BA">
        <w:rPr>
          <w:b/>
        </w:rPr>
        <w:t>„</w:t>
      </w:r>
      <w:r w:rsidRPr="004C30BA">
        <w:rPr>
          <w:b/>
          <w:caps/>
        </w:rPr>
        <w:t xml:space="preserve">dėl Kretingos rajono savivaldybės </w:t>
      </w:r>
      <w:r w:rsidR="00F320AF">
        <w:rPr>
          <w:b/>
          <w:caps/>
        </w:rPr>
        <w:t xml:space="preserve">TRUMPALAIKIO </w:t>
      </w:r>
      <w:r w:rsidR="00B8582C">
        <w:rPr>
          <w:b/>
          <w:caps/>
        </w:rPr>
        <w:t xml:space="preserve">MATERIALIOJO </w:t>
      </w:r>
      <w:r w:rsidRPr="004C30BA">
        <w:rPr>
          <w:b/>
          <w:caps/>
        </w:rPr>
        <w:t xml:space="preserve">turto perdavimo valdyti </w:t>
      </w:r>
      <w:r w:rsidR="00046C98">
        <w:rPr>
          <w:b/>
          <w:caps/>
        </w:rPr>
        <w:t xml:space="preserve">IR NAUDOTIS </w:t>
      </w:r>
      <w:r w:rsidRPr="004C30BA">
        <w:rPr>
          <w:b/>
          <w:caps/>
        </w:rPr>
        <w:t>panaudos pagrindais</w:t>
      </w:r>
      <w:r w:rsidR="00555ADC" w:rsidRPr="004C30BA">
        <w:rPr>
          <w:b/>
          <w:caps/>
        </w:rPr>
        <w:t xml:space="preserve"> </w:t>
      </w:r>
      <w:r w:rsidR="00555ADC" w:rsidRPr="004C30BA">
        <w:rPr>
          <w:b/>
          <w:bCs/>
        </w:rPr>
        <w:t>LAIVIŲ BENDRUOMENĖS CENTRUI „LAIVIAI“</w:t>
      </w:r>
      <w:r w:rsidRPr="004C30BA">
        <w:rPr>
          <w:b/>
          <w:caps/>
        </w:rPr>
        <w:t xml:space="preserve"> </w:t>
      </w:r>
    </w:p>
    <w:p w14:paraId="2B0FBCAC" w14:textId="77777777" w:rsidR="00C55A05" w:rsidRPr="004C30BA" w:rsidRDefault="00C55A05" w:rsidP="00F9499E">
      <w:pPr>
        <w:pStyle w:val="Pagrindinistekstas"/>
        <w:rPr>
          <w:b/>
          <w:szCs w:val="24"/>
          <w:lang w:val="lt-LT"/>
        </w:rPr>
      </w:pPr>
    </w:p>
    <w:p w14:paraId="15C5E881" w14:textId="53BF7D3E" w:rsidR="00C55A05" w:rsidRPr="004C30BA" w:rsidRDefault="00C55A05" w:rsidP="00C55A05">
      <w:pPr>
        <w:pStyle w:val="Pagrindinistekstas"/>
        <w:jc w:val="center"/>
        <w:rPr>
          <w:szCs w:val="24"/>
          <w:lang w:val="lt-LT"/>
        </w:rPr>
      </w:pPr>
      <w:r w:rsidRPr="004C30BA">
        <w:rPr>
          <w:szCs w:val="24"/>
          <w:lang w:val="lt-LT"/>
        </w:rPr>
        <w:t>202</w:t>
      </w:r>
      <w:r w:rsidR="00F320AF">
        <w:rPr>
          <w:szCs w:val="24"/>
          <w:lang w:val="lt-LT"/>
        </w:rPr>
        <w:t>6</w:t>
      </w:r>
      <w:r w:rsidRPr="004C30BA">
        <w:rPr>
          <w:szCs w:val="24"/>
          <w:lang w:val="lt-LT"/>
        </w:rPr>
        <w:t xml:space="preserve"> m. </w:t>
      </w:r>
      <w:r w:rsidR="00F320AF">
        <w:rPr>
          <w:szCs w:val="24"/>
          <w:lang w:val="lt-LT"/>
        </w:rPr>
        <w:t xml:space="preserve">kovo 12 </w:t>
      </w:r>
      <w:r w:rsidRPr="004C30BA">
        <w:rPr>
          <w:szCs w:val="24"/>
          <w:lang w:val="lt-LT"/>
        </w:rPr>
        <w:t>d.</w:t>
      </w:r>
    </w:p>
    <w:p w14:paraId="6475646B" w14:textId="77777777" w:rsidR="00C55A05" w:rsidRPr="004C30BA" w:rsidRDefault="00C55A05" w:rsidP="00C55A05">
      <w:pPr>
        <w:pStyle w:val="Pagrindinistekstas"/>
        <w:jc w:val="center"/>
        <w:rPr>
          <w:szCs w:val="24"/>
          <w:lang w:val="lt-LT"/>
        </w:rPr>
      </w:pPr>
      <w:r w:rsidRPr="004C30BA">
        <w:rPr>
          <w:szCs w:val="24"/>
          <w:lang w:val="lt-LT"/>
        </w:rPr>
        <w:t>Kretinga</w:t>
      </w:r>
    </w:p>
    <w:p w14:paraId="069A489F" w14:textId="77777777" w:rsidR="00C55A05" w:rsidRPr="004C30BA" w:rsidRDefault="00C55A05" w:rsidP="00C55A05">
      <w:pPr>
        <w:pStyle w:val="Pagrindinistekstas"/>
        <w:rPr>
          <w:szCs w:val="24"/>
          <w:lang w:val="lt-LT"/>
        </w:rPr>
      </w:pPr>
    </w:p>
    <w:p w14:paraId="2407A6FE" w14:textId="77777777" w:rsidR="0047762C" w:rsidRPr="004C30BA" w:rsidRDefault="0047762C" w:rsidP="00204F71">
      <w:pPr>
        <w:ind w:firstLine="720"/>
        <w:jc w:val="both"/>
        <w:rPr>
          <w:b/>
          <w:bCs/>
        </w:rPr>
      </w:pPr>
      <w:r w:rsidRPr="004C30BA">
        <w:rPr>
          <w:b/>
        </w:rPr>
        <w:t>1.</w:t>
      </w:r>
      <w:r w:rsidRPr="004C30BA">
        <w:t xml:space="preserve"> </w:t>
      </w:r>
      <w:r w:rsidRPr="004C30BA">
        <w:rPr>
          <w:b/>
        </w:rPr>
        <w:t>Parengto sprendimo p</w:t>
      </w:r>
      <w:r w:rsidRPr="004C30BA">
        <w:rPr>
          <w:b/>
          <w:bCs/>
        </w:rPr>
        <w:t>rojekto tikslas ir uždaviniai.</w:t>
      </w:r>
    </w:p>
    <w:p w14:paraId="4FF16AF2" w14:textId="7D9021D9" w:rsidR="00204F71" w:rsidRPr="004C30BA" w:rsidRDefault="0047762C" w:rsidP="00204F71">
      <w:pPr>
        <w:ind w:firstLine="720"/>
        <w:jc w:val="both"/>
      </w:pPr>
      <w:r w:rsidRPr="004C30BA">
        <w:rPr>
          <w:bCs/>
        </w:rPr>
        <w:t xml:space="preserve">Parengto tarybos sprendimo projekto tikslas – </w:t>
      </w:r>
      <w:r w:rsidR="00744E90" w:rsidRPr="004C30BA">
        <w:rPr>
          <w:bCs/>
        </w:rPr>
        <w:t>p</w:t>
      </w:r>
      <w:r w:rsidR="003509AD" w:rsidRPr="004C30BA">
        <w:rPr>
          <w:bCs/>
        </w:rPr>
        <w:t xml:space="preserve">erduoti </w:t>
      </w:r>
      <w:r w:rsidR="00DB0C93" w:rsidRPr="004C30BA">
        <w:rPr>
          <w:bCs/>
        </w:rPr>
        <w:t>Laivių bendruomenės centrui „</w:t>
      </w:r>
      <w:proofErr w:type="spellStart"/>
      <w:r w:rsidR="00DB0C93" w:rsidRPr="004C30BA">
        <w:rPr>
          <w:bCs/>
        </w:rPr>
        <w:t>Laiviai</w:t>
      </w:r>
      <w:proofErr w:type="spellEnd"/>
      <w:r w:rsidR="00DB0C93" w:rsidRPr="004C30BA">
        <w:rPr>
          <w:bCs/>
        </w:rPr>
        <w:t>“</w:t>
      </w:r>
      <w:r w:rsidR="004F4D52" w:rsidRPr="004C30BA">
        <w:rPr>
          <w:bCs/>
        </w:rPr>
        <w:t xml:space="preserve"> </w:t>
      </w:r>
      <w:r w:rsidR="003509AD" w:rsidRPr="004C30BA">
        <w:rPr>
          <w:bCs/>
        </w:rPr>
        <w:t>panaudos pagrindais neatlygintinai valdyti ir naudoti</w:t>
      </w:r>
      <w:r w:rsidR="00B441DA">
        <w:rPr>
          <w:bCs/>
        </w:rPr>
        <w:t>s</w:t>
      </w:r>
      <w:r w:rsidR="003509AD" w:rsidRPr="004C30BA">
        <w:rPr>
          <w:bCs/>
        </w:rPr>
        <w:t xml:space="preserve"> </w:t>
      </w:r>
      <w:r w:rsidR="004F4D52" w:rsidRPr="004C30BA">
        <w:rPr>
          <w:bCs/>
        </w:rPr>
        <w:t>10</w:t>
      </w:r>
      <w:r w:rsidR="00230E9C" w:rsidRPr="004C30BA">
        <w:rPr>
          <w:bCs/>
        </w:rPr>
        <w:t xml:space="preserve"> metų</w:t>
      </w:r>
      <w:r w:rsidR="003509AD" w:rsidRPr="004C30BA">
        <w:rPr>
          <w:bCs/>
        </w:rPr>
        <w:t xml:space="preserve"> laikotarpiui </w:t>
      </w:r>
      <w:r w:rsidR="00B441DA">
        <w:rPr>
          <w:bCs/>
        </w:rPr>
        <w:t xml:space="preserve">Kretingos rajono </w:t>
      </w:r>
      <w:r w:rsidR="00204F71" w:rsidRPr="004C30BA">
        <w:t xml:space="preserve">savivaldybei nuosavybės teise priklausantį </w:t>
      </w:r>
      <w:r w:rsidR="00D53B4A">
        <w:t>trumpalaikį</w:t>
      </w:r>
      <w:r w:rsidR="00DB0C93" w:rsidRPr="004C30BA">
        <w:rPr>
          <w:bCs/>
        </w:rPr>
        <w:t xml:space="preserve"> </w:t>
      </w:r>
      <w:r w:rsidR="00B8582C">
        <w:rPr>
          <w:bCs/>
        </w:rPr>
        <w:t xml:space="preserve">materialųjį </w:t>
      </w:r>
      <w:r w:rsidR="00DB0C93" w:rsidRPr="004C30BA">
        <w:rPr>
          <w:bCs/>
        </w:rPr>
        <w:t>turtą</w:t>
      </w:r>
      <w:r w:rsidR="00D53B4A">
        <w:rPr>
          <w:bCs/>
        </w:rPr>
        <w:t xml:space="preserve"> </w:t>
      </w:r>
      <w:r w:rsidR="00204F71" w:rsidRPr="004C30BA">
        <w:rPr>
          <w:bCs/>
        </w:rPr>
        <w:t xml:space="preserve">– </w:t>
      </w:r>
      <w:r w:rsidR="00D53B4A">
        <w:rPr>
          <w:bCs/>
        </w:rPr>
        <w:t>kolonėlę.</w:t>
      </w:r>
    </w:p>
    <w:p w14:paraId="04C80CB1" w14:textId="77777777" w:rsidR="004C30BA" w:rsidRPr="004C30BA" w:rsidRDefault="0047762C" w:rsidP="00034910">
      <w:pPr>
        <w:pStyle w:val="Pagrindinistekstas"/>
        <w:ind w:firstLine="720"/>
        <w:rPr>
          <w:b/>
          <w:lang w:val="lt-LT"/>
        </w:rPr>
      </w:pPr>
      <w:r w:rsidRPr="004C30BA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08C6EFF" w14:textId="7E15AAED" w:rsidR="00830C61" w:rsidRPr="004C30BA" w:rsidRDefault="00830C61" w:rsidP="00034910">
      <w:pPr>
        <w:pStyle w:val="Pagrindinistekstas"/>
        <w:ind w:firstLine="720"/>
        <w:rPr>
          <w:bCs/>
          <w:lang w:val="lt-LT"/>
        </w:rPr>
      </w:pPr>
      <w:r w:rsidRPr="004C30BA">
        <w:rPr>
          <w:bCs/>
          <w:lang w:val="lt-LT"/>
        </w:rPr>
        <w:t>Laivių bendruomenės centras „</w:t>
      </w:r>
      <w:proofErr w:type="spellStart"/>
      <w:r w:rsidRPr="004C30BA">
        <w:rPr>
          <w:bCs/>
          <w:lang w:val="lt-LT"/>
        </w:rPr>
        <w:t>Laiviai</w:t>
      </w:r>
      <w:proofErr w:type="spellEnd"/>
      <w:r w:rsidRPr="004C30BA">
        <w:rPr>
          <w:bCs/>
          <w:lang w:val="lt-LT"/>
        </w:rPr>
        <w:t>“</w:t>
      </w:r>
      <w:r w:rsidR="00EC38C7">
        <w:rPr>
          <w:bCs/>
          <w:lang w:val="lt-LT"/>
        </w:rPr>
        <w:t xml:space="preserve"> (toliau – bendruomenė)</w:t>
      </w:r>
      <w:r w:rsidRPr="004C30BA">
        <w:rPr>
          <w:bCs/>
          <w:lang w:val="lt-LT"/>
        </w:rPr>
        <w:t xml:space="preserve"> 202</w:t>
      </w:r>
      <w:bookmarkStart w:id="0" w:name="_Hlk152148123"/>
      <w:r w:rsidR="00D53B4A">
        <w:rPr>
          <w:bCs/>
          <w:lang w:val="lt-LT"/>
        </w:rPr>
        <w:t xml:space="preserve">6 m. kovo 3 d. pateikė </w:t>
      </w:r>
      <w:r w:rsidRPr="004C30BA">
        <w:rPr>
          <w:bCs/>
          <w:lang w:val="lt-LT"/>
        </w:rPr>
        <w:t>prašym</w:t>
      </w:r>
      <w:r w:rsidR="00D53B4A">
        <w:rPr>
          <w:bCs/>
          <w:lang w:val="lt-LT"/>
        </w:rPr>
        <w:t>ą</w:t>
      </w:r>
      <w:r w:rsidRPr="004C30BA">
        <w:rPr>
          <w:bCs/>
          <w:lang w:val="lt-LT"/>
        </w:rPr>
        <w:t xml:space="preserve"> „Dėl savivaldybės turto perdavimo pagal panaudos sutartį“</w:t>
      </w:r>
      <w:bookmarkEnd w:id="0"/>
      <w:r w:rsidR="00D53B4A">
        <w:rPr>
          <w:bCs/>
          <w:lang w:val="lt-LT"/>
        </w:rPr>
        <w:t>, kuriuo</w:t>
      </w:r>
      <w:r w:rsidRPr="004C30BA">
        <w:rPr>
          <w:bCs/>
          <w:lang w:val="lt-LT"/>
        </w:rPr>
        <w:t xml:space="preserve"> praš</w:t>
      </w:r>
      <w:r w:rsidR="00E213F6">
        <w:rPr>
          <w:bCs/>
          <w:lang w:val="lt-LT"/>
        </w:rPr>
        <w:t>o</w:t>
      </w:r>
      <w:r w:rsidR="00D53B4A">
        <w:rPr>
          <w:bCs/>
          <w:lang w:val="lt-LT"/>
        </w:rPr>
        <w:t>ma</w:t>
      </w:r>
      <w:r w:rsidRPr="004C30BA">
        <w:rPr>
          <w:bCs/>
          <w:lang w:val="lt-LT"/>
        </w:rPr>
        <w:t xml:space="preserve"> perduoti </w:t>
      </w:r>
      <w:r w:rsidR="00B441DA">
        <w:rPr>
          <w:bCs/>
          <w:lang w:val="lt-LT"/>
        </w:rPr>
        <w:t xml:space="preserve">Kretingos rajono </w:t>
      </w:r>
      <w:r w:rsidRPr="004C30BA">
        <w:rPr>
          <w:bCs/>
          <w:lang w:val="lt-LT"/>
        </w:rPr>
        <w:t>savivaldyb</w:t>
      </w:r>
      <w:r w:rsidR="00D53B4A">
        <w:rPr>
          <w:bCs/>
          <w:lang w:val="lt-LT"/>
        </w:rPr>
        <w:t>ei nuosavybės teise priklaus</w:t>
      </w:r>
      <w:r w:rsidR="00485F13">
        <w:rPr>
          <w:bCs/>
          <w:lang w:val="lt-LT"/>
        </w:rPr>
        <w:t xml:space="preserve">antį trumpalaikį </w:t>
      </w:r>
      <w:r w:rsidR="00B441DA">
        <w:rPr>
          <w:bCs/>
          <w:lang w:val="lt-LT"/>
        </w:rPr>
        <w:t xml:space="preserve">materialųjį </w:t>
      </w:r>
      <w:r w:rsidRPr="004C30BA">
        <w:rPr>
          <w:bCs/>
          <w:lang w:val="lt-LT"/>
        </w:rPr>
        <w:t>turtą</w:t>
      </w:r>
      <w:r w:rsidR="00485F13">
        <w:rPr>
          <w:bCs/>
          <w:lang w:val="lt-LT"/>
        </w:rPr>
        <w:t xml:space="preserve"> – kolonėlę </w:t>
      </w:r>
      <w:r w:rsidR="00485F13">
        <w:t>PROEL EX12A</w:t>
      </w:r>
      <w:r w:rsidR="00582418">
        <w:t xml:space="preserve"> (</w:t>
      </w:r>
      <w:r w:rsidR="00485F13" w:rsidRPr="00485F13">
        <w:rPr>
          <w:lang w:val="lt-LT"/>
        </w:rPr>
        <w:t>įsigijimo vertė</w:t>
      </w:r>
      <w:r w:rsidR="00485F13">
        <w:t xml:space="preserve"> – 325,00</w:t>
      </w:r>
      <w:r w:rsidR="004C30BA" w:rsidRPr="004C30BA">
        <w:rPr>
          <w:bCs/>
          <w:lang w:val="lt-LT"/>
        </w:rPr>
        <w:t xml:space="preserve"> </w:t>
      </w:r>
      <w:r w:rsidR="00485F13">
        <w:rPr>
          <w:bCs/>
          <w:lang w:val="lt-LT"/>
        </w:rPr>
        <w:t>Eur</w:t>
      </w:r>
      <w:r w:rsidR="00582418">
        <w:rPr>
          <w:bCs/>
          <w:lang w:val="lt-LT"/>
        </w:rPr>
        <w:t>)</w:t>
      </w:r>
      <w:r w:rsidR="002C17E4">
        <w:rPr>
          <w:bCs/>
          <w:lang w:val="lt-LT"/>
        </w:rPr>
        <w:t>, panaudos pagrindais 10 metų laikotarpiui</w:t>
      </w:r>
      <w:r w:rsidR="00485F13">
        <w:rPr>
          <w:bCs/>
          <w:lang w:val="lt-LT"/>
        </w:rPr>
        <w:t>.</w:t>
      </w:r>
      <w:r w:rsidR="00EC38C7">
        <w:rPr>
          <w:bCs/>
          <w:lang w:val="lt-LT"/>
        </w:rPr>
        <w:t xml:space="preserve"> Bendruomenė šiuo turtu naudojasi pagal 2016 m. vasario 12 d. Kretingos rajono savivaldybės turto panaudos sutartį Nr. S1-107.</w:t>
      </w:r>
      <w:r w:rsidR="002C17E4">
        <w:rPr>
          <w:bCs/>
          <w:lang w:val="lt-LT"/>
        </w:rPr>
        <w:t xml:space="preserve"> Bendruomenei šis turtas </w:t>
      </w:r>
      <w:r w:rsidR="00613C8F">
        <w:rPr>
          <w:bCs/>
          <w:lang w:val="lt-LT"/>
        </w:rPr>
        <w:t xml:space="preserve">reikalingas </w:t>
      </w:r>
      <w:r w:rsidR="00582418">
        <w:rPr>
          <w:bCs/>
          <w:lang w:val="lt-LT"/>
        </w:rPr>
        <w:t xml:space="preserve">veikloms, nurodytoms </w:t>
      </w:r>
      <w:r w:rsidR="002C17E4">
        <w:rPr>
          <w:bCs/>
          <w:lang w:val="lt-LT"/>
        </w:rPr>
        <w:t>įstatuose</w:t>
      </w:r>
      <w:r w:rsidR="00582418">
        <w:rPr>
          <w:bCs/>
          <w:lang w:val="lt-LT"/>
        </w:rPr>
        <w:t>,</w:t>
      </w:r>
      <w:r w:rsidR="002C17E4">
        <w:rPr>
          <w:bCs/>
          <w:lang w:val="lt-LT"/>
        </w:rPr>
        <w:t xml:space="preserve"> vykdyti</w:t>
      </w:r>
      <w:r w:rsidR="00613C8F">
        <w:rPr>
          <w:bCs/>
          <w:lang w:val="lt-LT"/>
        </w:rPr>
        <w:t xml:space="preserve"> ir bendruomenės poreikiams tenkinti</w:t>
      </w:r>
      <w:r w:rsidR="002C17E4">
        <w:rPr>
          <w:bCs/>
          <w:lang w:val="lt-LT"/>
        </w:rPr>
        <w:t>, t. y. organizuojant popietes, vakarones, susitikimus</w:t>
      </w:r>
      <w:r w:rsidR="00613C8F">
        <w:rPr>
          <w:bCs/>
          <w:lang w:val="lt-LT"/>
        </w:rPr>
        <w:t>, kitus masinius renginius.</w:t>
      </w:r>
    </w:p>
    <w:p w14:paraId="5D5C3550" w14:textId="02D4C9B9" w:rsidR="00830C61" w:rsidRPr="004C30BA" w:rsidRDefault="00613C8F" w:rsidP="00554540">
      <w:pPr>
        <w:pStyle w:val="Pagrindinistekstas"/>
        <w:ind w:firstLine="720"/>
        <w:rPr>
          <w:lang w:val="lt-LT"/>
        </w:rPr>
      </w:pPr>
      <w:r w:rsidRPr="00341767">
        <w:rPr>
          <w:lang w:val="lt-LT"/>
        </w:rPr>
        <w:t>Lietuvos Respublikos valstybės ir savivaldybių turto valdymo, naudojimo ir disponavimo juo įstatymo (toliau – Įstatymas) 14 straipsnio 1 dalies 3 punkte numatyta, kad savivaldybei nuosavybės teise priklausantis turtas gali būti perduodamas asociacijoms valdyti panaudos pagrindais, jeigu asociacijos vykdoma veikla atitinka bent vieną iš Įstatymo 14 straipsnio 2 dalyje nustatyt</w:t>
      </w:r>
      <w:r w:rsidR="00582418">
        <w:rPr>
          <w:lang w:val="lt-LT"/>
        </w:rPr>
        <w:t>ų</w:t>
      </w:r>
      <w:r w:rsidRPr="00341767">
        <w:rPr>
          <w:lang w:val="lt-LT"/>
        </w:rPr>
        <w:t xml:space="preserve"> veiklos tiksl</w:t>
      </w:r>
      <w:r w:rsidR="00582418">
        <w:rPr>
          <w:lang w:val="lt-LT"/>
        </w:rPr>
        <w:t>ų</w:t>
      </w:r>
      <w:r w:rsidRPr="00341767">
        <w:rPr>
          <w:lang w:val="lt-LT"/>
        </w:rPr>
        <w:t>. Asociacijos vykdoma veikla atitinka Įstatymo 14 straipsnio 2 dalies 7 punkte numatytą tikslą – tenkinti gyvenamosios vietovės bendruomenės viešuosius poreikius</w:t>
      </w:r>
      <w:r w:rsidR="00830C61" w:rsidRPr="004C30BA">
        <w:rPr>
          <w:lang w:val="lt-LT"/>
        </w:rPr>
        <w:t>.</w:t>
      </w:r>
    </w:p>
    <w:p w14:paraId="357619ED" w14:textId="33FED5DB" w:rsidR="00830C61" w:rsidRPr="004C30BA" w:rsidRDefault="00830C61" w:rsidP="00554540">
      <w:pPr>
        <w:pStyle w:val="Pagrindinistekstas"/>
        <w:ind w:firstLine="720"/>
        <w:rPr>
          <w:lang w:val="lt-LT"/>
        </w:rPr>
      </w:pPr>
      <w:r w:rsidRPr="004C30BA">
        <w:rPr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naudotis tvarkos aprašo patvirtinimo“</w:t>
      </w:r>
      <w:r w:rsidR="00800E34">
        <w:rPr>
          <w:lang w:val="lt-LT"/>
        </w:rPr>
        <w:t xml:space="preserve"> </w:t>
      </w:r>
      <w:r w:rsidR="00800E34" w:rsidRPr="00C969B0">
        <w:rPr>
          <w:lang w:val="lt-LT"/>
        </w:rPr>
        <w:t>(Lietuvos Respublikos Vyriausybės 2020 m. kovo 25 d. nutarimo Nr. 307 redakcija)</w:t>
      </w:r>
      <w:r w:rsidRPr="004C30BA">
        <w:rPr>
          <w:lang w:val="lt-LT"/>
        </w:rPr>
        <w:t>, 2 punktu, atlikt</w:t>
      </w:r>
      <w:r w:rsidR="00E213F6">
        <w:rPr>
          <w:lang w:val="lt-LT"/>
        </w:rPr>
        <w:t>as</w:t>
      </w:r>
      <w:r w:rsidRPr="004C30BA">
        <w:rPr>
          <w:lang w:val="lt-LT"/>
        </w:rPr>
        <w:t xml:space="preserve"> Poveikio ir atitikties vertinima</w:t>
      </w:r>
      <w:r w:rsidR="00E213F6">
        <w:rPr>
          <w:lang w:val="lt-LT"/>
        </w:rPr>
        <w:t>s</w:t>
      </w:r>
      <w:r w:rsidRPr="004C30BA">
        <w:rPr>
          <w:lang w:val="lt-LT"/>
        </w:rPr>
        <w:t xml:space="preserve"> užpildant Poveikio konkurencijai ir atitikties valstybės pagalbos reikalavimams vertinimo klausimyn</w:t>
      </w:r>
      <w:r w:rsidR="00E213F6">
        <w:rPr>
          <w:lang w:val="lt-LT"/>
        </w:rPr>
        <w:t>ą</w:t>
      </w:r>
      <w:r w:rsidRPr="004C30BA">
        <w:rPr>
          <w:lang w:val="lt-LT"/>
        </w:rPr>
        <w:t>.</w:t>
      </w:r>
    </w:p>
    <w:p w14:paraId="1ED4A556" w14:textId="77777777" w:rsidR="00555ADC" w:rsidRPr="004C30BA" w:rsidRDefault="0047762C" w:rsidP="00554540">
      <w:pPr>
        <w:pStyle w:val="Pagrindinistekstas"/>
        <w:ind w:firstLine="720"/>
        <w:rPr>
          <w:szCs w:val="24"/>
          <w:lang w:val="lt-LT"/>
        </w:rPr>
      </w:pPr>
      <w:r w:rsidRPr="004C30BA">
        <w:rPr>
          <w:b/>
          <w:szCs w:val="24"/>
          <w:lang w:val="lt-LT"/>
        </w:rPr>
        <w:t>3. Kokių rezultatų laukiama.</w:t>
      </w:r>
      <w:r w:rsidRPr="004C30BA">
        <w:rPr>
          <w:szCs w:val="24"/>
          <w:lang w:val="lt-LT"/>
        </w:rPr>
        <w:t xml:space="preserve"> </w:t>
      </w:r>
    </w:p>
    <w:p w14:paraId="0ADF498B" w14:textId="44744386" w:rsidR="0047762C" w:rsidRPr="004C30BA" w:rsidRDefault="0047762C" w:rsidP="00554540">
      <w:pPr>
        <w:pStyle w:val="Pagrindinistekstas"/>
        <w:ind w:firstLine="720"/>
        <w:rPr>
          <w:szCs w:val="24"/>
          <w:lang w:val="lt-LT"/>
        </w:rPr>
      </w:pPr>
      <w:r w:rsidRPr="004C30BA">
        <w:rPr>
          <w:szCs w:val="24"/>
          <w:lang w:val="lt-LT"/>
        </w:rPr>
        <w:t>Sudaryt</w:t>
      </w:r>
      <w:r w:rsidR="00DB0B89">
        <w:rPr>
          <w:szCs w:val="24"/>
          <w:lang w:val="lt-LT"/>
        </w:rPr>
        <w:t>a</w:t>
      </w:r>
      <w:r w:rsidRPr="004C30BA">
        <w:rPr>
          <w:szCs w:val="24"/>
          <w:lang w:val="lt-LT"/>
        </w:rPr>
        <w:t xml:space="preserve"> galimyb</w:t>
      </w:r>
      <w:r w:rsidR="00DB0B89">
        <w:rPr>
          <w:szCs w:val="24"/>
          <w:lang w:val="lt-LT"/>
        </w:rPr>
        <w:t>ė</w:t>
      </w:r>
      <w:r w:rsidRPr="004C30BA">
        <w:rPr>
          <w:szCs w:val="24"/>
          <w:lang w:val="lt-LT"/>
        </w:rPr>
        <w:t xml:space="preserve"> </w:t>
      </w:r>
      <w:r w:rsidR="00830C61" w:rsidRPr="004C30BA">
        <w:rPr>
          <w:bCs/>
          <w:szCs w:val="24"/>
          <w:lang w:val="lt-LT"/>
        </w:rPr>
        <w:t>bendruomen</w:t>
      </w:r>
      <w:r w:rsidR="00DB0B89">
        <w:rPr>
          <w:bCs/>
          <w:szCs w:val="24"/>
          <w:lang w:val="lt-LT"/>
        </w:rPr>
        <w:t>ei</w:t>
      </w:r>
      <w:r w:rsidR="000E1DAB" w:rsidRPr="004C30BA">
        <w:rPr>
          <w:bCs/>
          <w:szCs w:val="24"/>
          <w:lang w:val="lt-LT"/>
        </w:rPr>
        <w:t xml:space="preserve"> </w:t>
      </w:r>
      <w:r w:rsidR="00AA0D5C" w:rsidRPr="004C30BA">
        <w:rPr>
          <w:bCs/>
          <w:szCs w:val="24"/>
          <w:lang w:val="lt-LT"/>
        </w:rPr>
        <w:t xml:space="preserve">vykdyti </w:t>
      </w:r>
      <w:r w:rsidR="000E1DAB" w:rsidRPr="004C30BA">
        <w:rPr>
          <w:bCs/>
          <w:szCs w:val="24"/>
          <w:lang w:val="lt-LT"/>
        </w:rPr>
        <w:t>įstatuose numatytas veiklas</w:t>
      </w:r>
      <w:r w:rsidRPr="004C30BA">
        <w:rPr>
          <w:szCs w:val="24"/>
          <w:lang w:val="lt-LT"/>
        </w:rPr>
        <w:t>.</w:t>
      </w:r>
    </w:p>
    <w:p w14:paraId="129A54AD" w14:textId="77777777" w:rsidR="00555ADC" w:rsidRPr="004C30BA" w:rsidRDefault="0047762C" w:rsidP="00554540">
      <w:pPr>
        <w:pStyle w:val="Pagrindinistekstas"/>
        <w:ind w:firstLine="720"/>
        <w:rPr>
          <w:b/>
          <w:szCs w:val="24"/>
          <w:lang w:val="lt-LT"/>
        </w:rPr>
      </w:pPr>
      <w:r w:rsidRPr="004C30BA">
        <w:rPr>
          <w:b/>
          <w:szCs w:val="24"/>
          <w:lang w:val="lt-LT"/>
        </w:rPr>
        <w:t xml:space="preserve">4. Lėšų poreikis ir šaltiniai. </w:t>
      </w:r>
    </w:p>
    <w:p w14:paraId="33151C8F" w14:textId="5ED7A9CF" w:rsidR="0047762C" w:rsidRPr="004C30BA" w:rsidRDefault="0047762C" w:rsidP="00554540">
      <w:pPr>
        <w:pStyle w:val="Pagrindinistekstas"/>
        <w:ind w:firstLine="720"/>
        <w:rPr>
          <w:szCs w:val="24"/>
          <w:lang w:val="lt-LT"/>
        </w:rPr>
      </w:pPr>
      <w:r w:rsidRPr="004C30BA">
        <w:rPr>
          <w:szCs w:val="24"/>
          <w:lang w:val="lt-LT"/>
        </w:rPr>
        <w:t>Savivaldybės biudžeto lėšų nereikės.</w:t>
      </w:r>
    </w:p>
    <w:p w14:paraId="6BB52E73" w14:textId="77777777" w:rsidR="00555ADC" w:rsidRPr="004C30BA" w:rsidRDefault="0047762C" w:rsidP="00554540">
      <w:pPr>
        <w:pStyle w:val="Pagrindinistekstas"/>
        <w:ind w:firstLine="720"/>
        <w:rPr>
          <w:bCs/>
          <w:szCs w:val="24"/>
          <w:lang w:val="lt-LT"/>
        </w:rPr>
      </w:pPr>
      <w:r w:rsidRPr="004C30BA">
        <w:rPr>
          <w:b/>
          <w:bCs/>
          <w:szCs w:val="24"/>
          <w:lang w:val="lt-LT"/>
        </w:rPr>
        <w:t>5. Kiti sprendimui priimti reikalingi pagrindimai, skaičiavimai ir paaiškinimai</w:t>
      </w:r>
      <w:r w:rsidRPr="004C30BA">
        <w:rPr>
          <w:bCs/>
          <w:szCs w:val="24"/>
          <w:lang w:val="lt-LT"/>
        </w:rPr>
        <w:t xml:space="preserve">. </w:t>
      </w:r>
    </w:p>
    <w:p w14:paraId="4BF5633B" w14:textId="45AF2898" w:rsidR="0047762C" w:rsidRPr="004C30BA" w:rsidRDefault="00830C61" w:rsidP="00554540">
      <w:pPr>
        <w:pStyle w:val="Pagrindinistekstas"/>
        <w:ind w:firstLine="720"/>
        <w:rPr>
          <w:bCs/>
          <w:szCs w:val="24"/>
          <w:lang w:val="lt-LT"/>
        </w:rPr>
      </w:pPr>
      <w:r w:rsidRPr="004C30BA">
        <w:rPr>
          <w:bCs/>
          <w:szCs w:val="24"/>
          <w:lang w:val="lt-LT"/>
        </w:rPr>
        <w:t>Nėra.</w:t>
      </w:r>
    </w:p>
    <w:p w14:paraId="1FEC9AA3" w14:textId="384B7834" w:rsidR="0047762C" w:rsidRPr="004C30BA" w:rsidRDefault="0047762C" w:rsidP="00554540">
      <w:pPr>
        <w:pStyle w:val="Pagrindinistekstas"/>
        <w:ind w:firstLine="720"/>
        <w:rPr>
          <w:b/>
          <w:bCs/>
          <w:szCs w:val="24"/>
          <w:lang w:val="lt-LT"/>
        </w:rPr>
      </w:pPr>
      <w:r w:rsidRPr="004C30BA">
        <w:rPr>
          <w:b/>
          <w:bCs/>
          <w:szCs w:val="24"/>
          <w:lang w:val="lt-LT"/>
        </w:rPr>
        <w:t>6. Teisės akto projekto antikorupcini</w:t>
      </w:r>
      <w:r w:rsidR="00582418">
        <w:rPr>
          <w:b/>
          <w:bCs/>
          <w:szCs w:val="24"/>
          <w:lang w:val="lt-LT"/>
        </w:rPr>
        <w:t>o</w:t>
      </w:r>
      <w:r w:rsidRPr="004C30BA">
        <w:rPr>
          <w:b/>
          <w:bCs/>
          <w:szCs w:val="24"/>
          <w:lang w:val="lt-LT"/>
        </w:rPr>
        <w:t xml:space="preserve"> vertinimo išvada dėl sprendimo projekto teikimo antikorupciniam vertinimui.</w:t>
      </w:r>
    </w:p>
    <w:p w14:paraId="52F52EA3" w14:textId="77777777" w:rsidR="0047762C" w:rsidRPr="004C30BA" w:rsidRDefault="0047762C" w:rsidP="00554540">
      <w:pPr>
        <w:pStyle w:val="Pagrindinistekstas"/>
        <w:ind w:firstLine="720"/>
        <w:rPr>
          <w:b/>
          <w:bCs/>
          <w:color w:val="000000"/>
          <w:szCs w:val="24"/>
          <w:lang w:val="lt-LT"/>
        </w:rPr>
      </w:pPr>
      <w:r w:rsidRPr="004C30BA">
        <w:rPr>
          <w:color w:val="000000"/>
          <w:szCs w:val="24"/>
          <w:lang w:val="lt-LT"/>
        </w:rPr>
        <w:t>Teisės aktų projektų antikorupcinio vertinimo taisyklėse antikorupcinis vertinimas nenumatytas.</w:t>
      </w:r>
    </w:p>
    <w:p w14:paraId="1760A4EE" w14:textId="77777777" w:rsidR="00555ADC" w:rsidRPr="004C30BA" w:rsidRDefault="0047762C" w:rsidP="00554540">
      <w:pPr>
        <w:pStyle w:val="Pagrindinistekstas"/>
        <w:ind w:firstLine="720"/>
        <w:rPr>
          <w:bCs/>
          <w:lang w:val="lt-LT"/>
        </w:rPr>
      </w:pPr>
      <w:r w:rsidRPr="004C30BA">
        <w:rPr>
          <w:b/>
          <w:bCs/>
          <w:szCs w:val="24"/>
          <w:lang w:val="lt-LT"/>
        </w:rPr>
        <w:t>7.</w:t>
      </w:r>
      <w:r w:rsidRPr="004C30BA">
        <w:rPr>
          <w:bCs/>
          <w:szCs w:val="24"/>
          <w:lang w:val="lt-LT"/>
        </w:rPr>
        <w:t xml:space="preserve"> </w:t>
      </w:r>
      <w:r w:rsidRPr="004C30BA">
        <w:rPr>
          <w:b/>
          <w:bCs/>
          <w:szCs w:val="24"/>
          <w:lang w:val="lt-LT"/>
        </w:rPr>
        <w:t>Autorius ar autorių grupė.</w:t>
      </w:r>
      <w:r w:rsidRPr="004C30BA">
        <w:rPr>
          <w:bCs/>
          <w:lang w:val="lt-LT"/>
        </w:rPr>
        <w:t xml:space="preserve"> </w:t>
      </w:r>
    </w:p>
    <w:p w14:paraId="3C30071C" w14:textId="4E029B29" w:rsidR="005F5D63" w:rsidRPr="004C30BA" w:rsidRDefault="0047762C" w:rsidP="00554540">
      <w:pPr>
        <w:pStyle w:val="Pagrindinistekstas"/>
        <w:ind w:firstLine="720"/>
        <w:rPr>
          <w:bCs/>
          <w:szCs w:val="24"/>
          <w:lang w:val="lt-LT"/>
        </w:rPr>
      </w:pPr>
      <w:r w:rsidRPr="004C30BA">
        <w:rPr>
          <w:bCs/>
          <w:szCs w:val="24"/>
          <w:lang w:val="lt-LT"/>
        </w:rPr>
        <w:t xml:space="preserve">Vietinio ūkio ir turto valdymo skyriaus </w:t>
      </w:r>
      <w:r w:rsidR="003E5305" w:rsidRPr="004C30BA">
        <w:rPr>
          <w:bCs/>
          <w:szCs w:val="24"/>
          <w:lang w:val="lt-LT"/>
        </w:rPr>
        <w:t xml:space="preserve">vyr. specialistė </w:t>
      </w:r>
      <w:r w:rsidR="00485F13">
        <w:rPr>
          <w:bCs/>
          <w:szCs w:val="24"/>
          <w:lang w:val="lt-LT"/>
        </w:rPr>
        <w:t>S. Baublienė</w:t>
      </w:r>
      <w:r w:rsidRPr="004C30BA">
        <w:rPr>
          <w:bCs/>
          <w:szCs w:val="24"/>
          <w:lang w:val="lt-LT"/>
        </w:rPr>
        <w:t>.</w:t>
      </w:r>
    </w:p>
    <w:sectPr w:rsidR="005F5D63" w:rsidRPr="004C30BA" w:rsidSect="00B90CDF">
      <w:headerReference w:type="default" r:id="rId7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1224" w14:textId="77777777" w:rsidR="00067DE4" w:rsidRDefault="00067DE4" w:rsidP="000A05BB">
      <w:r>
        <w:separator/>
      </w:r>
    </w:p>
  </w:endnote>
  <w:endnote w:type="continuationSeparator" w:id="0">
    <w:p w14:paraId="774B118F" w14:textId="77777777" w:rsidR="00067DE4" w:rsidRDefault="00067DE4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7128" w14:textId="77777777" w:rsidR="00067DE4" w:rsidRDefault="00067DE4" w:rsidP="000A05BB">
      <w:r>
        <w:separator/>
      </w:r>
    </w:p>
  </w:footnote>
  <w:footnote w:type="continuationSeparator" w:id="0">
    <w:p w14:paraId="62DF286C" w14:textId="77777777" w:rsidR="00067DE4" w:rsidRDefault="00067DE4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1BA7DEB1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8A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 w16cid:durableId="20001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3294D"/>
    <w:rsid w:val="00034910"/>
    <w:rsid w:val="00046C98"/>
    <w:rsid w:val="00052415"/>
    <w:rsid w:val="00057278"/>
    <w:rsid w:val="0006720D"/>
    <w:rsid w:val="00067DE4"/>
    <w:rsid w:val="0007007F"/>
    <w:rsid w:val="000A05BB"/>
    <w:rsid w:val="000A6D61"/>
    <w:rsid w:val="000B289E"/>
    <w:rsid w:val="000B539C"/>
    <w:rsid w:val="000E1DAB"/>
    <w:rsid w:val="000E7F03"/>
    <w:rsid w:val="00101B37"/>
    <w:rsid w:val="00102EEF"/>
    <w:rsid w:val="00110A17"/>
    <w:rsid w:val="00133D39"/>
    <w:rsid w:val="001354AA"/>
    <w:rsid w:val="00141E08"/>
    <w:rsid w:val="001456E3"/>
    <w:rsid w:val="00173746"/>
    <w:rsid w:val="00185EB6"/>
    <w:rsid w:val="00190642"/>
    <w:rsid w:val="00192804"/>
    <w:rsid w:val="001A026C"/>
    <w:rsid w:val="001A419D"/>
    <w:rsid w:val="001D12CF"/>
    <w:rsid w:val="001F0221"/>
    <w:rsid w:val="001F19F4"/>
    <w:rsid w:val="001F4A7E"/>
    <w:rsid w:val="00204F71"/>
    <w:rsid w:val="00207092"/>
    <w:rsid w:val="00230E9C"/>
    <w:rsid w:val="00234C84"/>
    <w:rsid w:val="002525A2"/>
    <w:rsid w:val="002571FF"/>
    <w:rsid w:val="00261AA0"/>
    <w:rsid w:val="00295B29"/>
    <w:rsid w:val="00296BC0"/>
    <w:rsid w:val="002B0A18"/>
    <w:rsid w:val="002B69ED"/>
    <w:rsid w:val="002C17E4"/>
    <w:rsid w:val="002E1231"/>
    <w:rsid w:val="002E78CE"/>
    <w:rsid w:val="00302906"/>
    <w:rsid w:val="00310593"/>
    <w:rsid w:val="003131D0"/>
    <w:rsid w:val="003266A8"/>
    <w:rsid w:val="00347E73"/>
    <w:rsid w:val="003509AD"/>
    <w:rsid w:val="00356CB3"/>
    <w:rsid w:val="00363E1A"/>
    <w:rsid w:val="00381852"/>
    <w:rsid w:val="003D11B0"/>
    <w:rsid w:val="003E10F1"/>
    <w:rsid w:val="003E5305"/>
    <w:rsid w:val="003E56A0"/>
    <w:rsid w:val="00422952"/>
    <w:rsid w:val="004252B6"/>
    <w:rsid w:val="00431EA1"/>
    <w:rsid w:val="00462EBB"/>
    <w:rsid w:val="0047762C"/>
    <w:rsid w:val="00485F13"/>
    <w:rsid w:val="004928E0"/>
    <w:rsid w:val="004B527C"/>
    <w:rsid w:val="004C30BA"/>
    <w:rsid w:val="004D71DD"/>
    <w:rsid w:val="004E7AD1"/>
    <w:rsid w:val="004F25CE"/>
    <w:rsid w:val="004F4410"/>
    <w:rsid w:val="004F4D52"/>
    <w:rsid w:val="005126FD"/>
    <w:rsid w:val="005157EA"/>
    <w:rsid w:val="005329E9"/>
    <w:rsid w:val="005462C3"/>
    <w:rsid w:val="00552F13"/>
    <w:rsid w:val="00552F9C"/>
    <w:rsid w:val="00554540"/>
    <w:rsid w:val="00555ADC"/>
    <w:rsid w:val="00565BA6"/>
    <w:rsid w:val="005722C8"/>
    <w:rsid w:val="00582418"/>
    <w:rsid w:val="005C30AA"/>
    <w:rsid w:val="005E181D"/>
    <w:rsid w:val="005E5471"/>
    <w:rsid w:val="005E7F93"/>
    <w:rsid w:val="005F5D63"/>
    <w:rsid w:val="00613C8F"/>
    <w:rsid w:val="00621AC5"/>
    <w:rsid w:val="006252DD"/>
    <w:rsid w:val="006304CC"/>
    <w:rsid w:val="0064766E"/>
    <w:rsid w:val="00651589"/>
    <w:rsid w:val="006622C7"/>
    <w:rsid w:val="006967C0"/>
    <w:rsid w:val="006D2FBA"/>
    <w:rsid w:val="0071169A"/>
    <w:rsid w:val="00733521"/>
    <w:rsid w:val="0073664C"/>
    <w:rsid w:val="007406EC"/>
    <w:rsid w:val="00744E90"/>
    <w:rsid w:val="00757425"/>
    <w:rsid w:val="00764F8B"/>
    <w:rsid w:val="007807BA"/>
    <w:rsid w:val="007831CA"/>
    <w:rsid w:val="007961A1"/>
    <w:rsid w:val="007A70A6"/>
    <w:rsid w:val="007B4D17"/>
    <w:rsid w:val="007D2F35"/>
    <w:rsid w:val="007D34BE"/>
    <w:rsid w:val="007D3AE0"/>
    <w:rsid w:val="00800E34"/>
    <w:rsid w:val="00801F9D"/>
    <w:rsid w:val="008139FD"/>
    <w:rsid w:val="00830C61"/>
    <w:rsid w:val="008366D9"/>
    <w:rsid w:val="00841D1D"/>
    <w:rsid w:val="00880654"/>
    <w:rsid w:val="00890612"/>
    <w:rsid w:val="00893BCF"/>
    <w:rsid w:val="008A289B"/>
    <w:rsid w:val="008B0D2E"/>
    <w:rsid w:val="008B6D79"/>
    <w:rsid w:val="008C7FFA"/>
    <w:rsid w:val="008D31F4"/>
    <w:rsid w:val="008F628A"/>
    <w:rsid w:val="00903727"/>
    <w:rsid w:val="0091282F"/>
    <w:rsid w:val="00923793"/>
    <w:rsid w:val="0093455E"/>
    <w:rsid w:val="009345CF"/>
    <w:rsid w:val="009346F4"/>
    <w:rsid w:val="009533C3"/>
    <w:rsid w:val="00957690"/>
    <w:rsid w:val="009608CB"/>
    <w:rsid w:val="00981AA2"/>
    <w:rsid w:val="00987C54"/>
    <w:rsid w:val="0099206B"/>
    <w:rsid w:val="009A2EEC"/>
    <w:rsid w:val="009B2DFE"/>
    <w:rsid w:val="009C4A3D"/>
    <w:rsid w:val="009C5A6A"/>
    <w:rsid w:val="009D76AD"/>
    <w:rsid w:val="00A138E0"/>
    <w:rsid w:val="00A13CD0"/>
    <w:rsid w:val="00A16670"/>
    <w:rsid w:val="00A24B66"/>
    <w:rsid w:val="00A26A64"/>
    <w:rsid w:val="00A50678"/>
    <w:rsid w:val="00A73814"/>
    <w:rsid w:val="00A9101F"/>
    <w:rsid w:val="00A9584E"/>
    <w:rsid w:val="00AA0D5C"/>
    <w:rsid w:val="00AA4AFC"/>
    <w:rsid w:val="00AA60C3"/>
    <w:rsid w:val="00B10396"/>
    <w:rsid w:val="00B441DA"/>
    <w:rsid w:val="00B647D2"/>
    <w:rsid w:val="00B648AF"/>
    <w:rsid w:val="00B6745C"/>
    <w:rsid w:val="00B8582C"/>
    <w:rsid w:val="00B90CDF"/>
    <w:rsid w:val="00B953FE"/>
    <w:rsid w:val="00BA6D35"/>
    <w:rsid w:val="00BA78E3"/>
    <w:rsid w:val="00C04021"/>
    <w:rsid w:val="00C207FC"/>
    <w:rsid w:val="00C260A1"/>
    <w:rsid w:val="00C41D49"/>
    <w:rsid w:val="00C445F8"/>
    <w:rsid w:val="00C55A05"/>
    <w:rsid w:val="00C75DA8"/>
    <w:rsid w:val="00CA2E3A"/>
    <w:rsid w:val="00CA5B34"/>
    <w:rsid w:val="00CC18C1"/>
    <w:rsid w:val="00CD0A20"/>
    <w:rsid w:val="00CD6FAF"/>
    <w:rsid w:val="00CE4F8D"/>
    <w:rsid w:val="00CF3423"/>
    <w:rsid w:val="00D05075"/>
    <w:rsid w:val="00D10487"/>
    <w:rsid w:val="00D17E14"/>
    <w:rsid w:val="00D24554"/>
    <w:rsid w:val="00D251E0"/>
    <w:rsid w:val="00D41690"/>
    <w:rsid w:val="00D42096"/>
    <w:rsid w:val="00D437AA"/>
    <w:rsid w:val="00D439A7"/>
    <w:rsid w:val="00D53B4A"/>
    <w:rsid w:val="00D8477B"/>
    <w:rsid w:val="00D86BD8"/>
    <w:rsid w:val="00DB0B89"/>
    <w:rsid w:val="00DB0C93"/>
    <w:rsid w:val="00DB26EE"/>
    <w:rsid w:val="00DB501D"/>
    <w:rsid w:val="00DC1A94"/>
    <w:rsid w:val="00DC40FE"/>
    <w:rsid w:val="00DD2904"/>
    <w:rsid w:val="00DF06BB"/>
    <w:rsid w:val="00E109A9"/>
    <w:rsid w:val="00E16D1F"/>
    <w:rsid w:val="00E213F6"/>
    <w:rsid w:val="00E361A2"/>
    <w:rsid w:val="00E369FC"/>
    <w:rsid w:val="00E664CD"/>
    <w:rsid w:val="00E728F5"/>
    <w:rsid w:val="00E83A31"/>
    <w:rsid w:val="00EA4C54"/>
    <w:rsid w:val="00EB46BC"/>
    <w:rsid w:val="00EC38C7"/>
    <w:rsid w:val="00EC4933"/>
    <w:rsid w:val="00EC6C42"/>
    <w:rsid w:val="00F21D36"/>
    <w:rsid w:val="00F24855"/>
    <w:rsid w:val="00F276CE"/>
    <w:rsid w:val="00F279E2"/>
    <w:rsid w:val="00F320AF"/>
    <w:rsid w:val="00F526C1"/>
    <w:rsid w:val="00F75C19"/>
    <w:rsid w:val="00F84635"/>
    <w:rsid w:val="00F9499E"/>
    <w:rsid w:val="00F96182"/>
    <w:rsid w:val="00FB0C82"/>
    <w:rsid w:val="00FD5AA4"/>
    <w:rsid w:val="00FD7233"/>
    <w:rsid w:val="00FE7714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582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Simona Baublienė</cp:lastModifiedBy>
  <cp:revision>2</cp:revision>
  <cp:lastPrinted>2024-11-18T13:04:00Z</cp:lastPrinted>
  <dcterms:created xsi:type="dcterms:W3CDTF">2026-03-12T14:33:00Z</dcterms:created>
  <dcterms:modified xsi:type="dcterms:W3CDTF">2026-03-12T14:33:00Z</dcterms:modified>
</cp:coreProperties>
</file>