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6F306" w14:textId="77777777" w:rsidR="004D685F" w:rsidRPr="00B0608E" w:rsidRDefault="004D685F" w:rsidP="003150F2">
      <w:pPr>
        <w:jc w:val="center"/>
        <w:rPr>
          <w:b/>
          <w:szCs w:val="24"/>
        </w:rPr>
      </w:pPr>
      <w:r w:rsidRPr="00B0608E">
        <w:rPr>
          <w:b/>
          <w:szCs w:val="24"/>
        </w:rPr>
        <w:t>AIŠKINAMASIS RAŠTAS</w:t>
      </w:r>
    </w:p>
    <w:p w14:paraId="49261EC5" w14:textId="77777777" w:rsidR="004D685F" w:rsidRPr="00B0608E" w:rsidRDefault="004D685F" w:rsidP="003150F2">
      <w:pPr>
        <w:jc w:val="center"/>
        <w:rPr>
          <w:b/>
          <w:szCs w:val="24"/>
        </w:rPr>
      </w:pPr>
      <w:r w:rsidRPr="00B0608E">
        <w:rPr>
          <w:b/>
          <w:szCs w:val="24"/>
        </w:rPr>
        <w:t>PRIE KRETINGOS RAJONO SAVIVALDYBĖS TARYBOS SPRENDIMO PROJEKTO</w:t>
      </w:r>
    </w:p>
    <w:p w14:paraId="5677537E" w14:textId="45B0EFC5" w:rsidR="004D685F" w:rsidRPr="00F63F1E" w:rsidRDefault="004D685F" w:rsidP="003150F2">
      <w:pPr>
        <w:jc w:val="center"/>
        <w:rPr>
          <w:szCs w:val="24"/>
        </w:rPr>
      </w:pPr>
      <w:r w:rsidRPr="00B0608E">
        <w:rPr>
          <w:b/>
          <w:szCs w:val="24"/>
        </w:rPr>
        <w:t>„</w:t>
      </w:r>
      <w:r w:rsidRPr="006E5323">
        <w:rPr>
          <w:b/>
          <w:caps/>
          <w:color w:val="000000" w:themeColor="text1"/>
          <w:szCs w:val="24"/>
        </w:rPr>
        <w:t xml:space="preserve">dėl </w:t>
      </w:r>
      <w:r>
        <w:rPr>
          <w:b/>
          <w:caps/>
          <w:color w:val="000000" w:themeColor="text1"/>
          <w:szCs w:val="24"/>
        </w:rPr>
        <w:t xml:space="preserve">SERVITUTO NUSTATYMO SANDORIU ŽEMĖS SKLYPE, ESANČIAME </w:t>
      </w:r>
      <w:r w:rsidR="0059410F">
        <w:rPr>
          <w:b/>
          <w:caps/>
          <w:color w:val="000000" w:themeColor="text1"/>
          <w:szCs w:val="24"/>
        </w:rPr>
        <w:t>VYDMANTŲ K., VYDMANTŲ SEN., KRETINGOS R. SAV.</w:t>
      </w:r>
      <w:r w:rsidRPr="00B0608E">
        <w:rPr>
          <w:b/>
          <w:caps/>
          <w:szCs w:val="24"/>
        </w:rPr>
        <w:t>“</w:t>
      </w:r>
    </w:p>
    <w:p w14:paraId="3ACAE024" w14:textId="77777777" w:rsidR="004D685F" w:rsidRPr="007B7366" w:rsidRDefault="004D685F" w:rsidP="003150F2"/>
    <w:p w14:paraId="140596FA" w14:textId="62066AA8" w:rsidR="004D685F" w:rsidRPr="00C64E85" w:rsidRDefault="004D685F" w:rsidP="003150F2">
      <w:pPr>
        <w:jc w:val="center"/>
        <w:rPr>
          <w:szCs w:val="24"/>
        </w:rPr>
      </w:pPr>
      <w:r w:rsidRPr="007B7366">
        <w:rPr>
          <w:szCs w:val="24"/>
        </w:rPr>
        <w:t>202</w:t>
      </w:r>
      <w:r w:rsidR="0059410F">
        <w:rPr>
          <w:szCs w:val="24"/>
        </w:rPr>
        <w:t>6</w:t>
      </w:r>
      <w:r w:rsidRPr="007B7366">
        <w:rPr>
          <w:szCs w:val="24"/>
        </w:rPr>
        <w:t xml:space="preserve"> m. </w:t>
      </w:r>
      <w:r w:rsidR="0059410F">
        <w:rPr>
          <w:szCs w:val="24"/>
        </w:rPr>
        <w:t>vasario</w:t>
      </w:r>
      <w:r w:rsidR="0059410F">
        <w:rPr>
          <w:szCs w:val="24"/>
        </w:rPr>
        <w:tab/>
      </w:r>
      <w:r w:rsidRPr="00C64E85">
        <w:rPr>
          <w:szCs w:val="24"/>
        </w:rPr>
        <w:t>d.</w:t>
      </w:r>
    </w:p>
    <w:p w14:paraId="357DBCC1" w14:textId="77777777" w:rsidR="004D685F" w:rsidRPr="00C64E85" w:rsidRDefault="004D685F" w:rsidP="003150F2">
      <w:pPr>
        <w:jc w:val="center"/>
        <w:rPr>
          <w:szCs w:val="24"/>
        </w:rPr>
      </w:pPr>
      <w:r w:rsidRPr="00C64E85">
        <w:rPr>
          <w:szCs w:val="24"/>
        </w:rPr>
        <w:t>Kretinga</w:t>
      </w:r>
    </w:p>
    <w:p w14:paraId="33BEF9FA" w14:textId="77777777" w:rsidR="004D685F" w:rsidRPr="007B7366" w:rsidRDefault="004D685F" w:rsidP="003150F2">
      <w:pPr>
        <w:rPr>
          <w:szCs w:val="24"/>
        </w:rPr>
      </w:pPr>
    </w:p>
    <w:p w14:paraId="4088B8B2" w14:textId="77777777" w:rsidR="004D685F" w:rsidRPr="00F51EA6" w:rsidRDefault="004D685F" w:rsidP="003150F2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 xml:space="preserve">1. </w:t>
      </w:r>
      <w:r w:rsidRPr="00F51EA6">
        <w:rPr>
          <w:b/>
          <w:szCs w:val="24"/>
        </w:rPr>
        <w:t xml:space="preserve">Parengto sprendimo projekto tikslas ir uždaviniai. </w:t>
      </w:r>
    </w:p>
    <w:p w14:paraId="58226C70" w14:textId="24FB4927" w:rsidR="004D685F" w:rsidRPr="00005780" w:rsidRDefault="004D685F" w:rsidP="003150F2">
      <w:pPr>
        <w:suppressAutoHyphens/>
        <w:ind w:firstLine="851"/>
        <w:jc w:val="both"/>
        <w:rPr>
          <w:kern w:val="2"/>
          <w:szCs w:val="24"/>
          <w:lang w:eastAsia="ar-SA"/>
        </w:rPr>
      </w:pPr>
      <w:r w:rsidRPr="00D508C7">
        <w:rPr>
          <w:szCs w:val="24"/>
        </w:rPr>
        <w:t xml:space="preserve">Sprendimo projekto tikslas </w:t>
      </w:r>
      <w:r>
        <w:rPr>
          <w:szCs w:val="24"/>
        </w:rPr>
        <w:t>–</w:t>
      </w:r>
      <w:r w:rsidRPr="00D508C7">
        <w:rPr>
          <w:szCs w:val="24"/>
        </w:rPr>
        <w:t xml:space="preserve"> </w:t>
      </w:r>
      <w:r>
        <w:rPr>
          <w:color w:val="000000" w:themeColor="text1"/>
          <w:szCs w:val="24"/>
        </w:rPr>
        <w:t>sudaryti sandorį dėl servituto nustatymo sandoriu žemės sklype (kadastro Nr. 56</w:t>
      </w:r>
      <w:r w:rsidR="0059410F">
        <w:rPr>
          <w:color w:val="000000" w:themeColor="text1"/>
          <w:szCs w:val="24"/>
        </w:rPr>
        <w:t>70</w:t>
      </w:r>
      <w:r>
        <w:rPr>
          <w:color w:val="000000" w:themeColor="text1"/>
          <w:szCs w:val="24"/>
        </w:rPr>
        <w:t>/000</w:t>
      </w:r>
      <w:r w:rsidR="0059410F">
        <w:rPr>
          <w:color w:val="000000" w:themeColor="text1"/>
          <w:szCs w:val="24"/>
        </w:rPr>
        <w:t>5</w:t>
      </w:r>
      <w:r>
        <w:rPr>
          <w:color w:val="000000" w:themeColor="text1"/>
          <w:szCs w:val="24"/>
        </w:rPr>
        <w:t>:</w:t>
      </w:r>
      <w:r w:rsidR="0059410F">
        <w:rPr>
          <w:color w:val="000000" w:themeColor="text1"/>
          <w:szCs w:val="24"/>
        </w:rPr>
        <w:t>932</w:t>
      </w:r>
      <w:r>
        <w:rPr>
          <w:color w:val="000000" w:themeColor="text1"/>
          <w:szCs w:val="24"/>
        </w:rPr>
        <w:t xml:space="preserve">), esančiame </w:t>
      </w:r>
      <w:r w:rsidR="0059410F">
        <w:rPr>
          <w:color w:val="000000" w:themeColor="text1"/>
          <w:szCs w:val="24"/>
        </w:rPr>
        <w:t>Vydmantų k., Vydmantų sen., Kretingos r. sav.</w:t>
      </w:r>
      <w:r w:rsidR="004B48E5">
        <w:rPr>
          <w:color w:val="000000" w:themeColor="text1"/>
          <w:szCs w:val="24"/>
        </w:rPr>
        <w:t xml:space="preserve"> (toliau – Žemės sklypas)</w:t>
      </w:r>
      <w:r>
        <w:rPr>
          <w:color w:val="000000" w:themeColor="text1"/>
          <w:szCs w:val="24"/>
        </w:rPr>
        <w:t>, pagal parengtą</w:t>
      </w:r>
      <w:r w:rsidR="004B48E5">
        <w:rPr>
          <w:rStyle w:val="Emfaz"/>
          <w:i w:val="0"/>
          <w:color w:val="000000" w:themeColor="text1"/>
          <w:szCs w:val="24"/>
        </w:rPr>
        <w:t xml:space="preserve"> Ž</w:t>
      </w:r>
      <w:r>
        <w:rPr>
          <w:rStyle w:val="Emfaz"/>
          <w:i w:val="0"/>
          <w:color w:val="000000" w:themeColor="text1"/>
          <w:szCs w:val="24"/>
        </w:rPr>
        <w:t>emės sklypo servituto planą</w:t>
      </w:r>
      <w:r>
        <w:rPr>
          <w:kern w:val="2"/>
          <w:szCs w:val="24"/>
          <w:lang w:eastAsia="ar-SA"/>
        </w:rPr>
        <w:t>.</w:t>
      </w:r>
    </w:p>
    <w:p w14:paraId="3BA6F47B" w14:textId="77777777" w:rsidR="004D685F" w:rsidRDefault="004D685F" w:rsidP="003150F2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 xml:space="preserve">2. </w:t>
      </w:r>
      <w:r w:rsidRPr="007B3B6B">
        <w:rPr>
          <w:b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0EFDECD3" w14:textId="7C23A857" w:rsidR="004D685F" w:rsidRPr="00784138" w:rsidRDefault="004D685F" w:rsidP="003150F2">
      <w:pPr>
        <w:ind w:firstLine="851"/>
        <w:jc w:val="both"/>
        <w:rPr>
          <w:kern w:val="2"/>
          <w:szCs w:val="24"/>
          <w:lang w:eastAsia="ar-SA"/>
        </w:rPr>
      </w:pPr>
      <w:r w:rsidRPr="00784138">
        <w:rPr>
          <w:kern w:val="2"/>
          <w:szCs w:val="24"/>
          <w:lang w:eastAsia="ar-SA"/>
        </w:rPr>
        <w:t xml:space="preserve">Pagal Civilinio kodekso </w:t>
      </w:r>
      <w:r w:rsidR="00FC792F">
        <w:rPr>
          <w:color w:val="000000" w:themeColor="text1"/>
          <w:szCs w:val="24"/>
        </w:rPr>
        <w:t>4.125</w:t>
      </w:r>
      <w:r w:rsidRPr="00784138">
        <w:rPr>
          <w:kern w:val="2"/>
          <w:szCs w:val="24"/>
          <w:lang w:eastAsia="ar-SA"/>
        </w:rPr>
        <w:t xml:space="preserve"> straipsn</w:t>
      </w:r>
      <w:r w:rsidR="00BC1FD1">
        <w:rPr>
          <w:kern w:val="2"/>
          <w:szCs w:val="24"/>
          <w:lang w:eastAsia="ar-SA"/>
        </w:rPr>
        <w:t>į</w:t>
      </w:r>
      <w:r w:rsidRPr="00784138">
        <w:rPr>
          <w:kern w:val="2"/>
          <w:szCs w:val="24"/>
          <w:lang w:eastAsia="ar-SA"/>
        </w:rPr>
        <w:t xml:space="preserve"> </w:t>
      </w:r>
      <w:r w:rsidR="00BC1FD1">
        <w:rPr>
          <w:kern w:val="2"/>
          <w:szCs w:val="24"/>
          <w:lang w:eastAsia="ar-SA"/>
        </w:rPr>
        <w:t>s</w:t>
      </w:r>
      <w:r w:rsidR="00BC1FD1">
        <w:rPr>
          <w:color w:val="000000"/>
        </w:rPr>
        <w:t>andoriais nustatyti servitutus turi teisę tik pats tarnaujančiuoju tampančio daikto savininkas.</w:t>
      </w:r>
    </w:p>
    <w:p w14:paraId="3E7321D6" w14:textId="46960370" w:rsidR="004D685F" w:rsidRDefault="004D685F" w:rsidP="003150F2">
      <w:pPr>
        <w:ind w:firstLine="851"/>
        <w:jc w:val="both"/>
        <w:rPr>
          <w:bCs/>
          <w:szCs w:val="24"/>
        </w:rPr>
      </w:pPr>
      <w:r w:rsidRPr="00784138">
        <w:rPr>
          <w:kern w:val="2"/>
          <w:szCs w:val="24"/>
          <w:lang w:eastAsia="ar-SA"/>
        </w:rPr>
        <w:t xml:space="preserve">Pagal Lietuvos Respublikos vietos savivaldos įstatymo 15 straipsnio 2 dalies </w:t>
      </w:r>
      <w:r w:rsidR="00BC1FD1">
        <w:rPr>
          <w:kern w:val="2"/>
          <w:szCs w:val="24"/>
          <w:lang w:eastAsia="ar-SA"/>
        </w:rPr>
        <w:t>19</w:t>
      </w:r>
      <w:r w:rsidRPr="00784138">
        <w:rPr>
          <w:kern w:val="2"/>
          <w:szCs w:val="24"/>
          <w:lang w:eastAsia="ar-SA"/>
        </w:rPr>
        <w:t xml:space="preserve"> punkto nuostatas, </w:t>
      </w:r>
      <w:r w:rsidR="00BC1FD1">
        <w:rPr>
          <w:color w:val="000000"/>
        </w:rPr>
        <w:t>išimtinė savivaldybės tarybos kompetencija yra savivaldybei nuosavybės teise priklausančio turto savininko funkcijų įgyvendinimas įstatymų nustatyta tvarka</w:t>
      </w:r>
      <w:r w:rsidRPr="00784138">
        <w:rPr>
          <w:bCs/>
          <w:szCs w:val="24"/>
        </w:rPr>
        <w:t>.</w:t>
      </w:r>
    </w:p>
    <w:p w14:paraId="040EC06D" w14:textId="2516F1D6" w:rsidR="00BC1FD1" w:rsidRDefault="00BC1FD1" w:rsidP="003150F2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 xml:space="preserve">Lietuvos Respublikos žemės įstatymo  14 straipsnio </w:t>
      </w:r>
      <w:r w:rsidR="00831ABD">
        <w:rPr>
          <w:bCs/>
          <w:szCs w:val="24"/>
        </w:rPr>
        <w:t>1 dalies 2 punkte reglamentuota, kad savivaldybėms nuosavybės teise priklauso žemė, pagal sandorius įgyta savivaldybių nuosavybėn.</w:t>
      </w:r>
    </w:p>
    <w:p w14:paraId="61E5D7A5" w14:textId="620C4F4F" w:rsidR="004D685F" w:rsidRDefault="004D685F" w:rsidP="003150F2">
      <w:pPr>
        <w:ind w:firstLine="851"/>
        <w:jc w:val="both"/>
        <w:rPr>
          <w:bCs/>
          <w:szCs w:val="24"/>
        </w:rPr>
      </w:pPr>
      <w:r w:rsidRPr="00B7627E">
        <w:rPr>
          <w:bCs/>
          <w:szCs w:val="24"/>
        </w:rPr>
        <w:t>Kadan</w:t>
      </w:r>
      <w:r>
        <w:rPr>
          <w:bCs/>
          <w:szCs w:val="24"/>
        </w:rPr>
        <w:t>g</w:t>
      </w:r>
      <w:r w:rsidRPr="00B7627E">
        <w:rPr>
          <w:bCs/>
          <w:szCs w:val="24"/>
        </w:rPr>
        <w:t xml:space="preserve">i </w:t>
      </w:r>
      <w:r>
        <w:rPr>
          <w:bCs/>
          <w:szCs w:val="24"/>
        </w:rPr>
        <w:t>Žemės sklyp</w:t>
      </w:r>
      <w:r w:rsidR="004B48E5">
        <w:rPr>
          <w:bCs/>
          <w:szCs w:val="24"/>
        </w:rPr>
        <w:t>ą</w:t>
      </w:r>
      <w:r w:rsidRPr="00B7627E">
        <w:rPr>
          <w:bCs/>
          <w:szCs w:val="24"/>
        </w:rPr>
        <w:t xml:space="preserve"> Kretingos rajono savivaldybė valdo </w:t>
      </w:r>
      <w:r w:rsidR="004B48E5">
        <w:rPr>
          <w:bCs/>
          <w:szCs w:val="24"/>
        </w:rPr>
        <w:t>nuosavybės</w:t>
      </w:r>
      <w:r w:rsidRPr="00B7627E">
        <w:rPr>
          <w:bCs/>
          <w:szCs w:val="24"/>
        </w:rPr>
        <w:t xml:space="preserve"> teise, </w:t>
      </w:r>
      <w:r>
        <w:rPr>
          <w:bCs/>
          <w:szCs w:val="24"/>
        </w:rPr>
        <w:t xml:space="preserve">todėl sprendimą </w:t>
      </w:r>
      <w:r w:rsidR="004B48E5">
        <w:rPr>
          <w:bCs/>
          <w:szCs w:val="24"/>
        </w:rPr>
        <w:t>sudaryti sandorį dėl servituto nustatymo sandoriu</w:t>
      </w:r>
      <w:r>
        <w:rPr>
          <w:bCs/>
          <w:szCs w:val="24"/>
        </w:rPr>
        <w:t xml:space="preserve"> </w:t>
      </w:r>
      <w:r w:rsidR="004B48E5">
        <w:rPr>
          <w:bCs/>
          <w:szCs w:val="24"/>
        </w:rPr>
        <w:t xml:space="preserve">Žemės sklype </w:t>
      </w:r>
      <w:r>
        <w:rPr>
          <w:bCs/>
          <w:szCs w:val="24"/>
        </w:rPr>
        <w:t>turėtų priimti Savivaldybės taryba.</w:t>
      </w:r>
    </w:p>
    <w:p w14:paraId="498ECB07" w14:textId="77777777" w:rsidR="004D685F" w:rsidRPr="007B06EB" w:rsidRDefault="004D685F" w:rsidP="003150F2">
      <w:pPr>
        <w:ind w:firstLine="851"/>
        <w:jc w:val="both"/>
        <w:rPr>
          <w:bCs/>
          <w:szCs w:val="24"/>
        </w:rPr>
      </w:pPr>
      <w:r>
        <w:rPr>
          <w:b/>
          <w:szCs w:val="24"/>
        </w:rPr>
        <w:t xml:space="preserve">3. </w:t>
      </w:r>
      <w:r w:rsidRPr="007B3B6B">
        <w:rPr>
          <w:b/>
          <w:szCs w:val="24"/>
        </w:rPr>
        <w:t>Kokių rezultatų laukiama.</w:t>
      </w:r>
    </w:p>
    <w:p w14:paraId="060FAF93" w14:textId="4465619F" w:rsidR="004D685F" w:rsidRDefault="004D685F" w:rsidP="003150F2">
      <w:pPr>
        <w:suppressAutoHyphens/>
        <w:ind w:firstLine="851"/>
        <w:jc w:val="both"/>
        <w:rPr>
          <w:kern w:val="2"/>
          <w:szCs w:val="24"/>
          <w:lang w:eastAsia="ar-SA"/>
        </w:rPr>
      </w:pPr>
      <w:r>
        <w:rPr>
          <w:bCs/>
          <w:szCs w:val="24"/>
        </w:rPr>
        <w:t xml:space="preserve">Priėmus sprendimą, </w:t>
      </w:r>
      <w:r>
        <w:rPr>
          <w:kern w:val="2"/>
          <w:szCs w:val="24"/>
          <w:lang w:eastAsia="ar-SA"/>
        </w:rPr>
        <w:t xml:space="preserve">bus </w:t>
      </w:r>
      <w:r w:rsidR="004B48E5">
        <w:rPr>
          <w:kern w:val="2"/>
          <w:szCs w:val="24"/>
          <w:lang w:eastAsia="ar-SA"/>
        </w:rPr>
        <w:t>sudarytas sandoris dėl servituto nustatymo sandoriu</w:t>
      </w:r>
      <w:r>
        <w:rPr>
          <w:kern w:val="2"/>
          <w:szCs w:val="24"/>
          <w:lang w:eastAsia="ar-SA"/>
        </w:rPr>
        <w:t xml:space="preserve"> Žemės sklyp</w:t>
      </w:r>
      <w:r w:rsidR="004B48E5">
        <w:rPr>
          <w:kern w:val="2"/>
          <w:szCs w:val="24"/>
          <w:lang w:eastAsia="ar-SA"/>
        </w:rPr>
        <w:t>e</w:t>
      </w:r>
      <w:r>
        <w:rPr>
          <w:kern w:val="2"/>
          <w:szCs w:val="24"/>
          <w:lang w:eastAsia="ar-SA"/>
        </w:rPr>
        <w:t>.</w:t>
      </w:r>
    </w:p>
    <w:p w14:paraId="22CF60B0" w14:textId="77777777" w:rsidR="004D685F" w:rsidRDefault="004D685F" w:rsidP="003150F2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 xml:space="preserve">4. </w:t>
      </w:r>
      <w:r w:rsidRPr="007B3B6B">
        <w:rPr>
          <w:b/>
          <w:szCs w:val="24"/>
        </w:rPr>
        <w:t>Lėšų poreikis ir šaltiniai.</w:t>
      </w:r>
    </w:p>
    <w:p w14:paraId="08BD01F4" w14:textId="77777777" w:rsidR="004D685F" w:rsidRPr="00B73CAC" w:rsidRDefault="004D685F" w:rsidP="003150F2">
      <w:pPr>
        <w:ind w:firstLine="851"/>
        <w:jc w:val="both"/>
        <w:rPr>
          <w:szCs w:val="24"/>
        </w:rPr>
      </w:pPr>
      <w:r w:rsidRPr="00B73CAC">
        <w:rPr>
          <w:szCs w:val="24"/>
        </w:rPr>
        <w:t>Lėšų nereikės.</w:t>
      </w:r>
    </w:p>
    <w:p w14:paraId="5600A217" w14:textId="77777777" w:rsidR="004D685F" w:rsidRPr="007B3B6B" w:rsidRDefault="004D685F" w:rsidP="003150F2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 xml:space="preserve">5. </w:t>
      </w:r>
      <w:r w:rsidRPr="007B3B6B">
        <w:rPr>
          <w:b/>
          <w:szCs w:val="24"/>
        </w:rPr>
        <w:t>Kiti sprendimui priimti reikalingi pagrindimai, skaičiavimai ar paaiškinimai.</w:t>
      </w:r>
    </w:p>
    <w:p w14:paraId="607061A0" w14:textId="7AD4EC92" w:rsidR="00743CA4" w:rsidRDefault="004D685F" w:rsidP="003150F2">
      <w:pPr>
        <w:pStyle w:val="Pagrindinistekstas"/>
        <w:tabs>
          <w:tab w:val="left" w:pos="851"/>
        </w:tabs>
        <w:spacing w:after="0"/>
        <w:jc w:val="both"/>
        <w:rPr>
          <w:szCs w:val="24"/>
        </w:rPr>
      </w:pPr>
      <w:r>
        <w:rPr>
          <w:szCs w:val="24"/>
        </w:rPr>
        <w:tab/>
      </w:r>
      <w:r w:rsidR="00743CA4">
        <w:rPr>
          <w:szCs w:val="24"/>
        </w:rPr>
        <w:t>Kretingos rajono savivaldybės administracija 202</w:t>
      </w:r>
      <w:r w:rsidR="0059410F">
        <w:rPr>
          <w:szCs w:val="24"/>
        </w:rPr>
        <w:t>6</w:t>
      </w:r>
      <w:r w:rsidR="00743CA4">
        <w:rPr>
          <w:szCs w:val="24"/>
        </w:rPr>
        <w:t xml:space="preserve"> m. </w:t>
      </w:r>
      <w:r w:rsidR="0059410F">
        <w:rPr>
          <w:szCs w:val="24"/>
        </w:rPr>
        <w:t>sausio 8</w:t>
      </w:r>
      <w:r w:rsidR="00743CA4">
        <w:rPr>
          <w:szCs w:val="24"/>
        </w:rPr>
        <w:t xml:space="preserve"> d. gavo </w:t>
      </w:r>
      <w:r w:rsidR="008305EE">
        <w:rPr>
          <w:color w:val="000000" w:themeColor="text1"/>
          <w:szCs w:val="24"/>
        </w:rPr>
        <w:t>AB „Energijos skirstymo operatoriaus“ įgalioto asmens</w:t>
      </w:r>
      <w:r w:rsidR="008305EE" w:rsidRPr="006E5323">
        <w:rPr>
          <w:color w:val="000000" w:themeColor="text1"/>
          <w:szCs w:val="24"/>
        </w:rPr>
        <w:t xml:space="preserve"> </w:t>
      </w:r>
      <w:r w:rsidR="00A16679" w:rsidRPr="00A16679">
        <w:rPr>
          <w:i/>
          <w:color w:val="000000" w:themeColor="text1"/>
          <w:szCs w:val="24"/>
        </w:rPr>
        <w:t>(duomenys neskelbtini)</w:t>
      </w:r>
      <w:r w:rsidR="00743CA4">
        <w:rPr>
          <w:szCs w:val="24"/>
        </w:rPr>
        <w:t xml:space="preserve"> prašymą nustatyti Kretingos rajono savivaldybės nuosavybės teise valdomame žemės sklype (kadastro Nr. 56</w:t>
      </w:r>
      <w:r w:rsidR="0059410F">
        <w:rPr>
          <w:szCs w:val="24"/>
        </w:rPr>
        <w:t>70</w:t>
      </w:r>
      <w:r w:rsidR="00743CA4">
        <w:rPr>
          <w:szCs w:val="24"/>
        </w:rPr>
        <w:t>/000</w:t>
      </w:r>
      <w:r w:rsidR="0059410F">
        <w:rPr>
          <w:szCs w:val="24"/>
        </w:rPr>
        <w:t>5</w:t>
      </w:r>
      <w:r w:rsidR="00743CA4">
        <w:rPr>
          <w:szCs w:val="24"/>
        </w:rPr>
        <w:t>:</w:t>
      </w:r>
      <w:r w:rsidR="0059410F">
        <w:rPr>
          <w:szCs w:val="24"/>
        </w:rPr>
        <w:t>932</w:t>
      </w:r>
      <w:r w:rsidR="00743CA4">
        <w:rPr>
          <w:szCs w:val="24"/>
        </w:rPr>
        <w:t xml:space="preserve">), esančiame </w:t>
      </w:r>
      <w:r w:rsidR="0059410F">
        <w:rPr>
          <w:szCs w:val="24"/>
        </w:rPr>
        <w:t>Vydmantų k., Vydmantų sen., Kretingos r. sav.</w:t>
      </w:r>
      <w:r w:rsidR="00743CA4">
        <w:rPr>
          <w:szCs w:val="24"/>
        </w:rPr>
        <w:t xml:space="preserve">, servitutą sandoriu, nes servituto ribose AB „Energijos skirstymo operatorius“ planuoja nutiesti </w:t>
      </w:r>
      <w:r w:rsidR="0059410F">
        <w:rPr>
          <w:szCs w:val="24"/>
        </w:rPr>
        <w:t>vidutinio slėgio skirstomąjį dujotiekį</w:t>
      </w:r>
      <w:r w:rsidR="00743CA4">
        <w:rPr>
          <w:szCs w:val="24"/>
        </w:rPr>
        <w:t>, reikaling</w:t>
      </w:r>
      <w:r w:rsidR="00462AC1">
        <w:rPr>
          <w:szCs w:val="24"/>
        </w:rPr>
        <w:t>ą</w:t>
      </w:r>
      <w:r w:rsidR="00743CA4">
        <w:rPr>
          <w:szCs w:val="24"/>
        </w:rPr>
        <w:t xml:space="preserve"> </w:t>
      </w:r>
      <w:r w:rsidR="008305EE">
        <w:rPr>
          <w:szCs w:val="24"/>
        </w:rPr>
        <w:t xml:space="preserve">gyvenamajam namui, esančiam </w:t>
      </w:r>
      <w:r w:rsidR="0059410F">
        <w:rPr>
          <w:szCs w:val="24"/>
        </w:rPr>
        <w:t>Liepų g. 9, Vydmantų k., Kretingos r. sav.</w:t>
      </w:r>
    </w:p>
    <w:p w14:paraId="60A9E3F8" w14:textId="24B226F1" w:rsidR="004D685F" w:rsidRPr="00823A26" w:rsidRDefault="00743CA4" w:rsidP="003150F2">
      <w:pPr>
        <w:pStyle w:val="Pagrindinistekstas"/>
        <w:tabs>
          <w:tab w:val="left" w:pos="851"/>
        </w:tabs>
        <w:spacing w:after="0"/>
        <w:jc w:val="both"/>
        <w:rPr>
          <w:b/>
          <w:szCs w:val="24"/>
        </w:rPr>
      </w:pPr>
      <w:r>
        <w:rPr>
          <w:szCs w:val="24"/>
        </w:rPr>
        <w:tab/>
      </w:r>
      <w:r w:rsidR="004D685F">
        <w:rPr>
          <w:b/>
          <w:szCs w:val="24"/>
        </w:rPr>
        <w:t>6.</w:t>
      </w:r>
      <w:r w:rsidR="004D685F" w:rsidRPr="00823A26">
        <w:rPr>
          <w:b/>
          <w:szCs w:val="24"/>
        </w:rPr>
        <w:t>Teisės akto projekto antikorupcinio vertinimo išvada dėl sprendimo projekto teikimo antikorupciniam vertinimui.</w:t>
      </w:r>
    </w:p>
    <w:p w14:paraId="709B99BA" w14:textId="77777777" w:rsidR="004D685F" w:rsidRPr="000B7DDF" w:rsidRDefault="004D685F" w:rsidP="003150F2">
      <w:pPr>
        <w:ind w:firstLine="851"/>
        <w:jc w:val="both"/>
      </w:pPr>
      <w:r w:rsidRPr="000B7DDF">
        <w:t>Teisės akto projektas antikorupciniam vertinimui neteikiamas.</w:t>
      </w:r>
    </w:p>
    <w:p w14:paraId="1C655F58" w14:textId="77777777" w:rsidR="004D685F" w:rsidRPr="007B3B6B" w:rsidRDefault="004D685F" w:rsidP="003150F2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 xml:space="preserve">7. </w:t>
      </w:r>
      <w:r w:rsidRPr="007B3B6B">
        <w:rPr>
          <w:b/>
          <w:szCs w:val="24"/>
        </w:rPr>
        <w:t>Autorius ar autorių grupė.</w:t>
      </w:r>
    </w:p>
    <w:p w14:paraId="33F93372" w14:textId="3B30551E" w:rsidR="004D685F" w:rsidRPr="003150F2" w:rsidRDefault="004D685F" w:rsidP="003150F2">
      <w:pPr>
        <w:pStyle w:val="Sraopastraipa"/>
        <w:ind w:left="851"/>
        <w:jc w:val="both"/>
        <w:rPr>
          <w:b/>
          <w:szCs w:val="24"/>
        </w:rPr>
      </w:pPr>
      <w:r w:rsidRPr="000116D0">
        <w:rPr>
          <w:szCs w:val="24"/>
        </w:rPr>
        <w:t xml:space="preserve">Architektūros ir teritorijų planavimo skyriaus </w:t>
      </w:r>
      <w:r>
        <w:rPr>
          <w:szCs w:val="24"/>
        </w:rPr>
        <w:t>vyr. specialistas Kęstutis Butrimas</w:t>
      </w:r>
      <w:r w:rsidRPr="000116D0">
        <w:rPr>
          <w:szCs w:val="24"/>
        </w:rPr>
        <w:t>.</w:t>
      </w:r>
    </w:p>
    <w:sectPr w:rsidR="004D685F" w:rsidRPr="003150F2" w:rsidSect="003150F2"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A365F" w14:textId="77777777" w:rsidR="001F0E0B" w:rsidRDefault="001F0E0B">
      <w:r>
        <w:separator/>
      </w:r>
    </w:p>
  </w:endnote>
  <w:endnote w:type="continuationSeparator" w:id="0">
    <w:p w14:paraId="4C49CB24" w14:textId="77777777" w:rsidR="001F0E0B" w:rsidRDefault="001F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21EA4" w14:textId="77777777" w:rsidR="001F0E0B" w:rsidRDefault="001F0E0B">
      <w:r>
        <w:separator/>
      </w:r>
    </w:p>
  </w:footnote>
  <w:footnote w:type="continuationSeparator" w:id="0">
    <w:p w14:paraId="2F3341DC" w14:textId="77777777" w:rsidR="001F0E0B" w:rsidRDefault="001F0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D0D3F" w14:textId="45C1E9BA" w:rsidR="003150F2" w:rsidRPr="003150F2" w:rsidRDefault="003150F2" w:rsidP="003150F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139B"/>
    <w:multiLevelType w:val="multilevel"/>
    <w:tmpl w:val="675CC1D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3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623879">
    <w:abstractNumId w:val="1"/>
  </w:num>
  <w:num w:numId="2" w16cid:durableId="1639457367">
    <w:abstractNumId w:val="2"/>
  </w:num>
  <w:num w:numId="3" w16cid:durableId="1999771714">
    <w:abstractNumId w:val="4"/>
  </w:num>
  <w:num w:numId="4" w16cid:durableId="714233279">
    <w:abstractNumId w:val="3"/>
  </w:num>
  <w:num w:numId="5" w16cid:durableId="64717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28"/>
    <w:rsid w:val="0000158C"/>
    <w:rsid w:val="00013828"/>
    <w:rsid w:val="000163B1"/>
    <w:rsid w:val="00020571"/>
    <w:rsid w:val="000239F2"/>
    <w:rsid w:val="000337F2"/>
    <w:rsid w:val="00035AC5"/>
    <w:rsid w:val="000360FF"/>
    <w:rsid w:val="00036125"/>
    <w:rsid w:val="000405C8"/>
    <w:rsid w:val="00046457"/>
    <w:rsid w:val="00047CA5"/>
    <w:rsid w:val="0005332E"/>
    <w:rsid w:val="00053877"/>
    <w:rsid w:val="000627E6"/>
    <w:rsid w:val="00070C40"/>
    <w:rsid w:val="00076102"/>
    <w:rsid w:val="000842DC"/>
    <w:rsid w:val="000848E8"/>
    <w:rsid w:val="000853CB"/>
    <w:rsid w:val="000864D4"/>
    <w:rsid w:val="00093F40"/>
    <w:rsid w:val="00095979"/>
    <w:rsid w:val="000A357B"/>
    <w:rsid w:val="000B0061"/>
    <w:rsid w:val="000B2D18"/>
    <w:rsid w:val="000B3C4E"/>
    <w:rsid w:val="000B73B4"/>
    <w:rsid w:val="000C24E7"/>
    <w:rsid w:val="000C4828"/>
    <w:rsid w:val="000C59A0"/>
    <w:rsid w:val="000C5B55"/>
    <w:rsid w:val="000C72DE"/>
    <w:rsid w:val="000D02B8"/>
    <w:rsid w:val="000D0390"/>
    <w:rsid w:val="000D1666"/>
    <w:rsid w:val="000D618D"/>
    <w:rsid w:val="000D6AF1"/>
    <w:rsid w:val="000F2916"/>
    <w:rsid w:val="0010350B"/>
    <w:rsid w:val="00103675"/>
    <w:rsid w:val="00106C33"/>
    <w:rsid w:val="00110802"/>
    <w:rsid w:val="00115AA4"/>
    <w:rsid w:val="001220CE"/>
    <w:rsid w:val="00123AFE"/>
    <w:rsid w:val="00123B6F"/>
    <w:rsid w:val="0012463A"/>
    <w:rsid w:val="00125831"/>
    <w:rsid w:val="001324B2"/>
    <w:rsid w:val="00132551"/>
    <w:rsid w:val="001331BC"/>
    <w:rsid w:val="00134CDC"/>
    <w:rsid w:val="00135743"/>
    <w:rsid w:val="00140CF4"/>
    <w:rsid w:val="00150C35"/>
    <w:rsid w:val="00151480"/>
    <w:rsid w:val="00154A24"/>
    <w:rsid w:val="00160535"/>
    <w:rsid w:val="001613A1"/>
    <w:rsid w:val="00161BEC"/>
    <w:rsid w:val="00163A08"/>
    <w:rsid w:val="0016464E"/>
    <w:rsid w:val="00166A55"/>
    <w:rsid w:val="00166F4A"/>
    <w:rsid w:val="00170190"/>
    <w:rsid w:val="00171DDC"/>
    <w:rsid w:val="00172E65"/>
    <w:rsid w:val="00176343"/>
    <w:rsid w:val="00183B59"/>
    <w:rsid w:val="001857E1"/>
    <w:rsid w:val="001951AC"/>
    <w:rsid w:val="00196269"/>
    <w:rsid w:val="00196846"/>
    <w:rsid w:val="0019785C"/>
    <w:rsid w:val="001A5C37"/>
    <w:rsid w:val="001A5E97"/>
    <w:rsid w:val="001A675C"/>
    <w:rsid w:val="001A6834"/>
    <w:rsid w:val="001B613E"/>
    <w:rsid w:val="001B7083"/>
    <w:rsid w:val="001C1688"/>
    <w:rsid w:val="001C58A1"/>
    <w:rsid w:val="001D0B01"/>
    <w:rsid w:val="001D112F"/>
    <w:rsid w:val="001D3B90"/>
    <w:rsid w:val="001D4CF4"/>
    <w:rsid w:val="001D5D88"/>
    <w:rsid w:val="001F09DC"/>
    <w:rsid w:val="001F0D0D"/>
    <w:rsid w:val="001F0E0B"/>
    <w:rsid w:val="001F56E2"/>
    <w:rsid w:val="001F61C4"/>
    <w:rsid w:val="001F641C"/>
    <w:rsid w:val="002018E4"/>
    <w:rsid w:val="00210C4A"/>
    <w:rsid w:val="00211EC8"/>
    <w:rsid w:val="0021629E"/>
    <w:rsid w:val="00216BE9"/>
    <w:rsid w:val="002335A6"/>
    <w:rsid w:val="0024122E"/>
    <w:rsid w:val="00245EE7"/>
    <w:rsid w:val="002551B3"/>
    <w:rsid w:val="00255AE7"/>
    <w:rsid w:val="00255D1B"/>
    <w:rsid w:val="0026097F"/>
    <w:rsid w:val="00277557"/>
    <w:rsid w:val="00277A58"/>
    <w:rsid w:val="0028409F"/>
    <w:rsid w:val="00293F5F"/>
    <w:rsid w:val="00295018"/>
    <w:rsid w:val="002A013F"/>
    <w:rsid w:val="002A3CF5"/>
    <w:rsid w:val="002C52C7"/>
    <w:rsid w:val="002D650C"/>
    <w:rsid w:val="002E7E0B"/>
    <w:rsid w:val="002F3E91"/>
    <w:rsid w:val="00300C96"/>
    <w:rsid w:val="00305425"/>
    <w:rsid w:val="00312EA1"/>
    <w:rsid w:val="003140DF"/>
    <w:rsid w:val="003150F2"/>
    <w:rsid w:val="003151D2"/>
    <w:rsid w:val="003167F8"/>
    <w:rsid w:val="003253D7"/>
    <w:rsid w:val="00331986"/>
    <w:rsid w:val="00333200"/>
    <w:rsid w:val="003416FD"/>
    <w:rsid w:val="003422DA"/>
    <w:rsid w:val="00342CDE"/>
    <w:rsid w:val="003432F2"/>
    <w:rsid w:val="00344686"/>
    <w:rsid w:val="003472F7"/>
    <w:rsid w:val="0035616A"/>
    <w:rsid w:val="00362C02"/>
    <w:rsid w:val="0036307B"/>
    <w:rsid w:val="00365D3E"/>
    <w:rsid w:val="003709A5"/>
    <w:rsid w:val="00377B28"/>
    <w:rsid w:val="0038100F"/>
    <w:rsid w:val="003871F8"/>
    <w:rsid w:val="003939ED"/>
    <w:rsid w:val="00393B3F"/>
    <w:rsid w:val="003979AE"/>
    <w:rsid w:val="003A3C23"/>
    <w:rsid w:val="003B2545"/>
    <w:rsid w:val="003B51DE"/>
    <w:rsid w:val="003C104E"/>
    <w:rsid w:val="003C7F0B"/>
    <w:rsid w:val="003D7543"/>
    <w:rsid w:val="003E50C9"/>
    <w:rsid w:val="003E5765"/>
    <w:rsid w:val="003E7525"/>
    <w:rsid w:val="00402BBB"/>
    <w:rsid w:val="0041245B"/>
    <w:rsid w:val="00432514"/>
    <w:rsid w:val="004334F7"/>
    <w:rsid w:val="00441C82"/>
    <w:rsid w:val="00442820"/>
    <w:rsid w:val="004461E7"/>
    <w:rsid w:val="004503EE"/>
    <w:rsid w:val="00456085"/>
    <w:rsid w:val="004579FA"/>
    <w:rsid w:val="00461B1C"/>
    <w:rsid w:val="00462AC1"/>
    <w:rsid w:val="0046794A"/>
    <w:rsid w:val="00470318"/>
    <w:rsid w:val="0047399A"/>
    <w:rsid w:val="00474202"/>
    <w:rsid w:val="0047781B"/>
    <w:rsid w:val="004874CA"/>
    <w:rsid w:val="00490438"/>
    <w:rsid w:val="004A36FF"/>
    <w:rsid w:val="004A3EEE"/>
    <w:rsid w:val="004A7306"/>
    <w:rsid w:val="004B0747"/>
    <w:rsid w:val="004B155D"/>
    <w:rsid w:val="004B1FA6"/>
    <w:rsid w:val="004B48E5"/>
    <w:rsid w:val="004B7F1D"/>
    <w:rsid w:val="004C48DC"/>
    <w:rsid w:val="004C67ED"/>
    <w:rsid w:val="004D234B"/>
    <w:rsid w:val="004D24A1"/>
    <w:rsid w:val="004D685F"/>
    <w:rsid w:val="004E09FC"/>
    <w:rsid w:val="004E21CA"/>
    <w:rsid w:val="004E644F"/>
    <w:rsid w:val="004E6F25"/>
    <w:rsid w:val="0051675F"/>
    <w:rsid w:val="005211C8"/>
    <w:rsid w:val="005231F1"/>
    <w:rsid w:val="0053187C"/>
    <w:rsid w:val="00533C26"/>
    <w:rsid w:val="00540490"/>
    <w:rsid w:val="00551701"/>
    <w:rsid w:val="00561005"/>
    <w:rsid w:val="005713D6"/>
    <w:rsid w:val="00576CAE"/>
    <w:rsid w:val="00591572"/>
    <w:rsid w:val="0059410F"/>
    <w:rsid w:val="00595FA3"/>
    <w:rsid w:val="005A103F"/>
    <w:rsid w:val="005A3E94"/>
    <w:rsid w:val="005A469D"/>
    <w:rsid w:val="005B59E4"/>
    <w:rsid w:val="005C1C5B"/>
    <w:rsid w:val="005C4115"/>
    <w:rsid w:val="005C61AA"/>
    <w:rsid w:val="005D016F"/>
    <w:rsid w:val="005D0664"/>
    <w:rsid w:val="005D41BA"/>
    <w:rsid w:val="005D63AC"/>
    <w:rsid w:val="005D73B7"/>
    <w:rsid w:val="005E22C7"/>
    <w:rsid w:val="00601112"/>
    <w:rsid w:val="00606D6F"/>
    <w:rsid w:val="0061220C"/>
    <w:rsid w:val="006148C8"/>
    <w:rsid w:val="0061646B"/>
    <w:rsid w:val="00616E46"/>
    <w:rsid w:val="00617007"/>
    <w:rsid w:val="006227F2"/>
    <w:rsid w:val="006228CC"/>
    <w:rsid w:val="006273E3"/>
    <w:rsid w:val="00640494"/>
    <w:rsid w:val="00643F9F"/>
    <w:rsid w:val="00645B08"/>
    <w:rsid w:val="006474F2"/>
    <w:rsid w:val="00653A04"/>
    <w:rsid w:val="006609E9"/>
    <w:rsid w:val="00665432"/>
    <w:rsid w:val="00666FA9"/>
    <w:rsid w:val="00682B98"/>
    <w:rsid w:val="00687D77"/>
    <w:rsid w:val="0069211C"/>
    <w:rsid w:val="006A2663"/>
    <w:rsid w:val="006A2DB3"/>
    <w:rsid w:val="006B2794"/>
    <w:rsid w:val="006B4522"/>
    <w:rsid w:val="006B527F"/>
    <w:rsid w:val="006C0586"/>
    <w:rsid w:val="006C1689"/>
    <w:rsid w:val="006C7A27"/>
    <w:rsid w:val="006D2459"/>
    <w:rsid w:val="006E4C39"/>
    <w:rsid w:val="006E5323"/>
    <w:rsid w:val="006E7D6D"/>
    <w:rsid w:val="006F27FA"/>
    <w:rsid w:val="006F4549"/>
    <w:rsid w:val="006F62EA"/>
    <w:rsid w:val="006F69AB"/>
    <w:rsid w:val="00700245"/>
    <w:rsid w:val="007008BC"/>
    <w:rsid w:val="007015B8"/>
    <w:rsid w:val="00711BB0"/>
    <w:rsid w:val="00712120"/>
    <w:rsid w:val="0072291D"/>
    <w:rsid w:val="00730AE3"/>
    <w:rsid w:val="00732ADC"/>
    <w:rsid w:val="00734B44"/>
    <w:rsid w:val="007379B3"/>
    <w:rsid w:val="00743CA4"/>
    <w:rsid w:val="00744008"/>
    <w:rsid w:val="00745713"/>
    <w:rsid w:val="007458B8"/>
    <w:rsid w:val="00751760"/>
    <w:rsid w:val="00752EE3"/>
    <w:rsid w:val="007550C6"/>
    <w:rsid w:val="00760699"/>
    <w:rsid w:val="007628F2"/>
    <w:rsid w:val="00763D50"/>
    <w:rsid w:val="0077132E"/>
    <w:rsid w:val="00776514"/>
    <w:rsid w:val="00780C47"/>
    <w:rsid w:val="00780DA6"/>
    <w:rsid w:val="007830E6"/>
    <w:rsid w:val="00792ED9"/>
    <w:rsid w:val="00794D31"/>
    <w:rsid w:val="00795147"/>
    <w:rsid w:val="0079704A"/>
    <w:rsid w:val="007A0B0D"/>
    <w:rsid w:val="007A47F9"/>
    <w:rsid w:val="007B2509"/>
    <w:rsid w:val="007C1E54"/>
    <w:rsid w:val="007C45B2"/>
    <w:rsid w:val="007D13B9"/>
    <w:rsid w:val="007D2801"/>
    <w:rsid w:val="007E335F"/>
    <w:rsid w:val="007E3D48"/>
    <w:rsid w:val="007F113C"/>
    <w:rsid w:val="007F16DE"/>
    <w:rsid w:val="007F28CD"/>
    <w:rsid w:val="007F392F"/>
    <w:rsid w:val="007F48E6"/>
    <w:rsid w:val="00802A60"/>
    <w:rsid w:val="00804754"/>
    <w:rsid w:val="00810AF7"/>
    <w:rsid w:val="008132EB"/>
    <w:rsid w:val="008305EE"/>
    <w:rsid w:val="00831ABD"/>
    <w:rsid w:val="00832DB8"/>
    <w:rsid w:val="008332CA"/>
    <w:rsid w:val="008345CD"/>
    <w:rsid w:val="00840BC0"/>
    <w:rsid w:val="008415D3"/>
    <w:rsid w:val="00842E85"/>
    <w:rsid w:val="008461F6"/>
    <w:rsid w:val="008516E4"/>
    <w:rsid w:val="0085317D"/>
    <w:rsid w:val="0085608B"/>
    <w:rsid w:val="00861B07"/>
    <w:rsid w:val="00866C35"/>
    <w:rsid w:val="008739D9"/>
    <w:rsid w:val="0088239C"/>
    <w:rsid w:val="008970ED"/>
    <w:rsid w:val="0089770E"/>
    <w:rsid w:val="008B18E8"/>
    <w:rsid w:val="008B4E55"/>
    <w:rsid w:val="008B7809"/>
    <w:rsid w:val="008C37C5"/>
    <w:rsid w:val="008D4CBD"/>
    <w:rsid w:val="008D642D"/>
    <w:rsid w:val="008D68B2"/>
    <w:rsid w:val="008E1D4E"/>
    <w:rsid w:val="008E51AA"/>
    <w:rsid w:val="008E7B1B"/>
    <w:rsid w:val="008F0FE2"/>
    <w:rsid w:val="008F2D32"/>
    <w:rsid w:val="008F78A0"/>
    <w:rsid w:val="00903880"/>
    <w:rsid w:val="009057F1"/>
    <w:rsid w:val="009072B0"/>
    <w:rsid w:val="00920B8E"/>
    <w:rsid w:val="00923F80"/>
    <w:rsid w:val="00931957"/>
    <w:rsid w:val="00935DE6"/>
    <w:rsid w:val="009405D1"/>
    <w:rsid w:val="009409B0"/>
    <w:rsid w:val="00941DB9"/>
    <w:rsid w:val="00946889"/>
    <w:rsid w:val="009502AE"/>
    <w:rsid w:val="009502B0"/>
    <w:rsid w:val="00952539"/>
    <w:rsid w:val="00953DA7"/>
    <w:rsid w:val="00953DEC"/>
    <w:rsid w:val="00955572"/>
    <w:rsid w:val="0095642A"/>
    <w:rsid w:val="00962AF1"/>
    <w:rsid w:val="00971527"/>
    <w:rsid w:val="009778E7"/>
    <w:rsid w:val="00983D79"/>
    <w:rsid w:val="00993FE2"/>
    <w:rsid w:val="009A20E9"/>
    <w:rsid w:val="009B03CD"/>
    <w:rsid w:val="009B1BED"/>
    <w:rsid w:val="009B27CD"/>
    <w:rsid w:val="009B7A12"/>
    <w:rsid w:val="009C609F"/>
    <w:rsid w:val="009C777A"/>
    <w:rsid w:val="009D3049"/>
    <w:rsid w:val="009D3136"/>
    <w:rsid w:val="009E084C"/>
    <w:rsid w:val="009F4C02"/>
    <w:rsid w:val="009F4F6E"/>
    <w:rsid w:val="00A12B6A"/>
    <w:rsid w:val="00A13C94"/>
    <w:rsid w:val="00A16679"/>
    <w:rsid w:val="00A16B41"/>
    <w:rsid w:val="00A22CCE"/>
    <w:rsid w:val="00A32D69"/>
    <w:rsid w:val="00A44E01"/>
    <w:rsid w:val="00A47257"/>
    <w:rsid w:val="00A50365"/>
    <w:rsid w:val="00A60685"/>
    <w:rsid w:val="00A62446"/>
    <w:rsid w:val="00A64022"/>
    <w:rsid w:val="00A734B5"/>
    <w:rsid w:val="00A75E9D"/>
    <w:rsid w:val="00A812A8"/>
    <w:rsid w:val="00A843A7"/>
    <w:rsid w:val="00A866DC"/>
    <w:rsid w:val="00A94165"/>
    <w:rsid w:val="00A94A45"/>
    <w:rsid w:val="00A97A67"/>
    <w:rsid w:val="00AA4424"/>
    <w:rsid w:val="00AA650C"/>
    <w:rsid w:val="00AB1019"/>
    <w:rsid w:val="00AB45DF"/>
    <w:rsid w:val="00AB5A4E"/>
    <w:rsid w:val="00AC07EE"/>
    <w:rsid w:val="00AC1809"/>
    <w:rsid w:val="00AC2DF2"/>
    <w:rsid w:val="00AD0078"/>
    <w:rsid w:val="00AD0AFD"/>
    <w:rsid w:val="00AE0096"/>
    <w:rsid w:val="00AE1C08"/>
    <w:rsid w:val="00AE2079"/>
    <w:rsid w:val="00AE231D"/>
    <w:rsid w:val="00AE469E"/>
    <w:rsid w:val="00AF083E"/>
    <w:rsid w:val="00AF35B5"/>
    <w:rsid w:val="00AF5A0B"/>
    <w:rsid w:val="00B05D49"/>
    <w:rsid w:val="00B1754E"/>
    <w:rsid w:val="00B20F73"/>
    <w:rsid w:val="00B358D2"/>
    <w:rsid w:val="00B363A1"/>
    <w:rsid w:val="00B417A5"/>
    <w:rsid w:val="00B444C6"/>
    <w:rsid w:val="00B46A43"/>
    <w:rsid w:val="00B47991"/>
    <w:rsid w:val="00B56F1D"/>
    <w:rsid w:val="00B62511"/>
    <w:rsid w:val="00B6413F"/>
    <w:rsid w:val="00B6658C"/>
    <w:rsid w:val="00B73A8D"/>
    <w:rsid w:val="00B770AC"/>
    <w:rsid w:val="00B778A6"/>
    <w:rsid w:val="00B80A2F"/>
    <w:rsid w:val="00B81FE5"/>
    <w:rsid w:val="00B87E5E"/>
    <w:rsid w:val="00BA662B"/>
    <w:rsid w:val="00BB5BB8"/>
    <w:rsid w:val="00BC183C"/>
    <w:rsid w:val="00BC1FD1"/>
    <w:rsid w:val="00BC23D5"/>
    <w:rsid w:val="00BC4719"/>
    <w:rsid w:val="00BD6478"/>
    <w:rsid w:val="00BD66EB"/>
    <w:rsid w:val="00BE18D2"/>
    <w:rsid w:val="00BE231A"/>
    <w:rsid w:val="00BE26A7"/>
    <w:rsid w:val="00BE4D69"/>
    <w:rsid w:val="00BF3629"/>
    <w:rsid w:val="00BF37D5"/>
    <w:rsid w:val="00C03BB1"/>
    <w:rsid w:val="00C06808"/>
    <w:rsid w:val="00C10E64"/>
    <w:rsid w:val="00C11FD1"/>
    <w:rsid w:val="00C1485C"/>
    <w:rsid w:val="00C16388"/>
    <w:rsid w:val="00C178D1"/>
    <w:rsid w:val="00C22AE8"/>
    <w:rsid w:val="00C22EA0"/>
    <w:rsid w:val="00C25E1F"/>
    <w:rsid w:val="00C3552A"/>
    <w:rsid w:val="00C51625"/>
    <w:rsid w:val="00C5314F"/>
    <w:rsid w:val="00C532D1"/>
    <w:rsid w:val="00C64727"/>
    <w:rsid w:val="00C64F0A"/>
    <w:rsid w:val="00C6618E"/>
    <w:rsid w:val="00C702F6"/>
    <w:rsid w:val="00C731CA"/>
    <w:rsid w:val="00C761C3"/>
    <w:rsid w:val="00C765CB"/>
    <w:rsid w:val="00C92E97"/>
    <w:rsid w:val="00C955BF"/>
    <w:rsid w:val="00CA12BE"/>
    <w:rsid w:val="00CA13D6"/>
    <w:rsid w:val="00CB1BED"/>
    <w:rsid w:val="00CB45A7"/>
    <w:rsid w:val="00CB7D8E"/>
    <w:rsid w:val="00CC1FA8"/>
    <w:rsid w:val="00CC3DBE"/>
    <w:rsid w:val="00CD0DFD"/>
    <w:rsid w:val="00CD590E"/>
    <w:rsid w:val="00CE1C80"/>
    <w:rsid w:val="00CF7FDB"/>
    <w:rsid w:val="00D01C83"/>
    <w:rsid w:val="00D03CC0"/>
    <w:rsid w:val="00D06C78"/>
    <w:rsid w:val="00D07262"/>
    <w:rsid w:val="00D1509A"/>
    <w:rsid w:val="00D25167"/>
    <w:rsid w:val="00D253BD"/>
    <w:rsid w:val="00D35962"/>
    <w:rsid w:val="00D41AD3"/>
    <w:rsid w:val="00D44EFD"/>
    <w:rsid w:val="00D467D1"/>
    <w:rsid w:val="00D4754A"/>
    <w:rsid w:val="00D53AFF"/>
    <w:rsid w:val="00D54B05"/>
    <w:rsid w:val="00D634F5"/>
    <w:rsid w:val="00D653FE"/>
    <w:rsid w:val="00D65839"/>
    <w:rsid w:val="00D74114"/>
    <w:rsid w:val="00D75746"/>
    <w:rsid w:val="00D81CB7"/>
    <w:rsid w:val="00D83988"/>
    <w:rsid w:val="00D92E51"/>
    <w:rsid w:val="00D95019"/>
    <w:rsid w:val="00D96EF5"/>
    <w:rsid w:val="00DA0D4E"/>
    <w:rsid w:val="00DB7782"/>
    <w:rsid w:val="00DC2A65"/>
    <w:rsid w:val="00DD6E99"/>
    <w:rsid w:val="00DD6EFC"/>
    <w:rsid w:val="00DD7B85"/>
    <w:rsid w:val="00DE0860"/>
    <w:rsid w:val="00DE0BC0"/>
    <w:rsid w:val="00DE2ACF"/>
    <w:rsid w:val="00DE38CA"/>
    <w:rsid w:val="00DF2058"/>
    <w:rsid w:val="00DF24B5"/>
    <w:rsid w:val="00E27364"/>
    <w:rsid w:val="00E3162A"/>
    <w:rsid w:val="00E4010F"/>
    <w:rsid w:val="00E47220"/>
    <w:rsid w:val="00E47AE4"/>
    <w:rsid w:val="00E47B1B"/>
    <w:rsid w:val="00E47BCC"/>
    <w:rsid w:val="00E50277"/>
    <w:rsid w:val="00E66940"/>
    <w:rsid w:val="00E77CAD"/>
    <w:rsid w:val="00E86787"/>
    <w:rsid w:val="00E874F3"/>
    <w:rsid w:val="00E9625B"/>
    <w:rsid w:val="00EA2227"/>
    <w:rsid w:val="00EA47F4"/>
    <w:rsid w:val="00EB6613"/>
    <w:rsid w:val="00EC0C53"/>
    <w:rsid w:val="00EC1066"/>
    <w:rsid w:val="00EC1AB8"/>
    <w:rsid w:val="00ED2AB7"/>
    <w:rsid w:val="00EE10FF"/>
    <w:rsid w:val="00EE1701"/>
    <w:rsid w:val="00EE2A56"/>
    <w:rsid w:val="00EE2E27"/>
    <w:rsid w:val="00EE6416"/>
    <w:rsid w:val="00EF0EE6"/>
    <w:rsid w:val="00EF4AFC"/>
    <w:rsid w:val="00F05C0B"/>
    <w:rsid w:val="00F062CA"/>
    <w:rsid w:val="00F0661A"/>
    <w:rsid w:val="00F07C6A"/>
    <w:rsid w:val="00F13E1A"/>
    <w:rsid w:val="00F14CE2"/>
    <w:rsid w:val="00F30116"/>
    <w:rsid w:val="00F30764"/>
    <w:rsid w:val="00F46550"/>
    <w:rsid w:val="00F4727B"/>
    <w:rsid w:val="00F537E5"/>
    <w:rsid w:val="00F550C8"/>
    <w:rsid w:val="00F61385"/>
    <w:rsid w:val="00F75051"/>
    <w:rsid w:val="00F80CE7"/>
    <w:rsid w:val="00F81A03"/>
    <w:rsid w:val="00F96133"/>
    <w:rsid w:val="00FB3597"/>
    <w:rsid w:val="00FC792F"/>
    <w:rsid w:val="00FD27B6"/>
    <w:rsid w:val="00FD696F"/>
    <w:rsid w:val="00FD7E9C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FEB0DAD4-EA4D-4CF0-B4D5-E01FFA78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9405D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405D1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unhideWhenUsed/>
    <w:rsid w:val="009405D1"/>
    <w:rPr>
      <w:strike w:val="0"/>
      <w:dstrike w:val="0"/>
      <w:color w:val="0000FF"/>
      <w:u w:val="none"/>
      <w:effect w:val="none"/>
    </w:rPr>
  </w:style>
  <w:style w:type="character" w:styleId="Emfaz">
    <w:name w:val="Emphasis"/>
    <w:qFormat/>
    <w:rsid w:val="00B770AC"/>
    <w:rPr>
      <w:i/>
      <w:iCs/>
    </w:rPr>
  </w:style>
  <w:style w:type="paragraph" w:customStyle="1" w:styleId="Default">
    <w:name w:val="Default"/>
    <w:rsid w:val="00953D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D23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D234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D234B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D23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D23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765C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765CB"/>
    <w:rPr>
      <w:rFonts w:ascii="Times New Roman" w:eastAsia="Times New Roman" w:hAnsi="Times New Roman" w:cs="Times New Roman"/>
      <w:sz w:val="24"/>
      <w:szCs w:val="20"/>
    </w:rPr>
  </w:style>
  <w:style w:type="paragraph" w:customStyle="1" w:styleId="Pavadinimas1">
    <w:name w:val="Pavadinimas1"/>
    <w:basedOn w:val="prastasis"/>
    <w:rsid w:val="0088239C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E8078-B05D-4A13-91FB-1487A3C09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1650</Words>
  <Characters>942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3</cp:revision>
  <cp:lastPrinted>2024-03-27T07:08:00Z</cp:lastPrinted>
  <dcterms:created xsi:type="dcterms:W3CDTF">2026-02-02T12:56:00Z</dcterms:created>
  <dcterms:modified xsi:type="dcterms:W3CDTF">2026-02-06T08:31:00Z</dcterms:modified>
</cp:coreProperties>
</file>